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20" w:rsidRDefault="00132920" w:rsidP="00132920">
      <w:pPr>
        <w:pStyle w:val="1"/>
        <w:numPr>
          <w:ilvl w:val="0"/>
          <w:numId w:val="0"/>
        </w:numPr>
        <w:tabs>
          <w:tab w:val="left" w:pos="0"/>
          <w:tab w:val="left" w:pos="4752"/>
        </w:tabs>
        <w:snapToGrid w:val="0"/>
        <w:rPr>
          <w:sz w:val="36"/>
        </w:rPr>
      </w:pPr>
      <w:r>
        <w:rPr>
          <w:rFonts w:eastAsia="Lucida Sans Unicode"/>
          <w:noProof/>
          <w:lang w:eastAsia="ru-RU"/>
        </w:rPr>
        <w:drawing>
          <wp:inline distT="0" distB="0" distL="0" distR="0">
            <wp:extent cx="590550" cy="647700"/>
            <wp:effectExtent l="0" t="0" r="0" b="0"/>
            <wp:docPr id="13742713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647700"/>
                    </a:xfrm>
                    <a:prstGeom prst="rect">
                      <a:avLst/>
                    </a:prstGeom>
                    <a:solidFill>
                      <a:srgbClr val="FFFFFF"/>
                    </a:solidFill>
                    <a:ln>
                      <a:noFill/>
                    </a:ln>
                  </pic:spPr>
                </pic:pic>
              </a:graphicData>
            </a:graphic>
          </wp:inline>
        </w:drawing>
      </w:r>
    </w:p>
    <w:p w:rsidR="00132920" w:rsidRDefault="00132920" w:rsidP="00A3607F">
      <w:pPr>
        <w:pStyle w:val="12"/>
        <w:rPr>
          <w:sz w:val="36"/>
        </w:rPr>
      </w:pPr>
      <w:r>
        <w:rPr>
          <w:sz w:val="36"/>
        </w:rPr>
        <w:t xml:space="preserve">Администрация муниципального округа Сокольский </w:t>
      </w:r>
    </w:p>
    <w:p w:rsidR="00132920" w:rsidRDefault="00132920" w:rsidP="00132920">
      <w:pPr>
        <w:jc w:val="center"/>
        <w:rPr>
          <w:b/>
          <w:sz w:val="36"/>
          <w:szCs w:val="36"/>
        </w:rPr>
      </w:pPr>
      <w:r w:rsidRPr="00AA16DE">
        <w:rPr>
          <w:b/>
          <w:sz w:val="36"/>
          <w:szCs w:val="36"/>
        </w:rPr>
        <w:t>Нижегородской области</w:t>
      </w:r>
    </w:p>
    <w:p w:rsidR="00132920" w:rsidRDefault="00132920" w:rsidP="00A3607F">
      <w:pPr>
        <w:pStyle w:val="1"/>
        <w:numPr>
          <w:ilvl w:val="0"/>
          <w:numId w:val="4"/>
        </w:numPr>
        <w:tabs>
          <w:tab w:val="left" w:pos="0"/>
        </w:tabs>
        <w:spacing w:before="180"/>
        <w:ind w:left="431" w:hanging="431"/>
        <w:rPr>
          <w:sz w:val="48"/>
        </w:rPr>
      </w:pPr>
      <w:r>
        <w:rPr>
          <w:sz w:val="48"/>
        </w:rPr>
        <w:t>ПОСТАНОВЛЕНИЕ</w:t>
      </w:r>
    </w:p>
    <w:p w:rsidR="00132920" w:rsidRDefault="00132920" w:rsidP="00132920">
      <w:pPr>
        <w:rPr>
          <w:lang w:eastAsia="ar-SA"/>
        </w:rPr>
      </w:pPr>
    </w:p>
    <w:tbl>
      <w:tblPr>
        <w:tblW w:w="0" w:type="auto"/>
        <w:tblLook w:val="04A0"/>
      </w:tblPr>
      <w:tblGrid>
        <w:gridCol w:w="4929"/>
        <w:gridCol w:w="4929"/>
      </w:tblGrid>
      <w:tr w:rsidR="00132920" w:rsidRPr="007A014C" w:rsidTr="00A3607F">
        <w:tc>
          <w:tcPr>
            <w:tcW w:w="4929" w:type="dxa"/>
          </w:tcPr>
          <w:p w:rsidR="00132920" w:rsidRPr="007A014C" w:rsidRDefault="00132920" w:rsidP="00A3607F">
            <w:pPr>
              <w:rPr>
                <w:b/>
                <w:sz w:val="32"/>
                <w:szCs w:val="32"/>
                <w:u w:val="single"/>
                <w:lang w:eastAsia="ar-SA"/>
              </w:rPr>
            </w:pPr>
            <w:r w:rsidRPr="007A014C">
              <w:rPr>
                <w:b/>
                <w:sz w:val="32"/>
                <w:szCs w:val="32"/>
                <w:lang w:eastAsia="ar-SA"/>
              </w:rPr>
              <w:t xml:space="preserve">от </w:t>
            </w:r>
            <w:r w:rsidR="00A3607F" w:rsidRPr="00A3607F">
              <w:rPr>
                <w:b/>
                <w:sz w:val="32"/>
                <w:szCs w:val="32"/>
                <w:u w:val="single"/>
                <w:lang w:eastAsia="ar-SA"/>
              </w:rPr>
              <w:t>24 декабря</w:t>
            </w:r>
            <w:r w:rsidRPr="007A014C">
              <w:rPr>
                <w:b/>
                <w:sz w:val="32"/>
                <w:szCs w:val="32"/>
                <w:u w:val="single"/>
                <w:lang w:eastAsia="ar-SA"/>
              </w:rPr>
              <w:t xml:space="preserve"> 202</w:t>
            </w:r>
            <w:r>
              <w:rPr>
                <w:b/>
                <w:sz w:val="32"/>
                <w:szCs w:val="32"/>
                <w:u w:val="single"/>
                <w:lang w:eastAsia="ar-SA"/>
              </w:rPr>
              <w:t>5</w:t>
            </w:r>
            <w:r w:rsidRPr="007A014C">
              <w:rPr>
                <w:b/>
                <w:sz w:val="32"/>
                <w:szCs w:val="32"/>
                <w:u w:val="single"/>
                <w:lang w:eastAsia="ar-SA"/>
              </w:rPr>
              <w:t xml:space="preserve"> года</w:t>
            </w:r>
          </w:p>
        </w:tc>
        <w:tc>
          <w:tcPr>
            <w:tcW w:w="4929" w:type="dxa"/>
          </w:tcPr>
          <w:p w:rsidR="00132920" w:rsidRPr="007A014C" w:rsidRDefault="00132920" w:rsidP="00A3607F">
            <w:pPr>
              <w:jc w:val="right"/>
              <w:rPr>
                <w:b/>
                <w:sz w:val="32"/>
                <w:szCs w:val="32"/>
                <w:u w:val="single"/>
                <w:lang w:eastAsia="ar-SA"/>
              </w:rPr>
            </w:pPr>
            <w:r w:rsidRPr="007A014C">
              <w:rPr>
                <w:b/>
                <w:sz w:val="32"/>
                <w:szCs w:val="32"/>
                <w:lang w:eastAsia="ar-SA"/>
              </w:rPr>
              <w:t xml:space="preserve">№ </w:t>
            </w:r>
            <w:r w:rsidR="00A3607F" w:rsidRPr="00A3607F">
              <w:rPr>
                <w:b/>
                <w:sz w:val="32"/>
                <w:szCs w:val="32"/>
                <w:u w:val="single"/>
                <w:lang w:eastAsia="ar-SA"/>
              </w:rPr>
              <w:t>933</w:t>
            </w:r>
          </w:p>
        </w:tc>
      </w:tr>
    </w:tbl>
    <w:p w:rsidR="00132920" w:rsidRPr="00A3607F" w:rsidRDefault="00132920" w:rsidP="00132920">
      <w:pPr>
        <w:rPr>
          <w:sz w:val="18"/>
          <w:szCs w:val="18"/>
          <w:lang w:eastAsia="ar-SA"/>
        </w:rPr>
      </w:pPr>
    </w:p>
    <w:p w:rsidR="00132920" w:rsidRPr="00A3607F" w:rsidRDefault="00132920" w:rsidP="00132920">
      <w:pPr>
        <w:tabs>
          <w:tab w:val="left" w:pos="426"/>
        </w:tabs>
        <w:rPr>
          <w:bCs/>
          <w:sz w:val="18"/>
          <w:szCs w:val="18"/>
        </w:rPr>
      </w:pPr>
    </w:p>
    <w:p w:rsidR="00132920" w:rsidRPr="00B95F16" w:rsidRDefault="00132920" w:rsidP="00132920">
      <w:pPr>
        <w:tabs>
          <w:tab w:val="left" w:pos="426"/>
        </w:tabs>
        <w:jc w:val="center"/>
        <w:rPr>
          <w:b/>
          <w:bCs/>
          <w:sz w:val="28"/>
          <w:szCs w:val="28"/>
        </w:rPr>
      </w:pPr>
      <w:r>
        <w:rPr>
          <w:b/>
          <w:bCs/>
          <w:sz w:val="28"/>
          <w:szCs w:val="28"/>
        </w:rPr>
        <w:t xml:space="preserve">Об </w:t>
      </w:r>
      <w:r w:rsidRPr="00FB2413">
        <w:rPr>
          <w:b/>
          <w:bCs/>
          <w:sz w:val="28"/>
          <w:szCs w:val="28"/>
        </w:rPr>
        <w:t>утверждении</w:t>
      </w:r>
      <w:r>
        <w:rPr>
          <w:b/>
          <w:bCs/>
          <w:sz w:val="28"/>
          <w:szCs w:val="28"/>
        </w:rPr>
        <w:t xml:space="preserve"> </w:t>
      </w:r>
      <w:r w:rsidRPr="00FB2413">
        <w:rPr>
          <w:b/>
          <w:bCs/>
          <w:spacing w:val="-3"/>
          <w:sz w:val="28"/>
          <w:szCs w:val="28"/>
        </w:rPr>
        <w:t>Порядк</w:t>
      </w:r>
      <w:r>
        <w:rPr>
          <w:b/>
          <w:bCs/>
          <w:spacing w:val="-3"/>
          <w:sz w:val="28"/>
          <w:szCs w:val="28"/>
        </w:rPr>
        <w:t xml:space="preserve">а </w:t>
      </w:r>
      <w:r w:rsidRPr="00FB2413">
        <w:rPr>
          <w:b/>
          <w:bCs/>
          <w:sz w:val="28"/>
          <w:szCs w:val="28"/>
        </w:rPr>
        <w:t>предоставления</w:t>
      </w:r>
      <w:r w:rsidRPr="00FB2413">
        <w:rPr>
          <w:b/>
          <w:bCs/>
          <w:spacing w:val="1"/>
          <w:sz w:val="28"/>
          <w:szCs w:val="28"/>
        </w:rPr>
        <w:t xml:space="preserve"> </w:t>
      </w:r>
      <w:r w:rsidRPr="00FB2413">
        <w:rPr>
          <w:b/>
          <w:bCs/>
          <w:sz w:val="28"/>
          <w:szCs w:val="28"/>
        </w:rPr>
        <w:t>субъектам</w:t>
      </w:r>
      <w:r w:rsidRPr="00FB2413">
        <w:rPr>
          <w:b/>
          <w:bCs/>
          <w:spacing w:val="1"/>
          <w:sz w:val="28"/>
          <w:szCs w:val="28"/>
        </w:rPr>
        <w:t xml:space="preserve"> </w:t>
      </w:r>
      <w:r w:rsidRPr="00FB2413">
        <w:rPr>
          <w:b/>
          <w:bCs/>
          <w:sz w:val="28"/>
          <w:szCs w:val="28"/>
        </w:rPr>
        <w:t>малого</w:t>
      </w:r>
      <w:r w:rsidRPr="00FB2413">
        <w:rPr>
          <w:b/>
          <w:bCs/>
          <w:spacing w:val="1"/>
          <w:sz w:val="28"/>
          <w:szCs w:val="28"/>
        </w:rPr>
        <w:t xml:space="preserve"> </w:t>
      </w:r>
      <w:r w:rsidRPr="00FB2413">
        <w:rPr>
          <w:b/>
          <w:bCs/>
          <w:sz w:val="28"/>
          <w:szCs w:val="28"/>
        </w:rPr>
        <w:t>и</w:t>
      </w:r>
      <w:r w:rsidRPr="00FB2413">
        <w:rPr>
          <w:b/>
          <w:bCs/>
          <w:spacing w:val="-61"/>
          <w:sz w:val="28"/>
          <w:szCs w:val="28"/>
        </w:rPr>
        <w:t xml:space="preserve"> </w:t>
      </w:r>
      <w:r>
        <w:rPr>
          <w:b/>
          <w:bCs/>
          <w:spacing w:val="-61"/>
          <w:sz w:val="28"/>
          <w:szCs w:val="28"/>
        </w:rPr>
        <w:t xml:space="preserve">  </w:t>
      </w:r>
      <w:r w:rsidRPr="00FB2413">
        <w:rPr>
          <w:b/>
          <w:bCs/>
          <w:sz w:val="28"/>
          <w:szCs w:val="28"/>
        </w:rPr>
        <w:t xml:space="preserve">среднего </w:t>
      </w:r>
      <w:r w:rsidRPr="00FB2413">
        <w:rPr>
          <w:b/>
          <w:bCs/>
          <w:spacing w:val="-1"/>
          <w:sz w:val="28"/>
          <w:szCs w:val="28"/>
        </w:rPr>
        <w:t>предпринимательства</w:t>
      </w:r>
      <w:r>
        <w:rPr>
          <w:b/>
          <w:bCs/>
          <w:spacing w:val="-1"/>
          <w:sz w:val="28"/>
          <w:szCs w:val="28"/>
        </w:rPr>
        <w:t xml:space="preserve"> муниципального</w:t>
      </w:r>
      <w:r w:rsidRPr="00FB2413">
        <w:rPr>
          <w:b/>
          <w:bCs/>
          <w:sz w:val="28"/>
          <w:szCs w:val="28"/>
        </w:rPr>
        <w:t xml:space="preserve"> округа Сокольский Нижегородской</w:t>
      </w:r>
      <w:r w:rsidRPr="00FB2413">
        <w:rPr>
          <w:b/>
          <w:bCs/>
          <w:spacing w:val="1"/>
          <w:sz w:val="28"/>
          <w:szCs w:val="28"/>
        </w:rPr>
        <w:t xml:space="preserve"> </w:t>
      </w:r>
      <w:r w:rsidRPr="00FB2413">
        <w:rPr>
          <w:b/>
          <w:bCs/>
          <w:sz w:val="28"/>
          <w:szCs w:val="28"/>
        </w:rPr>
        <w:t>области</w:t>
      </w:r>
      <w:r w:rsidRPr="00FB2413">
        <w:rPr>
          <w:b/>
          <w:bCs/>
          <w:spacing w:val="1"/>
          <w:sz w:val="28"/>
          <w:szCs w:val="28"/>
        </w:rPr>
        <w:t xml:space="preserve"> </w:t>
      </w:r>
      <w:r w:rsidRPr="00FB2413">
        <w:rPr>
          <w:b/>
          <w:bCs/>
          <w:sz w:val="28"/>
          <w:szCs w:val="28"/>
        </w:rPr>
        <w:t>субсидии</w:t>
      </w:r>
      <w:r w:rsidRPr="00FB2413">
        <w:rPr>
          <w:b/>
          <w:bCs/>
          <w:spacing w:val="1"/>
          <w:sz w:val="28"/>
          <w:szCs w:val="28"/>
        </w:rPr>
        <w:t xml:space="preserve"> </w:t>
      </w:r>
      <w:r w:rsidRPr="00FB2413">
        <w:rPr>
          <w:b/>
          <w:bCs/>
          <w:sz w:val="28"/>
          <w:szCs w:val="28"/>
        </w:rPr>
        <w:t>на</w:t>
      </w:r>
      <w:r>
        <w:rPr>
          <w:b/>
          <w:bCs/>
          <w:sz w:val="28"/>
          <w:szCs w:val="28"/>
        </w:rPr>
        <w:t xml:space="preserve"> </w:t>
      </w:r>
      <w:r w:rsidRPr="00FB2413">
        <w:rPr>
          <w:b/>
          <w:bCs/>
          <w:sz w:val="28"/>
          <w:szCs w:val="28"/>
        </w:rPr>
        <w:t>возмещение</w:t>
      </w:r>
      <w:r w:rsidRPr="00FB2413">
        <w:rPr>
          <w:b/>
          <w:bCs/>
          <w:spacing w:val="1"/>
          <w:sz w:val="28"/>
          <w:szCs w:val="28"/>
        </w:rPr>
        <w:t xml:space="preserve"> </w:t>
      </w:r>
      <w:r w:rsidRPr="00FB2413">
        <w:rPr>
          <w:b/>
          <w:bCs/>
          <w:sz w:val="28"/>
          <w:szCs w:val="28"/>
        </w:rPr>
        <w:t>части</w:t>
      </w:r>
      <w:r w:rsidRPr="00FB2413">
        <w:rPr>
          <w:b/>
          <w:bCs/>
          <w:spacing w:val="1"/>
          <w:sz w:val="28"/>
          <w:szCs w:val="28"/>
        </w:rPr>
        <w:t xml:space="preserve"> </w:t>
      </w:r>
      <w:r w:rsidRPr="00FB2413">
        <w:rPr>
          <w:b/>
          <w:bCs/>
          <w:sz w:val="28"/>
          <w:szCs w:val="28"/>
        </w:rPr>
        <w:t>затрат,</w:t>
      </w:r>
      <w:r w:rsidRPr="00FB2413">
        <w:rPr>
          <w:b/>
          <w:bCs/>
          <w:spacing w:val="1"/>
          <w:sz w:val="28"/>
          <w:szCs w:val="28"/>
        </w:rPr>
        <w:t xml:space="preserve"> </w:t>
      </w:r>
      <w:r w:rsidRPr="00FB2413">
        <w:rPr>
          <w:b/>
          <w:bCs/>
          <w:sz w:val="28"/>
          <w:szCs w:val="28"/>
        </w:rPr>
        <w:t>связанных</w:t>
      </w:r>
      <w:r w:rsidRPr="00FB2413">
        <w:rPr>
          <w:b/>
          <w:bCs/>
          <w:spacing w:val="1"/>
          <w:sz w:val="28"/>
          <w:szCs w:val="28"/>
        </w:rPr>
        <w:t xml:space="preserve"> </w:t>
      </w:r>
      <w:r w:rsidRPr="00FB2413">
        <w:rPr>
          <w:b/>
          <w:bCs/>
          <w:sz w:val="28"/>
          <w:szCs w:val="28"/>
        </w:rPr>
        <w:t>с</w:t>
      </w:r>
      <w:r w:rsidRPr="00FB2413">
        <w:rPr>
          <w:b/>
          <w:bCs/>
          <w:spacing w:val="1"/>
          <w:sz w:val="28"/>
          <w:szCs w:val="28"/>
        </w:rPr>
        <w:t xml:space="preserve"> </w:t>
      </w:r>
      <w:r w:rsidRPr="00FB2413">
        <w:rPr>
          <w:b/>
          <w:bCs/>
          <w:sz w:val="28"/>
          <w:szCs w:val="28"/>
        </w:rPr>
        <w:t>приобретением</w:t>
      </w:r>
      <w:r w:rsidRPr="00FB2413">
        <w:rPr>
          <w:b/>
          <w:bCs/>
          <w:spacing w:val="1"/>
          <w:sz w:val="28"/>
          <w:szCs w:val="28"/>
        </w:rPr>
        <w:t xml:space="preserve"> </w:t>
      </w:r>
      <w:r w:rsidRPr="00FB2413">
        <w:rPr>
          <w:b/>
          <w:bCs/>
          <w:sz w:val="28"/>
          <w:szCs w:val="28"/>
        </w:rPr>
        <w:t>оборудования</w:t>
      </w:r>
      <w:r w:rsidRPr="00FB2413">
        <w:rPr>
          <w:b/>
          <w:bCs/>
          <w:spacing w:val="1"/>
          <w:sz w:val="28"/>
          <w:szCs w:val="28"/>
        </w:rPr>
        <w:t xml:space="preserve"> </w:t>
      </w:r>
      <w:r w:rsidRPr="00FB2413">
        <w:rPr>
          <w:b/>
          <w:bCs/>
          <w:sz w:val="28"/>
          <w:szCs w:val="28"/>
        </w:rPr>
        <w:t>в</w:t>
      </w:r>
      <w:r w:rsidRPr="00FB2413">
        <w:rPr>
          <w:b/>
          <w:bCs/>
          <w:spacing w:val="1"/>
          <w:sz w:val="28"/>
          <w:szCs w:val="28"/>
        </w:rPr>
        <w:t xml:space="preserve"> </w:t>
      </w:r>
      <w:r w:rsidRPr="00FB2413">
        <w:rPr>
          <w:b/>
          <w:bCs/>
          <w:sz w:val="28"/>
          <w:szCs w:val="28"/>
        </w:rPr>
        <w:t>целях</w:t>
      </w:r>
      <w:r>
        <w:rPr>
          <w:b/>
          <w:bCs/>
          <w:sz w:val="28"/>
          <w:szCs w:val="28"/>
        </w:rPr>
        <w:t xml:space="preserve"> </w:t>
      </w:r>
      <w:r w:rsidRPr="00FB2413">
        <w:rPr>
          <w:b/>
          <w:bCs/>
          <w:spacing w:val="-61"/>
          <w:sz w:val="28"/>
          <w:szCs w:val="28"/>
        </w:rPr>
        <w:t xml:space="preserve"> </w:t>
      </w:r>
      <w:r w:rsidRPr="00FB2413">
        <w:rPr>
          <w:b/>
          <w:bCs/>
          <w:sz w:val="28"/>
          <w:szCs w:val="28"/>
        </w:rPr>
        <w:t>создания</w:t>
      </w:r>
      <w:r w:rsidRPr="00FB2413">
        <w:rPr>
          <w:b/>
          <w:bCs/>
          <w:spacing w:val="1"/>
          <w:sz w:val="28"/>
          <w:szCs w:val="28"/>
        </w:rPr>
        <w:t xml:space="preserve"> </w:t>
      </w:r>
      <w:r w:rsidRPr="00FB2413">
        <w:rPr>
          <w:b/>
          <w:bCs/>
          <w:sz w:val="28"/>
          <w:szCs w:val="28"/>
        </w:rPr>
        <w:t>и</w:t>
      </w:r>
      <w:r w:rsidRPr="00FB2413">
        <w:rPr>
          <w:b/>
          <w:bCs/>
          <w:spacing w:val="1"/>
          <w:sz w:val="28"/>
          <w:szCs w:val="28"/>
        </w:rPr>
        <w:t xml:space="preserve"> </w:t>
      </w:r>
      <w:r w:rsidRPr="00FB2413">
        <w:rPr>
          <w:b/>
          <w:bCs/>
          <w:sz w:val="28"/>
          <w:szCs w:val="28"/>
        </w:rPr>
        <w:t>(или)</w:t>
      </w:r>
      <w:r w:rsidRPr="00FB2413">
        <w:rPr>
          <w:b/>
          <w:bCs/>
          <w:spacing w:val="1"/>
          <w:sz w:val="28"/>
          <w:szCs w:val="28"/>
        </w:rPr>
        <w:t xml:space="preserve"> </w:t>
      </w:r>
      <w:r w:rsidRPr="00FB2413">
        <w:rPr>
          <w:b/>
          <w:bCs/>
          <w:sz w:val="28"/>
          <w:szCs w:val="28"/>
        </w:rPr>
        <w:t>развития</w:t>
      </w:r>
      <w:r w:rsidRPr="00FB2413">
        <w:rPr>
          <w:b/>
          <w:bCs/>
          <w:spacing w:val="1"/>
          <w:sz w:val="28"/>
          <w:szCs w:val="28"/>
        </w:rPr>
        <w:t xml:space="preserve"> </w:t>
      </w:r>
      <w:r w:rsidRPr="00FB2413">
        <w:rPr>
          <w:b/>
          <w:bCs/>
          <w:sz w:val="28"/>
          <w:szCs w:val="28"/>
        </w:rPr>
        <w:t>либо</w:t>
      </w:r>
      <w:r w:rsidRPr="00FB2413">
        <w:rPr>
          <w:b/>
          <w:bCs/>
          <w:spacing w:val="1"/>
          <w:sz w:val="28"/>
          <w:szCs w:val="28"/>
        </w:rPr>
        <w:t xml:space="preserve"> </w:t>
      </w:r>
      <w:r w:rsidRPr="00FB2413">
        <w:rPr>
          <w:b/>
          <w:bCs/>
          <w:sz w:val="28"/>
          <w:szCs w:val="28"/>
        </w:rPr>
        <w:t>модернизации</w:t>
      </w:r>
      <w:r w:rsidRPr="00FB2413">
        <w:rPr>
          <w:b/>
          <w:bCs/>
          <w:spacing w:val="1"/>
          <w:sz w:val="28"/>
          <w:szCs w:val="28"/>
        </w:rPr>
        <w:t xml:space="preserve"> </w:t>
      </w:r>
      <w:r w:rsidRPr="00FB2413">
        <w:rPr>
          <w:b/>
          <w:bCs/>
          <w:sz w:val="28"/>
          <w:szCs w:val="28"/>
        </w:rPr>
        <w:t>производства</w:t>
      </w:r>
      <w:r w:rsidRPr="00FB2413">
        <w:rPr>
          <w:b/>
          <w:bCs/>
          <w:spacing w:val="1"/>
          <w:sz w:val="28"/>
          <w:szCs w:val="28"/>
        </w:rPr>
        <w:t xml:space="preserve"> </w:t>
      </w:r>
      <w:r w:rsidRPr="00FB2413">
        <w:rPr>
          <w:b/>
          <w:bCs/>
          <w:sz w:val="28"/>
          <w:szCs w:val="28"/>
        </w:rPr>
        <w:t>товаров,</w:t>
      </w:r>
      <w:r w:rsidRPr="00FB2413">
        <w:rPr>
          <w:b/>
          <w:bCs/>
          <w:spacing w:val="1"/>
          <w:sz w:val="28"/>
          <w:szCs w:val="28"/>
        </w:rPr>
        <w:t xml:space="preserve"> </w:t>
      </w:r>
      <w:r w:rsidRPr="00FB2413">
        <w:rPr>
          <w:b/>
          <w:bCs/>
          <w:sz w:val="28"/>
          <w:szCs w:val="28"/>
        </w:rPr>
        <w:t>выполнения</w:t>
      </w:r>
      <w:r w:rsidRPr="00FB2413">
        <w:rPr>
          <w:b/>
          <w:bCs/>
          <w:spacing w:val="-2"/>
          <w:sz w:val="28"/>
          <w:szCs w:val="28"/>
        </w:rPr>
        <w:t xml:space="preserve"> </w:t>
      </w:r>
      <w:r w:rsidRPr="00FB2413">
        <w:rPr>
          <w:b/>
          <w:bCs/>
          <w:sz w:val="28"/>
          <w:szCs w:val="28"/>
        </w:rPr>
        <w:t>работ,</w:t>
      </w:r>
      <w:r w:rsidRPr="00FB2413">
        <w:rPr>
          <w:b/>
          <w:bCs/>
          <w:spacing w:val="-2"/>
          <w:sz w:val="28"/>
          <w:szCs w:val="28"/>
        </w:rPr>
        <w:t xml:space="preserve"> </w:t>
      </w:r>
      <w:r w:rsidRPr="00FB2413">
        <w:rPr>
          <w:b/>
          <w:bCs/>
          <w:sz w:val="28"/>
          <w:szCs w:val="28"/>
        </w:rPr>
        <w:t>оказания</w:t>
      </w:r>
      <w:r w:rsidRPr="00FB2413">
        <w:rPr>
          <w:b/>
          <w:bCs/>
          <w:spacing w:val="3"/>
          <w:sz w:val="28"/>
          <w:szCs w:val="28"/>
        </w:rPr>
        <w:t xml:space="preserve"> </w:t>
      </w:r>
      <w:r w:rsidRPr="00FB2413">
        <w:rPr>
          <w:b/>
          <w:bCs/>
          <w:sz w:val="28"/>
          <w:szCs w:val="28"/>
        </w:rPr>
        <w:t>услуг</w:t>
      </w:r>
    </w:p>
    <w:p w:rsidR="00132920" w:rsidRDefault="00132920" w:rsidP="00132920">
      <w:pPr>
        <w:pStyle w:val="ac"/>
        <w:spacing w:before="11"/>
        <w:jc w:val="left"/>
      </w:pPr>
    </w:p>
    <w:p w:rsidR="00056F87" w:rsidRDefault="00056F87" w:rsidP="00056F87">
      <w:pPr>
        <w:jc w:val="both"/>
        <w:rPr>
          <w:sz w:val="28"/>
          <w:szCs w:val="28"/>
        </w:rPr>
      </w:pPr>
    </w:p>
    <w:p w:rsidR="00A3607F" w:rsidRPr="00A3607F" w:rsidRDefault="00FF6938" w:rsidP="00A3607F">
      <w:pPr>
        <w:autoSpaceDE w:val="0"/>
        <w:autoSpaceDN w:val="0"/>
        <w:adjustRightInd w:val="0"/>
        <w:spacing w:line="360" w:lineRule="auto"/>
        <w:ind w:firstLine="709"/>
        <w:jc w:val="both"/>
        <w:rPr>
          <w:sz w:val="28"/>
          <w:szCs w:val="28"/>
        </w:rPr>
      </w:pPr>
      <w:r w:rsidRPr="00A3607F">
        <w:rPr>
          <w:color w:val="000000"/>
          <w:sz w:val="28"/>
          <w:szCs w:val="28"/>
        </w:rPr>
        <w:t xml:space="preserve">В соответствии со </w:t>
      </w:r>
      <w:hyperlink r:id="rId6" w:history="1">
        <w:r w:rsidRPr="00A3607F">
          <w:rPr>
            <w:color w:val="000000"/>
            <w:sz w:val="28"/>
            <w:szCs w:val="28"/>
          </w:rPr>
          <w:t>статьей 78</w:t>
        </w:r>
      </w:hyperlink>
      <w:r w:rsidRPr="00A3607F">
        <w:rPr>
          <w:color w:val="000000"/>
          <w:sz w:val="28"/>
          <w:szCs w:val="28"/>
        </w:rPr>
        <w:t xml:space="preserve"> Бюджетного кодекса Российской Федерации, пунктом 33 </w:t>
      </w:r>
      <w:r w:rsidR="00056F4D" w:rsidRPr="00A3607F">
        <w:rPr>
          <w:color w:val="000000"/>
          <w:sz w:val="28"/>
          <w:szCs w:val="28"/>
        </w:rPr>
        <w:t>части</w:t>
      </w:r>
      <w:r w:rsidRPr="00A3607F">
        <w:rPr>
          <w:color w:val="000000"/>
          <w:sz w:val="28"/>
          <w:szCs w:val="28"/>
        </w:rPr>
        <w:t xml:space="preserve"> 1 статьи 16 Федерального</w:t>
      </w:r>
      <w:r w:rsidR="00056F4D" w:rsidRPr="00A3607F">
        <w:rPr>
          <w:color w:val="000000"/>
          <w:sz w:val="28"/>
          <w:szCs w:val="28"/>
        </w:rPr>
        <w:t xml:space="preserve"> закона</w:t>
      </w:r>
      <w:r w:rsidRPr="00A3607F">
        <w:rPr>
          <w:color w:val="000000"/>
          <w:sz w:val="28"/>
          <w:szCs w:val="28"/>
        </w:rPr>
        <w:t xml:space="preserve"> от 06.10.2003 № 131-ФЗ «Об общих принципах организации местного самоуправления в Российской Федерации», </w:t>
      </w:r>
      <w:hyperlink r:id="rId7" w:history="1">
        <w:r w:rsidR="001F0BA6" w:rsidRPr="00A3607F">
          <w:rPr>
            <w:rStyle w:val="a4"/>
            <w:color w:val="000000"/>
            <w:sz w:val="28"/>
            <w:szCs w:val="28"/>
            <w:u w:val="none"/>
          </w:rPr>
          <w:t>постановлением</w:t>
        </w:r>
      </w:hyperlink>
      <w:r w:rsidR="001F0BA6" w:rsidRPr="00A3607F">
        <w:rPr>
          <w:color w:val="000000"/>
          <w:sz w:val="28"/>
          <w:szCs w:val="28"/>
        </w:rPr>
        <w:t xml:space="preserve"> Правительства Российской Федерации от </w:t>
      </w:r>
      <w:r w:rsidR="006C0ABA" w:rsidRPr="00A3607F">
        <w:rPr>
          <w:color w:val="000000"/>
          <w:sz w:val="28"/>
          <w:szCs w:val="28"/>
        </w:rPr>
        <w:t>25.10.2023</w:t>
      </w:r>
      <w:r w:rsidR="001F0BA6" w:rsidRPr="00A3607F">
        <w:rPr>
          <w:color w:val="000000"/>
          <w:sz w:val="28"/>
          <w:szCs w:val="28"/>
        </w:rPr>
        <w:t xml:space="preserve"> № </w:t>
      </w:r>
      <w:r w:rsidR="006C0ABA" w:rsidRPr="00A3607F">
        <w:rPr>
          <w:color w:val="000000"/>
          <w:sz w:val="28"/>
          <w:szCs w:val="28"/>
        </w:rPr>
        <w:t>1782</w:t>
      </w:r>
      <w:r w:rsidR="001F0BA6" w:rsidRPr="00A3607F">
        <w:rPr>
          <w:color w:val="000000"/>
          <w:sz w:val="28"/>
          <w:szCs w:val="28"/>
        </w:rPr>
        <w:t xml:space="preserve"> «Об </w:t>
      </w:r>
      <w:r w:rsidR="002E6D54" w:rsidRPr="00A3607F">
        <w:rPr>
          <w:color w:val="000000"/>
          <w:sz w:val="28"/>
          <w:szCs w:val="28"/>
        </w:rPr>
        <w:t xml:space="preserve">утверждении </w:t>
      </w:r>
      <w:r w:rsidR="006C0ABA" w:rsidRPr="00A3607F">
        <w:rPr>
          <w:sz w:val="28"/>
          <w:szCs w:val="28"/>
        </w:rPr>
        <w:t xml:space="preserve">общих </w:t>
      </w:r>
      <w:hyperlink r:id="rId8" w:history="1">
        <w:proofErr w:type="gramStart"/>
        <w:r w:rsidR="006C0ABA" w:rsidRPr="00A3607F">
          <w:rPr>
            <w:sz w:val="28"/>
            <w:szCs w:val="28"/>
          </w:rPr>
          <w:t>требовани</w:t>
        </w:r>
      </w:hyperlink>
      <w:r w:rsidR="002E6D54" w:rsidRPr="00A3607F">
        <w:rPr>
          <w:sz w:val="28"/>
          <w:szCs w:val="28"/>
        </w:rPr>
        <w:t>й</w:t>
      </w:r>
      <w:proofErr w:type="gramEnd"/>
      <w:r w:rsidR="006C0ABA" w:rsidRPr="00A3607F">
        <w:rPr>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w:t>
      </w:r>
      <w:proofErr w:type="gramStart"/>
      <w:r w:rsidR="006C0ABA" w:rsidRPr="00A3607F">
        <w:rPr>
          <w:sz w:val="28"/>
          <w:szCs w:val="28"/>
        </w:rPr>
        <w:t>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F0BA6" w:rsidRPr="00A3607F">
        <w:rPr>
          <w:color w:val="000000"/>
          <w:sz w:val="28"/>
          <w:szCs w:val="28"/>
        </w:rPr>
        <w:t>»</w:t>
      </w:r>
      <w:r w:rsidRPr="00A3607F">
        <w:rPr>
          <w:color w:val="000000"/>
          <w:sz w:val="28"/>
          <w:szCs w:val="28"/>
        </w:rPr>
        <w:t xml:space="preserve">, </w:t>
      </w:r>
      <w:r w:rsidR="00132920" w:rsidRPr="00A3607F">
        <w:rPr>
          <w:sz w:val="28"/>
          <w:szCs w:val="28"/>
        </w:rPr>
        <w:t>в целях практической реализации механизмов финансовой поддержки субъектов малого предпринимательства муниципального округа Сокольский Нижегородской области, создания новых рабочих мест и развития территории, администрация муниципального округа Сокольский Нижегородской области постановляет:</w:t>
      </w:r>
      <w:proofErr w:type="gramEnd"/>
    </w:p>
    <w:p w:rsidR="00570DD7" w:rsidRPr="00A3607F" w:rsidRDefault="00A3607F" w:rsidP="00A3607F">
      <w:pPr>
        <w:autoSpaceDE w:val="0"/>
        <w:autoSpaceDN w:val="0"/>
        <w:adjustRightInd w:val="0"/>
        <w:spacing w:line="360" w:lineRule="auto"/>
        <w:ind w:firstLine="709"/>
        <w:jc w:val="both"/>
        <w:rPr>
          <w:sz w:val="28"/>
          <w:szCs w:val="28"/>
        </w:rPr>
      </w:pPr>
      <w:r w:rsidRPr="00A3607F">
        <w:rPr>
          <w:sz w:val="28"/>
          <w:szCs w:val="28"/>
        </w:rPr>
        <w:t xml:space="preserve">1. </w:t>
      </w:r>
      <w:r w:rsidR="00570DD7" w:rsidRPr="00A3607F">
        <w:rPr>
          <w:sz w:val="28"/>
          <w:szCs w:val="28"/>
        </w:rPr>
        <w:t xml:space="preserve">Утвердить </w:t>
      </w:r>
      <w:r w:rsidR="00BB68CC" w:rsidRPr="00A3607F">
        <w:rPr>
          <w:sz w:val="28"/>
          <w:szCs w:val="28"/>
        </w:rPr>
        <w:t xml:space="preserve">Порядок предоставления субъектам малого и среднего предпринимательства муниципального округа Сокольский Нижегородской </w:t>
      </w:r>
      <w:r w:rsidR="00BB68CC" w:rsidRPr="00A3607F">
        <w:rPr>
          <w:sz w:val="28"/>
          <w:szCs w:val="28"/>
        </w:rPr>
        <w:lastRenderedPageBreak/>
        <w:t>области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r w:rsidR="00570DD7" w:rsidRPr="00A3607F">
        <w:rPr>
          <w:sz w:val="28"/>
          <w:szCs w:val="28"/>
        </w:rPr>
        <w:t xml:space="preserve"> согласно приложению </w:t>
      </w:r>
      <w:r w:rsidR="000C353E" w:rsidRPr="00A3607F">
        <w:rPr>
          <w:sz w:val="28"/>
          <w:szCs w:val="28"/>
        </w:rPr>
        <w:t xml:space="preserve">1 </w:t>
      </w:r>
      <w:r w:rsidR="000E0F87" w:rsidRPr="00A3607F">
        <w:rPr>
          <w:sz w:val="28"/>
          <w:szCs w:val="28"/>
        </w:rPr>
        <w:t>к настоящему постановлению</w:t>
      </w:r>
      <w:r w:rsidR="000C353E" w:rsidRPr="00A3607F">
        <w:rPr>
          <w:sz w:val="28"/>
          <w:szCs w:val="28"/>
        </w:rPr>
        <w:t>.</w:t>
      </w:r>
    </w:p>
    <w:p w:rsidR="00961C1F" w:rsidRPr="00A3607F" w:rsidRDefault="00156811" w:rsidP="00A3607F">
      <w:pPr>
        <w:pStyle w:val="ac"/>
        <w:spacing w:line="360" w:lineRule="auto"/>
        <w:ind w:firstLine="709"/>
        <w:rPr>
          <w:szCs w:val="28"/>
        </w:rPr>
      </w:pPr>
      <w:r w:rsidRPr="00A3607F">
        <w:rPr>
          <w:color w:val="000000"/>
          <w:szCs w:val="28"/>
        </w:rPr>
        <w:t>2</w:t>
      </w:r>
      <w:r w:rsidR="00961C1F" w:rsidRPr="00A3607F">
        <w:rPr>
          <w:color w:val="000000"/>
          <w:szCs w:val="28"/>
        </w:rPr>
        <w:t xml:space="preserve">. </w:t>
      </w:r>
      <w:r w:rsidR="00961C1F" w:rsidRPr="00A3607F">
        <w:rPr>
          <w:szCs w:val="28"/>
        </w:rPr>
        <w:t>Признать утратившим силу</w:t>
      </w:r>
      <w:r w:rsidR="00132920" w:rsidRPr="00A3607F">
        <w:rPr>
          <w:szCs w:val="28"/>
        </w:rPr>
        <w:t xml:space="preserve"> постановление администрации </w:t>
      </w:r>
      <w:r w:rsidR="00260464" w:rsidRPr="00A3607F">
        <w:rPr>
          <w:szCs w:val="28"/>
        </w:rPr>
        <w:t>муниципального</w:t>
      </w:r>
      <w:r w:rsidR="00132920" w:rsidRPr="00A3607F">
        <w:rPr>
          <w:szCs w:val="28"/>
        </w:rPr>
        <w:t xml:space="preserve"> округа Сокольский Нижегородской области от 10.10.2024 №</w:t>
      </w:r>
      <w:r w:rsidR="00A3607F" w:rsidRPr="00A3607F">
        <w:rPr>
          <w:szCs w:val="28"/>
        </w:rPr>
        <w:t xml:space="preserve"> </w:t>
      </w:r>
      <w:r w:rsidR="00132920" w:rsidRPr="00A3607F">
        <w:rPr>
          <w:szCs w:val="28"/>
        </w:rPr>
        <w:t>1005 «</w:t>
      </w:r>
      <w:r w:rsidR="00BB68CC" w:rsidRPr="00A3607F">
        <w:rPr>
          <w:szCs w:val="28"/>
        </w:rPr>
        <w:t xml:space="preserve">Об утверждении Порядка предоставления субъектам малого и среднего предпринимательства </w:t>
      </w:r>
      <w:r w:rsidR="00260464" w:rsidRPr="00A3607F">
        <w:rPr>
          <w:szCs w:val="28"/>
        </w:rPr>
        <w:t>городского</w:t>
      </w:r>
      <w:r w:rsidR="00BB68CC" w:rsidRPr="00A3607F">
        <w:rPr>
          <w:szCs w:val="28"/>
        </w:rPr>
        <w:t xml:space="preserve"> округа Сокольский Нижегородской области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r w:rsidR="00132920" w:rsidRPr="00A3607F">
        <w:rPr>
          <w:szCs w:val="28"/>
        </w:rPr>
        <w:t>.</w:t>
      </w:r>
    </w:p>
    <w:p w:rsidR="000C353E" w:rsidRPr="00A3607F" w:rsidRDefault="000C353E" w:rsidP="00A3607F">
      <w:pPr>
        <w:spacing w:line="360" w:lineRule="auto"/>
        <w:ind w:firstLine="709"/>
        <w:jc w:val="both"/>
        <w:rPr>
          <w:sz w:val="28"/>
          <w:szCs w:val="28"/>
        </w:rPr>
      </w:pPr>
      <w:r w:rsidRPr="00A3607F">
        <w:rPr>
          <w:sz w:val="28"/>
          <w:szCs w:val="28"/>
        </w:rPr>
        <w:t>3. Утвердить прилагаемый состав Комиссии по предоставлению субсидий на оказание муниципальной поддержки субъектам малого и среднего предпринимательства (приложение 2 к настоящему постановлению).</w:t>
      </w:r>
    </w:p>
    <w:p w:rsidR="00570DD7" w:rsidRPr="00A3607F" w:rsidRDefault="000C353E" w:rsidP="00A3607F">
      <w:pPr>
        <w:spacing w:line="360" w:lineRule="auto"/>
        <w:ind w:firstLine="709"/>
        <w:jc w:val="both"/>
        <w:rPr>
          <w:sz w:val="28"/>
          <w:szCs w:val="28"/>
        </w:rPr>
      </w:pPr>
      <w:r w:rsidRPr="00A3607F">
        <w:rPr>
          <w:sz w:val="28"/>
          <w:szCs w:val="28"/>
        </w:rPr>
        <w:t>4</w:t>
      </w:r>
      <w:r w:rsidR="00570DD7" w:rsidRPr="00A3607F">
        <w:rPr>
          <w:sz w:val="28"/>
          <w:szCs w:val="28"/>
        </w:rPr>
        <w:t>. Настоящее постановление вступает в силу после дня</w:t>
      </w:r>
      <w:r w:rsidR="000E0F87" w:rsidRPr="00A3607F">
        <w:rPr>
          <w:sz w:val="28"/>
          <w:szCs w:val="28"/>
        </w:rPr>
        <w:t xml:space="preserve"> его официального опубликования и распространяется на правоотношения, возникшие с 01.01.202</w:t>
      </w:r>
      <w:r w:rsidR="00132920" w:rsidRPr="00A3607F">
        <w:rPr>
          <w:sz w:val="28"/>
          <w:szCs w:val="28"/>
        </w:rPr>
        <w:t>6</w:t>
      </w:r>
      <w:r w:rsidR="00570DD7" w:rsidRPr="00A3607F">
        <w:rPr>
          <w:sz w:val="28"/>
          <w:szCs w:val="28"/>
        </w:rPr>
        <w:t>.</w:t>
      </w:r>
    </w:p>
    <w:p w:rsidR="00132920" w:rsidRPr="00A3607F" w:rsidRDefault="000C353E" w:rsidP="00A3607F">
      <w:pPr>
        <w:spacing w:line="360" w:lineRule="auto"/>
        <w:ind w:firstLine="709"/>
        <w:jc w:val="both"/>
        <w:rPr>
          <w:sz w:val="28"/>
          <w:szCs w:val="28"/>
        </w:rPr>
      </w:pPr>
      <w:r w:rsidRPr="00A3607F">
        <w:rPr>
          <w:bCs/>
          <w:color w:val="000000"/>
          <w:sz w:val="28"/>
          <w:szCs w:val="28"/>
        </w:rPr>
        <w:t>5</w:t>
      </w:r>
      <w:r w:rsidR="00E41D8F" w:rsidRPr="00A3607F">
        <w:rPr>
          <w:bCs/>
          <w:color w:val="000000"/>
          <w:sz w:val="28"/>
          <w:szCs w:val="28"/>
        </w:rPr>
        <w:t xml:space="preserve">. </w:t>
      </w:r>
      <w:r w:rsidR="00132920" w:rsidRPr="00A3607F">
        <w:rPr>
          <w:sz w:val="28"/>
          <w:szCs w:val="28"/>
        </w:rPr>
        <w:t xml:space="preserve">Управлению делами администрации </w:t>
      </w:r>
      <w:r w:rsidR="00260464" w:rsidRPr="00A3607F">
        <w:rPr>
          <w:sz w:val="28"/>
          <w:szCs w:val="28"/>
        </w:rPr>
        <w:t>муниципального</w:t>
      </w:r>
      <w:r w:rsidR="00132920" w:rsidRPr="00A3607F">
        <w:rPr>
          <w:sz w:val="28"/>
          <w:szCs w:val="28"/>
        </w:rPr>
        <w:t xml:space="preserve"> округа Сокольский Нижегородской области (Гульнева В.Г.) обеспечить опубликование настоящего постановления в районной газете «</w:t>
      </w:r>
      <w:proofErr w:type="spellStart"/>
      <w:r w:rsidR="00132920" w:rsidRPr="00A3607F">
        <w:rPr>
          <w:sz w:val="28"/>
          <w:szCs w:val="28"/>
        </w:rPr>
        <w:t>С</w:t>
      </w:r>
      <w:r w:rsidR="00260464" w:rsidRPr="00A3607F">
        <w:rPr>
          <w:sz w:val="28"/>
          <w:szCs w:val="28"/>
        </w:rPr>
        <w:t>окольская</w:t>
      </w:r>
      <w:proofErr w:type="spellEnd"/>
      <w:r w:rsidR="00A3607F">
        <w:rPr>
          <w:sz w:val="28"/>
          <w:szCs w:val="28"/>
        </w:rPr>
        <w:t xml:space="preserve"> новь»</w:t>
      </w:r>
      <w:r w:rsidR="00132920" w:rsidRPr="00A3607F">
        <w:rPr>
          <w:sz w:val="28"/>
          <w:szCs w:val="28"/>
        </w:rPr>
        <w:t xml:space="preserve"> и разместить на официальном сайте органов местного самоуправления </w:t>
      </w:r>
      <w:r w:rsidR="00F268F6" w:rsidRPr="00A3607F">
        <w:rPr>
          <w:sz w:val="28"/>
          <w:szCs w:val="28"/>
        </w:rPr>
        <w:t>муниципального</w:t>
      </w:r>
      <w:r w:rsidR="00132920" w:rsidRPr="00A3607F">
        <w:rPr>
          <w:sz w:val="28"/>
          <w:szCs w:val="28"/>
        </w:rPr>
        <w:t xml:space="preserve"> округа Сокольский Нижегородской области.</w:t>
      </w:r>
    </w:p>
    <w:p w:rsidR="00A74B63" w:rsidRPr="00A3607F" w:rsidRDefault="000C353E" w:rsidP="00A3607F">
      <w:pPr>
        <w:spacing w:line="360" w:lineRule="auto"/>
        <w:ind w:firstLine="709"/>
        <w:jc w:val="both"/>
        <w:rPr>
          <w:color w:val="000000"/>
          <w:sz w:val="28"/>
          <w:szCs w:val="28"/>
        </w:rPr>
      </w:pPr>
      <w:r w:rsidRPr="00A3607F">
        <w:rPr>
          <w:color w:val="000000"/>
          <w:sz w:val="28"/>
          <w:szCs w:val="28"/>
        </w:rPr>
        <w:t>6</w:t>
      </w:r>
      <w:r w:rsidR="001F0BA6" w:rsidRPr="00A3607F">
        <w:rPr>
          <w:color w:val="000000"/>
          <w:sz w:val="28"/>
          <w:szCs w:val="28"/>
        </w:rPr>
        <w:t xml:space="preserve">. </w:t>
      </w:r>
      <w:r w:rsidR="00A74B63" w:rsidRPr="00A3607F">
        <w:rPr>
          <w:color w:val="000000"/>
          <w:sz w:val="28"/>
          <w:szCs w:val="28"/>
        </w:rPr>
        <w:t xml:space="preserve">Ответственность за исполнение настоящего постановления возложить на начальника отдела экономики и прогнозирования администрации </w:t>
      </w:r>
      <w:r w:rsidR="00F268F6" w:rsidRPr="00A3607F">
        <w:rPr>
          <w:color w:val="000000"/>
          <w:sz w:val="28"/>
          <w:szCs w:val="28"/>
        </w:rPr>
        <w:t>муниципального</w:t>
      </w:r>
      <w:r w:rsidR="00A74B63" w:rsidRPr="00A3607F">
        <w:rPr>
          <w:color w:val="000000"/>
          <w:sz w:val="28"/>
          <w:szCs w:val="28"/>
        </w:rPr>
        <w:t xml:space="preserve"> округа Сокольский Нижегородской области М.И. </w:t>
      </w:r>
      <w:proofErr w:type="spellStart"/>
      <w:r w:rsidR="00A74B63" w:rsidRPr="00A3607F">
        <w:rPr>
          <w:color w:val="000000"/>
          <w:sz w:val="28"/>
          <w:szCs w:val="28"/>
        </w:rPr>
        <w:t>Матаруев</w:t>
      </w:r>
      <w:r w:rsidR="00260464" w:rsidRPr="00A3607F">
        <w:rPr>
          <w:color w:val="000000"/>
          <w:sz w:val="28"/>
          <w:szCs w:val="28"/>
        </w:rPr>
        <w:t>а</w:t>
      </w:r>
      <w:proofErr w:type="spellEnd"/>
      <w:r w:rsidR="00A74B63" w:rsidRPr="00A3607F">
        <w:rPr>
          <w:color w:val="000000"/>
          <w:sz w:val="28"/>
          <w:szCs w:val="28"/>
        </w:rPr>
        <w:t>.</w:t>
      </w:r>
    </w:p>
    <w:p w:rsidR="00FF6938" w:rsidRPr="00A3607F" w:rsidRDefault="000C353E" w:rsidP="00A3607F">
      <w:pPr>
        <w:spacing w:line="360" w:lineRule="auto"/>
        <w:ind w:firstLine="709"/>
        <w:jc w:val="both"/>
        <w:rPr>
          <w:sz w:val="28"/>
          <w:szCs w:val="28"/>
        </w:rPr>
      </w:pPr>
      <w:r w:rsidRPr="00A3607F">
        <w:rPr>
          <w:color w:val="000000"/>
          <w:sz w:val="28"/>
          <w:szCs w:val="28"/>
        </w:rPr>
        <w:t>7</w:t>
      </w:r>
      <w:r w:rsidR="00A74B63" w:rsidRPr="00A3607F">
        <w:rPr>
          <w:color w:val="000000"/>
          <w:sz w:val="28"/>
          <w:szCs w:val="28"/>
        </w:rPr>
        <w:t xml:space="preserve">. </w:t>
      </w:r>
      <w:proofErr w:type="gramStart"/>
      <w:r w:rsidR="00A74B63" w:rsidRPr="00A3607F">
        <w:rPr>
          <w:color w:val="000000"/>
          <w:sz w:val="28"/>
          <w:szCs w:val="28"/>
        </w:rPr>
        <w:t>Контроль за</w:t>
      </w:r>
      <w:proofErr w:type="gramEnd"/>
      <w:r w:rsidR="00A74B63" w:rsidRPr="00A3607F">
        <w:rPr>
          <w:color w:val="000000"/>
          <w:sz w:val="28"/>
          <w:szCs w:val="28"/>
        </w:rPr>
        <w:t xml:space="preserve"> исполнением настоящего постановления оставляю за собой.</w:t>
      </w:r>
    </w:p>
    <w:p w:rsidR="00AC7F40" w:rsidRPr="00A3607F" w:rsidRDefault="00AC7F40" w:rsidP="000E0F87">
      <w:pPr>
        <w:jc w:val="both"/>
        <w:rPr>
          <w:sz w:val="28"/>
          <w:szCs w:val="28"/>
        </w:rPr>
      </w:pPr>
    </w:p>
    <w:p w:rsidR="00A74B63" w:rsidRPr="00A3607F" w:rsidRDefault="00A74B63" w:rsidP="000E0F87">
      <w:pPr>
        <w:jc w:val="both"/>
        <w:rPr>
          <w:sz w:val="28"/>
          <w:szCs w:val="28"/>
        </w:rPr>
      </w:pPr>
    </w:p>
    <w:p w:rsidR="00BE416D" w:rsidRPr="00A3607F" w:rsidRDefault="00BE416D" w:rsidP="000E0F87">
      <w:pPr>
        <w:jc w:val="both"/>
        <w:rPr>
          <w:bCs/>
          <w:sz w:val="28"/>
          <w:szCs w:val="28"/>
        </w:rPr>
      </w:pPr>
    </w:p>
    <w:tbl>
      <w:tblPr>
        <w:tblW w:w="0" w:type="auto"/>
        <w:tblInd w:w="-34" w:type="dxa"/>
        <w:tblLayout w:type="fixed"/>
        <w:tblLook w:val="0000"/>
      </w:tblPr>
      <w:tblGrid>
        <w:gridCol w:w="4943"/>
        <w:gridCol w:w="4844"/>
      </w:tblGrid>
      <w:tr w:rsidR="00A3607F" w:rsidRPr="00E01F99" w:rsidTr="00A3607F">
        <w:trPr>
          <w:trHeight w:val="273"/>
        </w:trPr>
        <w:tc>
          <w:tcPr>
            <w:tcW w:w="4943" w:type="dxa"/>
            <w:shd w:val="clear" w:color="auto" w:fill="auto"/>
          </w:tcPr>
          <w:p w:rsidR="00A3607F" w:rsidRPr="00E01F99" w:rsidRDefault="00A3607F" w:rsidP="00A3607F">
            <w:pPr>
              <w:snapToGrid w:val="0"/>
              <w:ind w:right="139" w:firstLine="34"/>
              <w:jc w:val="both"/>
              <w:rPr>
                <w:sz w:val="28"/>
                <w:szCs w:val="28"/>
              </w:rPr>
            </w:pPr>
            <w:r w:rsidRPr="00E01F99">
              <w:rPr>
                <w:sz w:val="28"/>
                <w:szCs w:val="28"/>
              </w:rPr>
              <w:t>Глава местного самоуправления</w:t>
            </w:r>
          </w:p>
        </w:tc>
        <w:tc>
          <w:tcPr>
            <w:tcW w:w="4844" w:type="dxa"/>
            <w:shd w:val="clear" w:color="auto" w:fill="auto"/>
          </w:tcPr>
          <w:p w:rsidR="00A3607F" w:rsidRPr="00E01F99" w:rsidRDefault="00A3607F" w:rsidP="00A3607F">
            <w:pPr>
              <w:snapToGrid w:val="0"/>
              <w:ind w:left="210" w:right="-102"/>
              <w:jc w:val="right"/>
              <w:rPr>
                <w:sz w:val="28"/>
                <w:szCs w:val="28"/>
              </w:rPr>
            </w:pPr>
            <w:r w:rsidRPr="00E01F99">
              <w:rPr>
                <w:sz w:val="28"/>
                <w:szCs w:val="28"/>
              </w:rPr>
              <w:t>А.М.Созонов</w:t>
            </w:r>
          </w:p>
        </w:tc>
      </w:tr>
    </w:tbl>
    <w:p w:rsidR="00A3607F" w:rsidRDefault="00A3607F" w:rsidP="006F5B21">
      <w:pPr>
        <w:rPr>
          <w:sz w:val="28"/>
          <w:szCs w:val="28"/>
        </w:rPr>
      </w:pPr>
    </w:p>
    <w:p w:rsidR="00A3607F" w:rsidRDefault="00A3607F" w:rsidP="00BE416D">
      <w:pPr>
        <w:jc w:val="right"/>
        <w:rPr>
          <w:sz w:val="28"/>
          <w:szCs w:val="28"/>
        </w:rPr>
      </w:pPr>
    </w:p>
    <w:p w:rsidR="00BE416D" w:rsidRPr="00A3607F" w:rsidRDefault="00BE416D" w:rsidP="002A435A">
      <w:pPr>
        <w:jc w:val="right"/>
      </w:pPr>
      <w:r w:rsidRPr="00A3607F">
        <w:t>Приложение</w:t>
      </w:r>
      <w:r w:rsidR="00F268F6" w:rsidRPr="00A3607F">
        <w:t xml:space="preserve"> 1</w:t>
      </w:r>
    </w:p>
    <w:p w:rsidR="00BE416D" w:rsidRPr="00A3607F" w:rsidRDefault="00BE416D" w:rsidP="002A435A">
      <w:pPr>
        <w:jc w:val="right"/>
      </w:pPr>
      <w:r w:rsidRPr="00A3607F">
        <w:t>к постановлению администрации</w:t>
      </w:r>
    </w:p>
    <w:p w:rsidR="00BE416D" w:rsidRPr="00A3607F" w:rsidRDefault="00A74B63" w:rsidP="002A435A">
      <w:pPr>
        <w:jc w:val="right"/>
      </w:pPr>
      <w:r w:rsidRPr="00A3607F">
        <w:t>муниципального округа Сокольский</w:t>
      </w:r>
    </w:p>
    <w:p w:rsidR="00A74B63" w:rsidRPr="00A3607F" w:rsidRDefault="00A74B63" w:rsidP="002A435A">
      <w:pPr>
        <w:jc w:val="right"/>
      </w:pPr>
      <w:r w:rsidRPr="00A3607F">
        <w:t>нижегородской области</w:t>
      </w:r>
    </w:p>
    <w:p w:rsidR="00BE416D" w:rsidRPr="00A3607F" w:rsidRDefault="00A74B63" w:rsidP="002A435A">
      <w:pPr>
        <w:pStyle w:val="ConsPlusNormal"/>
        <w:ind w:firstLine="567"/>
        <w:jc w:val="right"/>
        <w:rPr>
          <w:rFonts w:ascii="Times New Roman" w:hAnsi="Times New Roman" w:cs="Times New Roman"/>
          <w:sz w:val="24"/>
          <w:szCs w:val="24"/>
        </w:rPr>
      </w:pPr>
      <w:r w:rsidRPr="00A3607F">
        <w:rPr>
          <w:rFonts w:ascii="Times New Roman" w:hAnsi="Times New Roman" w:cs="Times New Roman"/>
          <w:sz w:val="24"/>
          <w:szCs w:val="24"/>
        </w:rPr>
        <w:t xml:space="preserve">от </w:t>
      </w:r>
      <w:r w:rsidR="00A3607F" w:rsidRPr="00A3607F">
        <w:rPr>
          <w:rFonts w:ascii="Times New Roman" w:hAnsi="Times New Roman" w:cs="Times New Roman"/>
          <w:sz w:val="24"/>
          <w:szCs w:val="24"/>
        </w:rPr>
        <w:t xml:space="preserve">24.12.2025 </w:t>
      </w:r>
      <w:r w:rsidRPr="00A3607F">
        <w:rPr>
          <w:rFonts w:ascii="Times New Roman" w:hAnsi="Times New Roman" w:cs="Times New Roman"/>
          <w:sz w:val="24"/>
          <w:szCs w:val="24"/>
        </w:rPr>
        <w:t>№</w:t>
      </w:r>
      <w:r w:rsidR="00A3607F" w:rsidRPr="00A3607F">
        <w:rPr>
          <w:rFonts w:ascii="Times New Roman" w:hAnsi="Times New Roman" w:cs="Times New Roman"/>
          <w:sz w:val="24"/>
          <w:szCs w:val="24"/>
        </w:rPr>
        <w:t xml:space="preserve"> 933</w:t>
      </w:r>
    </w:p>
    <w:p w:rsidR="00BE416D" w:rsidRPr="00B5533F" w:rsidRDefault="00BE416D" w:rsidP="00BE416D">
      <w:pPr>
        <w:pStyle w:val="ConsPlusNormal"/>
        <w:ind w:firstLine="567"/>
        <w:contextualSpacing/>
        <w:jc w:val="both"/>
        <w:rPr>
          <w:rFonts w:ascii="Times New Roman" w:hAnsi="Times New Roman" w:cs="Times New Roman"/>
          <w:sz w:val="28"/>
          <w:szCs w:val="28"/>
        </w:rPr>
      </w:pPr>
    </w:p>
    <w:p w:rsidR="00BB68CC" w:rsidRDefault="00BE416D" w:rsidP="00BB68CC">
      <w:pPr>
        <w:pStyle w:val="ConsPlusTitle"/>
        <w:ind w:firstLine="567"/>
        <w:contextualSpacing/>
        <w:jc w:val="center"/>
        <w:rPr>
          <w:rFonts w:ascii="Times New Roman" w:hAnsi="Times New Roman" w:cs="Times New Roman"/>
          <w:sz w:val="28"/>
          <w:szCs w:val="28"/>
        </w:rPr>
      </w:pPr>
      <w:bookmarkStart w:id="0" w:name="P58"/>
      <w:bookmarkEnd w:id="0"/>
      <w:r w:rsidRPr="00B5533F">
        <w:rPr>
          <w:rFonts w:ascii="Times New Roman" w:hAnsi="Times New Roman" w:cs="Times New Roman"/>
          <w:sz w:val="28"/>
          <w:szCs w:val="28"/>
        </w:rPr>
        <w:t xml:space="preserve">Порядок </w:t>
      </w:r>
    </w:p>
    <w:p w:rsidR="00BE416D" w:rsidRPr="00B5533F" w:rsidRDefault="00BB68CC" w:rsidP="00BB68CC">
      <w:pPr>
        <w:pStyle w:val="ConsPlusTitle"/>
        <w:ind w:firstLine="567"/>
        <w:contextualSpacing/>
        <w:jc w:val="center"/>
        <w:rPr>
          <w:rFonts w:ascii="Times New Roman" w:hAnsi="Times New Roman" w:cs="Times New Roman"/>
          <w:sz w:val="28"/>
          <w:szCs w:val="28"/>
        </w:rPr>
      </w:pPr>
      <w:r w:rsidRPr="00BB68CC">
        <w:rPr>
          <w:rFonts w:ascii="Times New Roman" w:hAnsi="Times New Roman" w:cs="Times New Roman"/>
          <w:sz w:val="28"/>
          <w:szCs w:val="28"/>
        </w:rPr>
        <w:t>предоставления субъектам малого и среднего предпринимательства муниципального округа Сокольский Нижегородской области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p>
    <w:p w:rsidR="00BB68CC" w:rsidRPr="00260464" w:rsidRDefault="00260464" w:rsidP="00BE416D">
      <w:pPr>
        <w:pStyle w:val="ConsPlusTitle"/>
        <w:ind w:firstLine="567"/>
        <w:contextualSpacing/>
        <w:jc w:val="center"/>
        <w:outlineLvl w:val="1"/>
        <w:rPr>
          <w:rFonts w:ascii="Times New Roman" w:hAnsi="Times New Roman" w:cs="Times New Roman"/>
          <w:b w:val="0"/>
          <w:bCs/>
          <w:sz w:val="28"/>
          <w:szCs w:val="28"/>
        </w:rPr>
      </w:pPr>
      <w:r w:rsidRPr="00260464">
        <w:rPr>
          <w:rFonts w:ascii="Times New Roman" w:hAnsi="Times New Roman" w:cs="Times New Roman"/>
          <w:b w:val="0"/>
          <w:bCs/>
          <w:sz w:val="28"/>
          <w:szCs w:val="28"/>
        </w:rPr>
        <w:t>(далее - Порядок)</w:t>
      </w:r>
    </w:p>
    <w:p w:rsidR="00260464" w:rsidRDefault="00260464" w:rsidP="00BE416D">
      <w:pPr>
        <w:pStyle w:val="ConsPlusTitle"/>
        <w:ind w:firstLine="567"/>
        <w:contextualSpacing/>
        <w:jc w:val="center"/>
        <w:outlineLvl w:val="1"/>
        <w:rPr>
          <w:rFonts w:ascii="Times New Roman" w:hAnsi="Times New Roman" w:cs="Times New Roman"/>
          <w:sz w:val="28"/>
          <w:szCs w:val="28"/>
        </w:rPr>
      </w:pPr>
    </w:p>
    <w:p w:rsidR="00BE416D" w:rsidRPr="00B5533F" w:rsidRDefault="00BE416D" w:rsidP="00E31936">
      <w:pPr>
        <w:pStyle w:val="ConsPlusTitle"/>
        <w:spacing w:after="120"/>
        <w:ind w:firstLine="567"/>
        <w:jc w:val="center"/>
        <w:outlineLvl w:val="1"/>
        <w:rPr>
          <w:rFonts w:ascii="Times New Roman" w:hAnsi="Times New Roman" w:cs="Times New Roman"/>
          <w:sz w:val="28"/>
          <w:szCs w:val="28"/>
        </w:rPr>
      </w:pPr>
      <w:r w:rsidRPr="00B5533F">
        <w:rPr>
          <w:rFonts w:ascii="Times New Roman" w:hAnsi="Times New Roman" w:cs="Times New Roman"/>
          <w:sz w:val="28"/>
          <w:szCs w:val="28"/>
        </w:rPr>
        <w:t>1. Общие положения о предоставлении субсидии</w:t>
      </w:r>
    </w:p>
    <w:p w:rsidR="00BE416D" w:rsidRPr="00BB6060" w:rsidRDefault="00BE416D"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1.1. Настоящий Порядок регламентирует вопросы предоставления субсидий субъектам малого и среднего предпринимательства в целях возмещения части затрат, связанных с приобретением оборудования для создания и (или) развития, и (или) модернизации производства товаров (работ, услуг) (далее – Порядок, субсидии).</w:t>
      </w:r>
    </w:p>
    <w:p w:rsidR="00BE416D" w:rsidRPr="00BB6060" w:rsidRDefault="00BE416D" w:rsidP="003B134E">
      <w:pPr>
        <w:pStyle w:val="ConsPlusNormal"/>
        <w:spacing w:line="276" w:lineRule="auto"/>
        <w:ind w:firstLine="709"/>
        <w:contextualSpacing/>
        <w:jc w:val="both"/>
        <w:rPr>
          <w:rFonts w:ascii="Times New Roman" w:hAnsi="Times New Roman" w:cs="Times New Roman"/>
          <w:sz w:val="28"/>
          <w:szCs w:val="28"/>
        </w:rPr>
      </w:pPr>
      <w:bookmarkStart w:id="1" w:name="P74"/>
      <w:bookmarkEnd w:id="1"/>
      <w:r w:rsidRPr="00BB6060">
        <w:rPr>
          <w:rFonts w:ascii="Times New Roman" w:hAnsi="Times New Roman" w:cs="Times New Roman"/>
          <w:sz w:val="28"/>
          <w:szCs w:val="28"/>
        </w:rPr>
        <w:t xml:space="preserve">1.2. Субсидия предоставляется на конкурсной, безвозмездной и безвозвратной основе единовременно в пределах бюджетных ассигнований, предусмотренных в бюджете </w:t>
      </w:r>
      <w:r w:rsidR="00A74B63" w:rsidRPr="00BB6060">
        <w:rPr>
          <w:rFonts w:ascii="Times New Roman" w:hAnsi="Times New Roman" w:cs="Times New Roman"/>
          <w:sz w:val="28"/>
          <w:szCs w:val="28"/>
        </w:rPr>
        <w:t>муниципального округа Сокольский Нижегородской области</w:t>
      </w:r>
      <w:r w:rsidRPr="00BB6060">
        <w:rPr>
          <w:rFonts w:ascii="Times New Roman" w:hAnsi="Times New Roman" w:cs="Times New Roman"/>
          <w:sz w:val="28"/>
          <w:szCs w:val="28"/>
        </w:rPr>
        <w:t xml:space="preserve"> на текущий финансовый год (текущий финансовый год и плановый период) на реализацию муниципальной </w:t>
      </w:r>
      <w:hyperlink r:id="rId9">
        <w:r w:rsidRPr="00BB6060">
          <w:rPr>
            <w:rFonts w:ascii="Times New Roman" w:hAnsi="Times New Roman" w:cs="Times New Roman"/>
            <w:sz w:val="28"/>
            <w:szCs w:val="28"/>
          </w:rPr>
          <w:t>программы</w:t>
        </w:r>
      </w:hyperlink>
      <w:r w:rsidRPr="00BB6060">
        <w:rPr>
          <w:rFonts w:ascii="Times New Roman" w:hAnsi="Times New Roman" w:cs="Times New Roman"/>
          <w:sz w:val="28"/>
          <w:szCs w:val="28"/>
        </w:rPr>
        <w:t xml:space="preserve"> «Развитие </w:t>
      </w:r>
      <w:r w:rsidR="00A74B63" w:rsidRPr="00BB6060">
        <w:rPr>
          <w:rFonts w:ascii="Times New Roman" w:hAnsi="Times New Roman" w:cs="Times New Roman"/>
          <w:sz w:val="28"/>
          <w:szCs w:val="28"/>
        </w:rPr>
        <w:t>предпринимательства муниципального округа Сокольский Нижегородской области на 2024-2026 года</w:t>
      </w:r>
      <w:r w:rsidRPr="00BB6060">
        <w:rPr>
          <w:rFonts w:ascii="Times New Roman" w:hAnsi="Times New Roman" w:cs="Times New Roman"/>
          <w:sz w:val="28"/>
          <w:szCs w:val="28"/>
        </w:rPr>
        <w:t xml:space="preserve">», утвержденной постановлением администрации </w:t>
      </w:r>
      <w:r w:rsidR="00260464" w:rsidRPr="00BB6060">
        <w:rPr>
          <w:rFonts w:ascii="Times New Roman" w:hAnsi="Times New Roman" w:cs="Times New Roman"/>
          <w:sz w:val="28"/>
          <w:szCs w:val="28"/>
        </w:rPr>
        <w:t>городского</w:t>
      </w:r>
      <w:r w:rsidR="00A74B63" w:rsidRPr="00BB6060">
        <w:rPr>
          <w:rFonts w:ascii="Times New Roman" w:hAnsi="Times New Roman" w:cs="Times New Roman"/>
          <w:sz w:val="28"/>
          <w:szCs w:val="28"/>
        </w:rPr>
        <w:t xml:space="preserve"> округа Сокольский Нижегородской области</w:t>
      </w:r>
      <w:r w:rsidRPr="00BB6060">
        <w:rPr>
          <w:rFonts w:ascii="Times New Roman" w:hAnsi="Times New Roman" w:cs="Times New Roman"/>
          <w:sz w:val="28"/>
          <w:szCs w:val="28"/>
        </w:rPr>
        <w:t xml:space="preserve"> от </w:t>
      </w:r>
      <w:r w:rsidR="00A74B63" w:rsidRPr="00BB6060">
        <w:rPr>
          <w:rFonts w:ascii="Times New Roman" w:hAnsi="Times New Roman" w:cs="Times New Roman"/>
          <w:sz w:val="28"/>
          <w:szCs w:val="28"/>
        </w:rPr>
        <w:t>26.07.2023</w:t>
      </w:r>
      <w:r w:rsidRPr="00BB6060">
        <w:rPr>
          <w:rFonts w:ascii="Times New Roman" w:hAnsi="Times New Roman" w:cs="Times New Roman"/>
          <w:sz w:val="28"/>
          <w:szCs w:val="28"/>
        </w:rPr>
        <w:t xml:space="preserve"> № </w:t>
      </w:r>
      <w:r w:rsidR="00A74B63" w:rsidRPr="00BB6060">
        <w:rPr>
          <w:rFonts w:ascii="Times New Roman" w:hAnsi="Times New Roman" w:cs="Times New Roman"/>
          <w:sz w:val="28"/>
          <w:szCs w:val="28"/>
        </w:rPr>
        <w:t>3</w:t>
      </w:r>
      <w:r w:rsidR="00260464" w:rsidRPr="00BB6060">
        <w:rPr>
          <w:rFonts w:ascii="Times New Roman" w:hAnsi="Times New Roman" w:cs="Times New Roman"/>
          <w:sz w:val="28"/>
          <w:szCs w:val="28"/>
        </w:rPr>
        <w:t>9</w:t>
      </w:r>
      <w:r w:rsidR="00A74B63" w:rsidRPr="00BB6060">
        <w:rPr>
          <w:rFonts w:ascii="Times New Roman" w:hAnsi="Times New Roman" w:cs="Times New Roman"/>
          <w:sz w:val="28"/>
          <w:szCs w:val="28"/>
        </w:rPr>
        <w:t>1</w:t>
      </w:r>
      <w:r w:rsidRPr="00BB6060">
        <w:rPr>
          <w:rFonts w:ascii="Times New Roman" w:hAnsi="Times New Roman" w:cs="Times New Roman"/>
          <w:sz w:val="28"/>
          <w:szCs w:val="28"/>
        </w:rPr>
        <w:t xml:space="preserve"> (далее - Программа), в целях возмещения части затрат, связанных с приобретением оборудования для создания и (или) развития, и (или) модернизации производства товаров (работ, услуг).</w:t>
      </w:r>
    </w:p>
    <w:p w:rsidR="00BE416D" w:rsidRPr="00BB6060" w:rsidRDefault="00BE416D"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 xml:space="preserve">Под оборудованием понимается оборудование, устройства, механизмы, станки, приборы, аппараты, агрегаты, установки, машины, относящиеся к Общероссийскому </w:t>
      </w:r>
      <w:hyperlink r:id="rId10">
        <w:r w:rsidRPr="00BB6060">
          <w:rPr>
            <w:rFonts w:ascii="Times New Roman" w:hAnsi="Times New Roman" w:cs="Times New Roman"/>
            <w:sz w:val="28"/>
            <w:szCs w:val="28"/>
          </w:rPr>
          <w:t>классификатору</w:t>
        </w:r>
      </w:hyperlink>
      <w:r w:rsidRPr="00BB6060">
        <w:rPr>
          <w:rFonts w:ascii="Times New Roman" w:hAnsi="Times New Roman" w:cs="Times New Roman"/>
          <w:sz w:val="28"/>
          <w:szCs w:val="28"/>
        </w:rPr>
        <w:t xml:space="preserve"> основных фондов, со сроком полезного использования оборудования более одного года, за исключением сооружений, конструкций, </w:t>
      </w:r>
      <w:r w:rsidR="00330B31" w:rsidRPr="00BB6060">
        <w:rPr>
          <w:rFonts w:ascii="Times New Roman" w:hAnsi="Times New Roman" w:cs="Times New Roman"/>
          <w:sz w:val="28"/>
          <w:szCs w:val="28"/>
        </w:rPr>
        <w:t>легковых транспортных средств</w:t>
      </w:r>
      <w:r w:rsidRPr="00BB6060">
        <w:rPr>
          <w:rFonts w:ascii="Times New Roman" w:hAnsi="Times New Roman" w:cs="Times New Roman"/>
          <w:sz w:val="28"/>
          <w:szCs w:val="28"/>
        </w:rPr>
        <w:t xml:space="preserve">, плавучих и воздушных судов, дополнительного оборудования к </w:t>
      </w:r>
      <w:r w:rsidR="00330B31" w:rsidRPr="00BB6060">
        <w:rPr>
          <w:rFonts w:ascii="Times New Roman" w:hAnsi="Times New Roman" w:cs="Times New Roman"/>
          <w:sz w:val="28"/>
          <w:szCs w:val="28"/>
        </w:rPr>
        <w:t xml:space="preserve">легковым </w:t>
      </w:r>
      <w:r w:rsidRPr="00BB6060">
        <w:rPr>
          <w:rFonts w:ascii="Times New Roman" w:hAnsi="Times New Roman" w:cs="Times New Roman"/>
          <w:sz w:val="28"/>
          <w:szCs w:val="28"/>
        </w:rPr>
        <w:t>транспортным средствам,  плавучим и воздушным судам.</w:t>
      </w:r>
    </w:p>
    <w:p w:rsidR="00BE416D" w:rsidRPr="00BB6060" w:rsidRDefault="00BE416D"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 xml:space="preserve">1.3. Главным распорядителем средств бюджета </w:t>
      </w:r>
      <w:r w:rsidR="00330B31" w:rsidRPr="00BB6060">
        <w:rPr>
          <w:rFonts w:ascii="Times New Roman" w:hAnsi="Times New Roman" w:cs="Times New Roman"/>
          <w:sz w:val="28"/>
          <w:szCs w:val="28"/>
        </w:rPr>
        <w:t>м</w:t>
      </w:r>
      <w:r w:rsidR="00A74B63" w:rsidRPr="00BB6060">
        <w:rPr>
          <w:rFonts w:ascii="Times New Roman" w:hAnsi="Times New Roman" w:cs="Times New Roman"/>
          <w:sz w:val="28"/>
          <w:szCs w:val="28"/>
        </w:rPr>
        <w:t>униципального округа Сокольский Нижегородской области</w:t>
      </w:r>
      <w:r w:rsidRPr="00BB6060">
        <w:rPr>
          <w:rFonts w:ascii="Times New Roman" w:hAnsi="Times New Roman" w:cs="Times New Roman"/>
          <w:sz w:val="28"/>
          <w:szCs w:val="28"/>
        </w:rPr>
        <w:t xml:space="preserve">, до которого в соответствии с бюджетным </w:t>
      </w:r>
      <w:r w:rsidRPr="00BB6060">
        <w:rPr>
          <w:rFonts w:ascii="Times New Roman" w:hAnsi="Times New Roman" w:cs="Times New Roman"/>
          <w:sz w:val="28"/>
          <w:szCs w:val="28"/>
        </w:rPr>
        <w:lastRenderedPageBreak/>
        <w:t xml:space="preserve">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администрации </w:t>
      </w:r>
      <w:r w:rsidR="00330B31" w:rsidRPr="00BB6060">
        <w:rPr>
          <w:rFonts w:ascii="Times New Roman" w:hAnsi="Times New Roman" w:cs="Times New Roman"/>
          <w:sz w:val="28"/>
          <w:szCs w:val="28"/>
        </w:rPr>
        <w:t>м</w:t>
      </w:r>
      <w:r w:rsidR="00A74B63" w:rsidRPr="00BB6060">
        <w:rPr>
          <w:rFonts w:ascii="Times New Roman" w:hAnsi="Times New Roman" w:cs="Times New Roman"/>
          <w:sz w:val="28"/>
          <w:szCs w:val="28"/>
        </w:rPr>
        <w:t>униципального округа Сокольский Нижегородской области</w:t>
      </w:r>
      <w:r w:rsidRPr="00BB6060">
        <w:rPr>
          <w:rFonts w:ascii="Times New Roman" w:hAnsi="Times New Roman" w:cs="Times New Roman"/>
          <w:sz w:val="28"/>
          <w:szCs w:val="28"/>
        </w:rPr>
        <w:t xml:space="preserve"> (далее - </w:t>
      </w:r>
      <w:r w:rsidR="00330B31"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 Для целей настоящего Порядка используются следующие понятия:</w:t>
      </w:r>
    </w:p>
    <w:p w:rsidR="00BE416D" w:rsidRPr="00BB6060" w:rsidRDefault="00BE416D" w:rsidP="003B134E">
      <w:pPr>
        <w:autoSpaceDE w:val="0"/>
        <w:autoSpaceDN w:val="0"/>
        <w:adjustRightInd w:val="0"/>
        <w:spacing w:line="276" w:lineRule="auto"/>
        <w:ind w:firstLine="709"/>
        <w:jc w:val="both"/>
        <w:rPr>
          <w:sz w:val="28"/>
          <w:szCs w:val="28"/>
        </w:rPr>
      </w:pPr>
      <w:proofErr w:type="gramStart"/>
      <w:r w:rsidRPr="00BB6060">
        <w:rPr>
          <w:sz w:val="28"/>
          <w:szCs w:val="28"/>
        </w:rPr>
        <w:t>1.4.1</w:t>
      </w:r>
      <w:r w:rsidR="00E31936" w:rsidRPr="00BB6060">
        <w:rPr>
          <w:sz w:val="28"/>
          <w:szCs w:val="28"/>
        </w:rPr>
        <w:t xml:space="preserve"> </w:t>
      </w:r>
      <w:r w:rsidRPr="00BB6060">
        <w:rPr>
          <w:sz w:val="28"/>
          <w:szCs w:val="28"/>
        </w:rPr>
        <w:t>субъекты МСП</w:t>
      </w:r>
      <w:r w:rsidR="00E31936" w:rsidRPr="00BB6060">
        <w:rPr>
          <w:sz w:val="28"/>
          <w:szCs w:val="28"/>
        </w:rPr>
        <w:t xml:space="preserve"> - </w:t>
      </w:r>
      <w:r w:rsidRPr="00BB6060">
        <w:rPr>
          <w:sz w:val="28"/>
          <w:szCs w:val="28"/>
        </w:rPr>
        <w:t xml:space="preserve">получатели субсидии, являющиеся хозяйственными обществами, хозяйственными партнерствами и индивидуальными предпринимателями, отнесенными в соответствии с Федеральным </w:t>
      </w:r>
      <w:hyperlink r:id="rId11" w:history="1">
        <w:r w:rsidRPr="00BB6060">
          <w:rPr>
            <w:sz w:val="28"/>
            <w:szCs w:val="28"/>
          </w:rPr>
          <w:t>законом</w:t>
        </w:r>
      </w:hyperlink>
      <w:r w:rsidRPr="00BB6060">
        <w:rPr>
          <w:sz w:val="28"/>
          <w:szCs w:val="28"/>
        </w:rPr>
        <w:t xml:space="preserve"> от 24.07.2007 № 209-ФЗ «О развитии малого и среднего предпринимательства в Российской Федерации» к субъектам малого и среднего предпринимательства, зарегистрированны</w:t>
      </w:r>
      <w:r w:rsidR="00260464" w:rsidRPr="00BB6060">
        <w:rPr>
          <w:sz w:val="28"/>
          <w:szCs w:val="28"/>
        </w:rPr>
        <w:t>е</w:t>
      </w:r>
      <w:r w:rsidRPr="00BB6060">
        <w:rPr>
          <w:sz w:val="28"/>
          <w:szCs w:val="28"/>
        </w:rPr>
        <w:t xml:space="preserve"> в соответствии с законодательством Российской Федерации и соответствующими условиям, установленным </w:t>
      </w:r>
      <w:hyperlink r:id="rId12" w:history="1">
        <w:r w:rsidRPr="00BB6060">
          <w:rPr>
            <w:sz w:val="28"/>
            <w:szCs w:val="28"/>
          </w:rPr>
          <w:t>частью 1.1 статьи 4</w:t>
        </w:r>
      </w:hyperlink>
      <w:r w:rsidRPr="00BB6060">
        <w:rPr>
          <w:sz w:val="28"/>
          <w:szCs w:val="28"/>
        </w:rPr>
        <w:t xml:space="preserve"> Федерального закона от 24.07.2007 № 209-ФЗ «О развитии малого</w:t>
      </w:r>
      <w:proofErr w:type="gramEnd"/>
      <w:r w:rsidRPr="00BB6060">
        <w:rPr>
          <w:sz w:val="28"/>
          <w:szCs w:val="28"/>
        </w:rPr>
        <w:t xml:space="preserve"> и среднего предпринимательства в Российской Федерации»;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1.4.2 конкурс – конкурсный отбор для предоставления субсидии субъектам МСП;</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1.4.3 участник конкурса – субъект МСП, направивший заявку для участия в отборе получателей субсидии, в срок, установленный в объявлении о проведении конкурса на цель, указанную в пункте 1.2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1.4.4 заявка – заявка, сформированная участником конкурса в электронной форме посредством заполнения соответствующих экранных форм </w:t>
      </w:r>
      <w:proofErr w:type="spellStart"/>
      <w:r w:rsidRPr="00BB6060">
        <w:rPr>
          <w:sz w:val="28"/>
          <w:szCs w:val="28"/>
        </w:rPr>
        <w:t>веб-интерфейса</w:t>
      </w:r>
      <w:proofErr w:type="spellEnd"/>
      <w:r w:rsidRPr="00BB6060">
        <w:rPr>
          <w:sz w:val="28"/>
          <w:szCs w:val="28"/>
        </w:rPr>
        <w:t xml:space="preserve">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конкурса, в соответствии с </w:t>
      </w:r>
      <w:r w:rsidR="00A2325B" w:rsidRPr="00BB6060">
        <w:rPr>
          <w:sz w:val="28"/>
          <w:szCs w:val="28"/>
        </w:rPr>
        <w:t>условиями</w:t>
      </w:r>
      <w:r w:rsidRPr="00BB6060">
        <w:rPr>
          <w:sz w:val="28"/>
          <w:szCs w:val="28"/>
        </w:rPr>
        <w:t xml:space="preserve">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w:t>
      </w:r>
      <w:r w:rsidR="0061388E" w:rsidRPr="00BB6060">
        <w:rPr>
          <w:sz w:val="28"/>
          <w:szCs w:val="28"/>
        </w:rPr>
        <w:t>5</w:t>
      </w:r>
      <w:r w:rsidRPr="00BB6060">
        <w:rPr>
          <w:sz w:val="28"/>
          <w:szCs w:val="28"/>
        </w:rPr>
        <w:t xml:space="preserve"> победитель конкурса – участник конкурса, отобранный в соответствии с раздел</w:t>
      </w:r>
      <w:r w:rsidR="00A2325B" w:rsidRPr="00BB6060">
        <w:rPr>
          <w:sz w:val="28"/>
          <w:szCs w:val="28"/>
        </w:rPr>
        <w:t>ами</w:t>
      </w:r>
      <w:r w:rsidRPr="00BB6060">
        <w:rPr>
          <w:sz w:val="28"/>
          <w:szCs w:val="28"/>
        </w:rPr>
        <w:t xml:space="preserve"> 2</w:t>
      </w:r>
      <w:r w:rsidR="00A2325B" w:rsidRPr="00BB6060">
        <w:rPr>
          <w:sz w:val="28"/>
          <w:szCs w:val="28"/>
        </w:rPr>
        <w:t>,3</w:t>
      </w:r>
      <w:r w:rsidRPr="00BB6060">
        <w:rPr>
          <w:sz w:val="28"/>
          <w:szCs w:val="28"/>
        </w:rPr>
        <w:t xml:space="preserve"> настоящего Порядка</w:t>
      </w:r>
      <w:r w:rsidR="00A2325B" w:rsidRPr="00BB6060">
        <w:rPr>
          <w:sz w:val="28"/>
          <w:szCs w:val="28"/>
        </w:rPr>
        <w:t xml:space="preserve"> или в соответствии с требованиями настоящего Порядка</w:t>
      </w:r>
      <w:r w:rsidRPr="00BB6060">
        <w:rPr>
          <w:sz w:val="28"/>
          <w:szCs w:val="28"/>
        </w:rPr>
        <w:t>;</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w:t>
      </w:r>
      <w:r w:rsidR="0061388E" w:rsidRPr="00BB6060">
        <w:rPr>
          <w:sz w:val="28"/>
          <w:szCs w:val="28"/>
        </w:rPr>
        <w:t>6</w:t>
      </w:r>
      <w:r w:rsidRPr="00BB6060">
        <w:rPr>
          <w:sz w:val="28"/>
          <w:szCs w:val="28"/>
        </w:rPr>
        <w:t xml:space="preserve"> </w:t>
      </w:r>
      <w:r w:rsidR="00A2325B" w:rsidRPr="00BB6060">
        <w:rPr>
          <w:sz w:val="28"/>
          <w:szCs w:val="28"/>
        </w:rPr>
        <w:t>с</w:t>
      </w:r>
      <w:r w:rsidRPr="00BB6060">
        <w:rPr>
          <w:sz w:val="28"/>
          <w:szCs w:val="28"/>
        </w:rPr>
        <w:t xml:space="preserve">оглашение – соглашение между </w:t>
      </w:r>
      <w:r w:rsidR="00330B31" w:rsidRPr="00BB6060">
        <w:rPr>
          <w:sz w:val="28"/>
          <w:szCs w:val="28"/>
        </w:rPr>
        <w:t>Администрацией</w:t>
      </w:r>
      <w:r w:rsidRPr="00BB6060">
        <w:rPr>
          <w:sz w:val="28"/>
          <w:szCs w:val="28"/>
        </w:rPr>
        <w:t xml:space="preserve"> и получателем субсидии, достигнутое в целях закрепления между ними порядка и условий предоставления субсидии;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1.4.</w:t>
      </w:r>
      <w:r w:rsidR="0061388E" w:rsidRPr="00BB6060">
        <w:rPr>
          <w:sz w:val="28"/>
          <w:szCs w:val="28"/>
        </w:rPr>
        <w:t>7</w:t>
      </w:r>
      <w:r w:rsidRPr="00BB6060">
        <w:rPr>
          <w:sz w:val="28"/>
          <w:szCs w:val="28"/>
        </w:rPr>
        <w:t xml:space="preserve"> получатель субсидии – субъект МСП, победивший в конкурсе и заключивший с </w:t>
      </w:r>
      <w:r w:rsidR="00330B31" w:rsidRPr="00BB6060">
        <w:rPr>
          <w:sz w:val="28"/>
          <w:szCs w:val="28"/>
        </w:rPr>
        <w:t>Администрацией</w:t>
      </w:r>
      <w:r w:rsidRPr="00BB6060">
        <w:rPr>
          <w:sz w:val="28"/>
          <w:szCs w:val="28"/>
        </w:rPr>
        <w:t xml:space="preserve"> в установленном порядке Соглашение.</w:t>
      </w:r>
      <w:r w:rsidR="00543E05" w:rsidRPr="00BB6060">
        <w:rPr>
          <w:sz w:val="28"/>
          <w:szCs w:val="28"/>
        </w:rPr>
        <w:t>;</w:t>
      </w:r>
    </w:p>
    <w:p w:rsidR="00543E05" w:rsidRPr="00BB6060" w:rsidRDefault="00543E05" w:rsidP="003B134E">
      <w:pPr>
        <w:autoSpaceDE w:val="0"/>
        <w:autoSpaceDN w:val="0"/>
        <w:adjustRightInd w:val="0"/>
        <w:spacing w:line="276" w:lineRule="auto"/>
        <w:ind w:firstLine="709"/>
        <w:jc w:val="both"/>
        <w:rPr>
          <w:sz w:val="28"/>
          <w:szCs w:val="28"/>
        </w:rPr>
      </w:pPr>
      <w:r w:rsidRPr="00BB6060">
        <w:rPr>
          <w:sz w:val="28"/>
          <w:szCs w:val="28"/>
        </w:rPr>
        <w:t>1.4.8. система «Электронный бюджет» используется в значениях, установленных постановлением Правительства Российско</w:t>
      </w:r>
      <w:r w:rsidR="00D664CF">
        <w:rPr>
          <w:sz w:val="28"/>
          <w:szCs w:val="28"/>
        </w:rPr>
        <w:t>й Федерации от 30 июня 2015</w:t>
      </w:r>
      <w:r w:rsidRPr="00BB6060">
        <w:rPr>
          <w:sz w:val="28"/>
          <w:szCs w:val="28"/>
        </w:rPr>
        <w:t xml:space="preserve"> № 658 «О государственной интегрированной информационной системе управления общественными финансами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 xml:space="preserve">1.5. Способ предоставления субсидии - </w:t>
      </w:r>
      <w:r w:rsidR="00D92A2E" w:rsidRPr="00BB6060">
        <w:rPr>
          <w:sz w:val="28"/>
          <w:szCs w:val="28"/>
        </w:rPr>
        <w:t xml:space="preserve">возмещения части затрат, связанных с приобретением оборудования для создания и (или) развития, и (или) модернизации производства товаров (работ, услуг) </w:t>
      </w:r>
      <w:r w:rsidRPr="00BB6060">
        <w:rPr>
          <w:sz w:val="28"/>
          <w:szCs w:val="28"/>
        </w:rPr>
        <w:t xml:space="preserve">в размере 50 процентов документально подтвержденных затрат, но не более </w:t>
      </w:r>
      <w:r w:rsidR="0061388E" w:rsidRPr="00BB6060">
        <w:rPr>
          <w:sz w:val="28"/>
          <w:szCs w:val="28"/>
        </w:rPr>
        <w:t>2</w:t>
      </w:r>
      <w:r w:rsidR="00D92A2E" w:rsidRPr="00BB6060">
        <w:rPr>
          <w:sz w:val="28"/>
          <w:szCs w:val="28"/>
        </w:rPr>
        <w:t xml:space="preserve"> </w:t>
      </w:r>
      <w:r w:rsidRPr="00BB6060">
        <w:rPr>
          <w:sz w:val="28"/>
          <w:szCs w:val="28"/>
        </w:rPr>
        <w:t>000</w:t>
      </w:r>
      <w:r w:rsidR="00330B31" w:rsidRPr="00BB6060">
        <w:rPr>
          <w:sz w:val="28"/>
          <w:szCs w:val="28"/>
        </w:rPr>
        <w:t> </w:t>
      </w:r>
      <w:r w:rsidRPr="00BB6060">
        <w:rPr>
          <w:sz w:val="28"/>
          <w:szCs w:val="28"/>
        </w:rPr>
        <w:t>000</w:t>
      </w:r>
      <w:r w:rsidR="00330B31" w:rsidRPr="00BB6060">
        <w:rPr>
          <w:sz w:val="28"/>
          <w:szCs w:val="28"/>
        </w:rPr>
        <w:t xml:space="preserve"> – 00 (Два миллиона) рублей </w:t>
      </w:r>
      <w:r w:rsidRPr="00BB6060">
        <w:rPr>
          <w:sz w:val="28"/>
          <w:szCs w:val="28"/>
        </w:rPr>
        <w:t>на одного субъекта МСП.</w:t>
      </w:r>
    </w:p>
    <w:p w:rsidR="00543E05" w:rsidRPr="00BB6060" w:rsidRDefault="00543E05" w:rsidP="003B134E">
      <w:pPr>
        <w:autoSpaceDE w:val="0"/>
        <w:autoSpaceDN w:val="0"/>
        <w:adjustRightInd w:val="0"/>
        <w:spacing w:line="276" w:lineRule="auto"/>
        <w:ind w:firstLine="709"/>
        <w:jc w:val="both"/>
        <w:rPr>
          <w:sz w:val="28"/>
          <w:szCs w:val="28"/>
        </w:rPr>
      </w:pPr>
      <w:bookmarkStart w:id="2" w:name="Par34"/>
      <w:bookmarkEnd w:id="2"/>
      <w:r w:rsidRPr="00BB6060">
        <w:rPr>
          <w:sz w:val="28"/>
          <w:szCs w:val="28"/>
        </w:rPr>
        <w:t xml:space="preserve">1.6. Субсидии предоставляются администрацией муниципального округа Сокольский Нижегородской области -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и плановый период. </w:t>
      </w:r>
    </w:p>
    <w:p w:rsidR="00543E05" w:rsidRPr="00BB6060" w:rsidRDefault="00543E05" w:rsidP="003B134E">
      <w:pPr>
        <w:autoSpaceDE w:val="0"/>
        <w:autoSpaceDN w:val="0"/>
        <w:adjustRightInd w:val="0"/>
        <w:spacing w:line="276" w:lineRule="auto"/>
        <w:ind w:firstLine="709"/>
        <w:jc w:val="both"/>
        <w:rPr>
          <w:sz w:val="28"/>
          <w:szCs w:val="28"/>
        </w:rPr>
      </w:pPr>
      <w:r w:rsidRPr="00BB6060">
        <w:rPr>
          <w:sz w:val="28"/>
          <w:szCs w:val="28"/>
        </w:rPr>
        <w:t>1.7. Субсидии предоставляются в пределах бюджетных ассигнований, предусмотренных в бюджете округа на соответствующий финансовый год и плановый период.</w:t>
      </w:r>
    </w:p>
    <w:p w:rsidR="00BE416D" w:rsidRPr="00BB6060" w:rsidRDefault="00543E05" w:rsidP="003B134E">
      <w:pPr>
        <w:autoSpaceDE w:val="0"/>
        <w:autoSpaceDN w:val="0"/>
        <w:adjustRightInd w:val="0"/>
        <w:spacing w:line="276" w:lineRule="auto"/>
        <w:ind w:firstLine="709"/>
        <w:jc w:val="both"/>
        <w:rPr>
          <w:sz w:val="28"/>
          <w:szCs w:val="28"/>
        </w:rPr>
      </w:pPr>
      <w:r w:rsidRPr="00BB6060">
        <w:rPr>
          <w:sz w:val="28"/>
          <w:szCs w:val="28"/>
        </w:rPr>
        <w:t>1.8. Сведения о Субсидии размещаются не позднее 15-го рабочего дня, следующего за днем принятия решения о бюджете,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органов местного самоуправления муниципального округа Сокольский Нижегородской области.</w:t>
      </w:r>
    </w:p>
    <w:p w:rsidR="00BE416D" w:rsidRPr="00BB6060" w:rsidRDefault="00BE416D" w:rsidP="00BB6060">
      <w:pPr>
        <w:autoSpaceDE w:val="0"/>
        <w:autoSpaceDN w:val="0"/>
        <w:adjustRightInd w:val="0"/>
        <w:spacing w:before="120" w:after="120" w:line="276" w:lineRule="auto"/>
        <w:ind w:firstLine="567"/>
        <w:jc w:val="center"/>
        <w:outlineLvl w:val="1"/>
        <w:rPr>
          <w:b/>
          <w:bCs/>
          <w:sz w:val="28"/>
          <w:szCs w:val="28"/>
        </w:rPr>
      </w:pPr>
      <w:r w:rsidRPr="00BB6060">
        <w:rPr>
          <w:b/>
          <w:bCs/>
          <w:sz w:val="28"/>
          <w:szCs w:val="28"/>
        </w:rPr>
        <w:t>2. Условия и порядок предоставления субсидии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2.1. Субсидия предоставляется участникам конкурса по результатам такого конкурса, который осуществляется в системе «Электронный бюджет», при определении получателя субсидии исходя из наилучших условий достижения результатов предоставления субсидии.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2.2. Объявление о проведении конкурса получателей субсидий формируется </w:t>
      </w:r>
      <w:r w:rsidR="00E118A6" w:rsidRPr="00BB6060">
        <w:rPr>
          <w:sz w:val="28"/>
          <w:szCs w:val="28"/>
        </w:rPr>
        <w:t>Администрацией (как организатором конкурсного отбора)</w:t>
      </w:r>
      <w:r w:rsidRPr="00BB6060">
        <w:rPr>
          <w:sz w:val="28"/>
          <w:szCs w:val="28"/>
        </w:rPr>
        <w:t xml:space="preserve"> с соблюдением положений, установленных настоящим Порядком, в электронной форме посредством заполнения соответствующих экранных форм </w:t>
      </w:r>
      <w:proofErr w:type="spellStart"/>
      <w:r w:rsidRPr="00BB6060">
        <w:rPr>
          <w:sz w:val="28"/>
          <w:szCs w:val="28"/>
        </w:rPr>
        <w:t>веб-интерфейса</w:t>
      </w:r>
      <w:proofErr w:type="spellEnd"/>
      <w:r w:rsidRPr="00BB6060">
        <w:rPr>
          <w:sz w:val="28"/>
          <w:szCs w:val="28"/>
        </w:rPr>
        <w:t xml:space="preserve"> системы «Электронный бюджет», подписывается усиленной квалифицированной электронной подписью </w:t>
      </w:r>
      <w:r w:rsidR="00E118A6" w:rsidRPr="00BB6060">
        <w:rPr>
          <w:sz w:val="28"/>
          <w:szCs w:val="28"/>
        </w:rPr>
        <w:t xml:space="preserve">главой местного самоуправления либо </w:t>
      </w:r>
      <w:r w:rsidRPr="00BB6060">
        <w:rPr>
          <w:sz w:val="28"/>
          <w:szCs w:val="28"/>
        </w:rPr>
        <w:t>уполномоченн</w:t>
      </w:r>
      <w:r w:rsidR="00543E05" w:rsidRPr="00BB6060">
        <w:rPr>
          <w:sz w:val="28"/>
          <w:szCs w:val="28"/>
        </w:rPr>
        <w:t>ым</w:t>
      </w:r>
      <w:r w:rsidRPr="00BB6060">
        <w:rPr>
          <w:sz w:val="28"/>
          <w:szCs w:val="28"/>
        </w:rPr>
        <w:t xml:space="preserve"> им лиц</w:t>
      </w:r>
      <w:r w:rsidR="00543E05" w:rsidRPr="00BB6060">
        <w:rPr>
          <w:sz w:val="28"/>
          <w:szCs w:val="28"/>
        </w:rPr>
        <w:t>ом</w:t>
      </w:r>
      <w:r w:rsidRPr="00BB6060">
        <w:rPr>
          <w:sz w:val="28"/>
          <w:szCs w:val="28"/>
        </w:rPr>
        <w:t xml:space="preserve">, публикуется на едином портале и на официальном сайте </w:t>
      </w:r>
      <w:r w:rsidR="00543E05" w:rsidRPr="00BB6060">
        <w:rPr>
          <w:sz w:val="28"/>
          <w:szCs w:val="28"/>
        </w:rPr>
        <w:t xml:space="preserve">органов местного самоуправления </w:t>
      </w:r>
      <w:r w:rsidR="00E118A6"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в информационно-телекоммуникационной сети «Интернет» не позднее </w:t>
      </w:r>
      <w:r w:rsidR="00E118A6" w:rsidRPr="00BB6060">
        <w:rPr>
          <w:sz w:val="28"/>
          <w:szCs w:val="28"/>
        </w:rPr>
        <w:t>5</w:t>
      </w:r>
      <w:r w:rsidRPr="00BB6060">
        <w:rPr>
          <w:sz w:val="28"/>
          <w:szCs w:val="28"/>
        </w:rPr>
        <w:t>-</w:t>
      </w:r>
      <w:r w:rsidR="00543E05" w:rsidRPr="00BB6060">
        <w:rPr>
          <w:sz w:val="28"/>
          <w:szCs w:val="28"/>
        </w:rPr>
        <w:t>ти</w:t>
      </w:r>
      <w:r w:rsidRPr="00BB6060">
        <w:rPr>
          <w:sz w:val="28"/>
          <w:szCs w:val="28"/>
        </w:rPr>
        <w:t xml:space="preserve"> рабоч</w:t>
      </w:r>
      <w:r w:rsidR="00543E05" w:rsidRPr="00BB6060">
        <w:rPr>
          <w:sz w:val="28"/>
          <w:szCs w:val="28"/>
        </w:rPr>
        <w:t>их</w:t>
      </w:r>
      <w:r w:rsidRPr="00BB6060">
        <w:rPr>
          <w:sz w:val="28"/>
          <w:szCs w:val="28"/>
        </w:rPr>
        <w:t xml:space="preserve"> дн</w:t>
      </w:r>
      <w:r w:rsidR="00543E05" w:rsidRPr="00BB6060">
        <w:rPr>
          <w:sz w:val="28"/>
          <w:szCs w:val="28"/>
        </w:rPr>
        <w:t>ей</w:t>
      </w:r>
      <w:r w:rsidRPr="00BB6060">
        <w:rPr>
          <w:sz w:val="28"/>
          <w:szCs w:val="28"/>
        </w:rPr>
        <w:t xml:space="preserve"> </w:t>
      </w:r>
      <w:r w:rsidR="00E118A6" w:rsidRPr="00BB6060">
        <w:rPr>
          <w:sz w:val="28"/>
          <w:szCs w:val="28"/>
        </w:rPr>
        <w:t>до начала приема заявок на участие в конкурсе</w:t>
      </w:r>
      <w:r w:rsidRPr="00BB6060">
        <w:rPr>
          <w:sz w:val="28"/>
          <w:szCs w:val="28"/>
        </w:rPr>
        <w:t xml:space="preserve"> и включает в себя следующую информацию:</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 сроки проведения конкурса;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2.2.2 наименование субсидии, результаты предоставления субсидии, определенные в соответствии с пунктом 3.</w:t>
      </w:r>
      <w:r w:rsidR="00D92A2E" w:rsidRPr="00BB6060">
        <w:rPr>
          <w:sz w:val="28"/>
          <w:szCs w:val="28"/>
        </w:rPr>
        <w:t>29</w:t>
      </w:r>
      <w:r w:rsidRPr="00BB6060">
        <w:rPr>
          <w:sz w:val="28"/>
          <w:szCs w:val="28"/>
        </w:rPr>
        <w:t xml:space="preserve">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2.2.3 способ проведения конкурса;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2.2.4 дата и время начала приема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2.2.5 наименование, место нахождения, почтовый адрес, адрес электронной почты, номер контактного телефона главного распорядителя бюджетных средств;</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2.2.6 доменное имя и (или) указатель страниц государственной информационной системы в сети «Интернет»;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2.2.7 требования к участникам конкурса, определенные в соответствии с </w:t>
      </w:r>
      <w:r w:rsidR="00E31936" w:rsidRPr="00BB6060">
        <w:rPr>
          <w:sz w:val="28"/>
          <w:szCs w:val="28"/>
        </w:rPr>
        <w:t>пунктом 2.4</w:t>
      </w:r>
      <w:r w:rsidRPr="00BB6060">
        <w:rPr>
          <w:sz w:val="28"/>
          <w:szCs w:val="28"/>
        </w:rPr>
        <w:t xml:space="preserve"> настоящего Порядка, которым участник конкурса должен соответствовать на дату, определенную настоящим Порядком, и к перечню документов, представляемых участниками конкурса для подтверждения соответствия указанным требованиям;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2.2.8 категории получателей субсидии, порядок оценки заявок, включающий критерии оценки, показатели, образующие критерии оценки;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2.2.9 порядок подачи участниками конкурса заявок и требовани</w:t>
      </w:r>
      <w:r w:rsidR="005A3FDF" w:rsidRPr="00BB6060">
        <w:rPr>
          <w:sz w:val="28"/>
          <w:szCs w:val="28"/>
        </w:rPr>
        <w:t>я</w:t>
      </w:r>
      <w:r w:rsidRPr="00BB6060">
        <w:rPr>
          <w:sz w:val="28"/>
          <w:szCs w:val="28"/>
        </w:rPr>
        <w:t>, предъявляемы</w:t>
      </w:r>
      <w:r w:rsidR="005A3FDF" w:rsidRPr="00BB6060">
        <w:rPr>
          <w:sz w:val="28"/>
          <w:szCs w:val="28"/>
        </w:rPr>
        <w:t>е</w:t>
      </w:r>
      <w:r w:rsidRPr="00BB6060">
        <w:rPr>
          <w:sz w:val="28"/>
          <w:szCs w:val="28"/>
        </w:rPr>
        <w:t xml:space="preserve"> к форме и содержанию заявок, в соответствии с пунктами 2.6, 2.13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2.2.10 порядок отзыва заявок, порядок их возврата, определяющего в том числе основания для возврата заявок, порядок внесения изменений в заявки;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2.2.11 порядок рассмотрения заявок на предмет их соответствия установленным в объявлении о проведении конкурса требованиям,</w:t>
      </w:r>
      <w:r w:rsidR="00D01F3E" w:rsidRPr="00BB6060">
        <w:rPr>
          <w:sz w:val="28"/>
          <w:szCs w:val="28"/>
        </w:rPr>
        <w:t xml:space="preserve"> </w:t>
      </w:r>
      <w:r w:rsidRPr="00BB6060">
        <w:rPr>
          <w:sz w:val="28"/>
          <w:szCs w:val="28"/>
        </w:rPr>
        <w:t xml:space="preserve">сроков рассмотрения заявок; </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2.2.12 порядок возврата заявок на доработку;</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2.2.13 порядок отклонения заявок, а также информации об основаниях их отклонения;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2.2.14 порядок оценки заявок, включающ</w:t>
      </w:r>
      <w:r w:rsidR="00D01F3E" w:rsidRPr="00BB6060">
        <w:rPr>
          <w:sz w:val="28"/>
          <w:szCs w:val="28"/>
        </w:rPr>
        <w:t>ий</w:t>
      </w:r>
      <w:r w:rsidRPr="00BB6060">
        <w:rPr>
          <w:sz w:val="28"/>
          <w:szCs w:val="28"/>
        </w:rPr>
        <w:t xml:space="preserve"> критерии оценки, показател</w:t>
      </w:r>
      <w:r w:rsidR="00D01F3E" w:rsidRPr="00BB6060">
        <w:rPr>
          <w:sz w:val="28"/>
          <w:szCs w:val="28"/>
        </w:rPr>
        <w:t>и</w:t>
      </w:r>
      <w:r w:rsidRPr="00BB6060">
        <w:rPr>
          <w:sz w:val="28"/>
          <w:szCs w:val="28"/>
        </w:rPr>
        <w:t xml:space="preserve"> критериев оценки, и их весовое значение в общей оценке, необходимое для представления участником конкурса информации по каждому критерию оценки, показател</w:t>
      </w:r>
      <w:r w:rsidR="009A17B7" w:rsidRPr="00BB6060">
        <w:rPr>
          <w:sz w:val="28"/>
          <w:szCs w:val="28"/>
        </w:rPr>
        <w:t>ю</w:t>
      </w:r>
      <w:r w:rsidRPr="00BB6060">
        <w:rPr>
          <w:sz w:val="28"/>
          <w:szCs w:val="28"/>
        </w:rPr>
        <w:t xml:space="preserve"> критерия оценки, сведений, документов и материалов, подтверждающих такую информацию, минимальн</w:t>
      </w:r>
      <w:r w:rsidR="009A17B7" w:rsidRPr="00BB6060">
        <w:rPr>
          <w:sz w:val="28"/>
          <w:szCs w:val="28"/>
        </w:rPr>
        <w:t>ый</w:t>
      </w:r>
      <w:r w:rsidRPr="00BB6060">
        <w:rPr>
          <w:sz w:val="28"/>
          <w:szCs w:val="28"/>
        </w:rPr>
        <w:t xml:space="preserve"> проходно</w:t>
      </w:r>
      <w:r w:rsidR="009A17B7" w:rsidRPr="00BB6060">
        <w:rPr>
          <w:sz w:val="28"/>
          <w:szCs w:val="28"/>
        </w:rPr>
        <w:t>й</w:t>
      </w:r>
      <w:r w:rsidRPr="00BB6060">
        <w:rPr>
          <w:sz w:val="28"/>
          <w:szCs w:val="28"/>
        </w:rPr>
        <w:t xml:space="preserve"> балл, который необходимо набрать по результатам оценки заявок для признания их победителями конкурса, срок</w:t>
      </w:r>
      <w:r w:rsidR="009A17B7" w:rsidRPr="00BB6060">
        <w:rPr>
          <w:sz w:val="28"/>
          <w:szCs w:val="28"/>
        </w:rPr>
        <w:t>и</w:t>
      </w:r>
      <w:r w:rsidRPr="00BB6060">
        <w:rPr>
          <w:sz w:val="28"/>
          <w:szCs w:val="28"/>
        </w:rPr>
        <w:t xml:space="preserve"> оценки заявок, а также информацию об участии или неучастии комиссии и экспертов (экспертных организаций) в оценке заявок;</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2.2.15 объем распределяемой субсидии в рамках конкурса, порядок расчета размера субсидии, установленный настоящим Порядком, правила распределения субсидии по результатам конкурса, которые могут включать максимальный размер субсидии, предоставляемой победителю (победителям) конкурса, а также предельное количество победителей конкурса;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2.2.16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2.2.17 срок, в течение которого победитель (победители) конкурса должен подписать Соглашение;</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2.2.18 условия признания победителя (победителей) конкурса уклонившимся от заключения Соглашения;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2.2.19 сроки размещения протокола подведения итогов конкурса (документа об итогах проведения конкурса) на едином портале, а также при необходимости на официальном сайте </w:t>
      </w:r>
      <w:r w:rsidR="00E72589" w:rsidRPr="00BB6060">
        <w:rPr>
          <w:sz w:val="28"/>
          <w:szCs w:val="28"/>
        </w:rPr>
        <w:t>органов местного само</w:t>
      </w:r>
      <w:r w:rsidR="00F250BD" w:rsidRPr="00BB6060">
        <w:rPr>
          <w:sz w:val="28"/>
          <w:szCs w:val="28"/>
        </w:rPr>
        <w:t>у</w:t>
      </w:r>
      <w:r w:rsidR="00E72589" w:rsidRPr="00BB6060">
        <w:rPr>
          <w:sz w:val="28"/>
          <w:szCs w:val="28"/>
        </w:rPr>
        <w:t>правления м</w:t>
      </w:r>
      <w:r w:rsidR="00A74B63" w:rsidRPr="00BB6060">
        <w:rPr>
          <w:sz w:val="28"/>
          <w:szCs w:val="28"/>
        </w:rPr>
        <w:t>униципального округа Сокольский Нижегородской области</w:t>
      </w:r>
      <w:r w:rsidRPr="00BB6060">
        <w:rPr>
          <w:sz w:val="28"/>
          <w:szCs w:val="28"/>
        </w:rPr>
        <w:t xml:space="preserve">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конкурса.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2.3. </w:t>
      </w:r>
      <w:r w:rsidR="00EE242C" w:rsidRPr="00BB6060">
        <w:rPr>
          <w:sz w:val="28"/>
          <w:szCs w:val="28"/>
        </w:rPr>
        <w:t>В</w:t>
      </w:r>
      <w:r w:rsidRPr="00BB6060">
        <w:rPr>
          <w:sz w:val="28"/>
          <w:szCs w:val="28"/>
        </w:rPr>
        <w:t xml:space="preserve"> объявление о проведении</w:t>
      </w:r>
      <w:r w:rsidR="009A17B7" w:rsidRPr="00BB6060">
        <w:rPr>
          <w:sz w:val="28"/>
          <w:szCs w:val="28"/>
        </w:rPr>
        <w:t xml:space="preserve"> конкурса</w:t>
      </w:r>
      <w:r w:rsidRPr="00BB6060">
        <w:rPr>
          <w:sz w:val="28"/>
          <w:szCs w:val="28"/>
        </w:rPr>
        <w:t xml:space="preserve"> могут быть внесены изменения, за исключением изменения способа </w:t>
      </w:r>
      <w:r w:rsidR="009A17B7" w:rsidRPr="00BB6060">
        <w:rPr>
          <w:sz w:val="28"/>
          <w:szCs w:val="28"/>
        </w:rPr>
        <w:t>отбора</w:t>
      </w:r>
      <w:r w:rsidRPr="00BB6060">
        <w:rPr>
          <w:sz w:val="28"/>
          <w:szCs w:val="28"/>
        </w:rPr>
        <w:t xml:space="preserve">, не позднее даты окончания приема заявок участников конкурса. </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В случае внесения изменений в объявление о проведении конкурса срок приема заявок продлевается на 10 календарных дней.</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В случае внесения изменений в объявление о проведении конкурса после даты наступления приема заявок, получатели субсидии в срок до окончания приема заявок имеют право внести изменения в заявку.</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 xml:space="preserve">. Требования, которым должен соответствовать участник конкурса на </w:t>
      </w:r>
      <w:r w:rsidR="001F64A5" w:rsidRPr="00BB6060">
        <w:rPr>
          <w:sz w:val="28"/>
          <w:szCs w:val="28"/>
        </w:rPr>
        <w:t>дату рассмотрения заявки и заключения соглашения</w:t>
      </w:r>
      <w:r w:rsidRPr="00BB6060">
        <w:rPr>
          <w:sz w:val="28"/>
          <w:szCs w:val="28"/>
        </w:rPr>
        <w:t>:</w:t>
      </w:r>
    </w:p>
    <w:p w:rsidR="00EE242C"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 xml:space="preserve">.1 </w:t>
      </w:r>
      <w:r w:rsidR="00EE242C" w:rsidRPr="00BB6060">
        <w:rPr>
          <w:sz w:val="28"/>
          <w:szCs w:val="28"/>
        </w:rPr>
        <w:t>имеет юридический адрес местонахождения (для юридического лица), адрес места регистрации (для индивидуальных предпринимателей) и осуществляет деятельность на территории муниципального округа Сокольский Нижегородской области;</w:t>
      </w:r>
    </w:p>
    <w:p w:rsidR="00BE416D" w:rsidRPr="00BB6060" w:rsidRDefault="00EE242C"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 xml:space="preserve">.2 </w:t>
      </w:r>
      <w:r w:rsidR="00BE416D" w:rsidRPr="00BB6060">
        <w:rPr>
          <w:sz w:val="28"/>
          <w:szCs w:val="28"/>
        </w:rPr>
        <w:t xml:space="preserve">участник конкурса не является иностранным юридическим лицом, в том числе местом регистрации которого является государство или территория, </w:t>
      </w:r>
      <w:r w:rsidR="00BE416D" w:rsidRPr="00BB6060">
        <w:rPr>
          <w:sz w:val="28"/>
          <w:szCs w:val="28"/>
        </w:rPr>
        <w:lastRenderedPageBreak/>
        <w:t xml:space="preserve">включенные в утвержденный Министерством финансов Российской Федерации </w:t>
      </w:r>
      <w:hyperlink r:id="rId13" w:history="1">
        <w:r w:rsidR="00BE416D" w:rsidRPr="00BB6060">
          <w:rPr>
            <w:sz w:val="28"/>
            <w:szCs w:val="28"/>
          </w:rPr>
          <w:t>перечень</w:t>
        </w:r>
      </w:hyperlink>
      <w:r w:rsidR="00BE416D" w:rsidRPr="00BB6060">
        <w:rPr>
          <w:sz w:val="28"/>
          <w:szCs w:val="28"/>
        </w:rPr>
        <w:t xml:space="preserve"> государств и территорий, используемых для промежуточного (</w:t>
      </w:r>
      <w:proofErr w:type="spellStart"/>
      <w:r w:rsidR="00BE416D" w:rsidRPr="00BB6060">
        <w:rPr>
          <w:sz w:val="28"/>
          <w:szCs w:val="28"/>
        </w:rPr>
        <w:t>офшорного</w:t>
      </w:r>
      <w:proofErr w:type="spellEnd"/>
      <w:r w:rsidR="00BE416D" w:rsidRPr="00BB6060">
        <w:rPr>
          <w:sz w:val="28"/>
          <w:szCs w:val="28"/>
        </w:rPr>
        <w:t xml:space="preserve">) владения активами в Российской Федерации (далее - </w:t>
      </w:r>
      <w:proofErr w:type="spellStart"/>
      <w:r w:rsidR="00BE416D" w:rsidRPr="00BB6060">
        <w:rPr>
          <w:sz w:val="28"/>
          <w:szCs w:val="28"/>
        </w:rPr>
        <w:t>офшорные</w:t>
      </w:r>
      <w:proofErr w:type="spellEnd"/>
      <w:r w:rsidR="00BE416D" w:rsidRPr="00BB6060">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BE416D" w:rsidRPr="00BB6060">
        <w:rPr>
          <w:sz w:val="28"/>
          <w:szCs w:val="28"/>
        </w:rPr>
        <w:t>офшорных</w:t>
      </w:r>
      <w:proofErr w:type="spellEnd"/>
      <w:r w:rsidR="00BE416D" w:rsidRPr="00BB6060">
        <w:rPr>
          <w:sz w:val="28"/>
          <w:szCs w:val="28"/>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w:t>
      </w:r>
      <w:proofErr w:type="spellStart"/>
      <w:r w:rsidR="00BE416D" w:rsidRPr="00BB6060">
        <w:rPr>
          <w:sz w:val="28"/>
          <w:szCs w:val="28"/>
        </w:rPr>
        <w:t>офшорных</w:t>
      </w:r>
      <w:proofErr w:type="spellEnd"/>
      <w:r w:rsidR="00BE416D" w:rsidRPr="00BB6060">
        <w:rPr>
          <w:sz w:val="28"/>
          <w:szCs w:val="28"/>
        </w:rPr>
        <w:t xml:space="preserve"> компаний в капитале российских юридических лиц не учитывается прямое и (или) косвенное участие </w:t>
      </w:r>
      <w:proofErr w:type="spellStart"/>
      <w:r w:rsidR="00BE416D" w:rsidRPr="00BB6060">
        <w:rPr>
          <w:sz w:val="28"/>
          <w:szCs w:val="28"/>
        </w:rPr>
        <w:t>офшорных</w:t>
      </w:r>
      <w:proofErr w:type="spellEnd"/>
      <w:r w:rsidR="00BE416D" w:rsidRPr="00BB6060">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BE416D" w:rsidRPr="00BB6060">
        <w:rPr>
          <w:sz w:val="28"/>
          <w:szCs w:val="28"/>
        </w:rPr>
        <w:t>офшорных</w:t>
      </w:r>
      <w:proofErr w:type="spellEnd"/>
      <w:r w:rsidR="00BE416D" w:rsidRPr="00BB6060">
        <w:rPr>
          <w:sz w:val="28"/>
          <w:szCs w:val="28"/>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3</w:t>
      </w:r>
      <w:r w:rsidRPr="00BB6060">
        <w:rPr>
          <w:sz w:val="28"/>
          <w:szCs w:val="28"/>
        </w:rPr>
        <w:t xml:space="preserve">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4</w:t>
      </w:r>
      <w:r w:rsidRPr="00BB6060">
        <w:rPr>
          <w:sz w:val="28"/>
          <w:szCs w:val="28"/>
        </w:rPr>
        <w:t xml:space="preserve"> участник конкурса не находится в составляемых в рамках реализации полномочий, предусмотренных </w:t>
      </w:r>
      <w:hyperlink r:id="rId14" w:history="1">
        <w:r w:rsidRPr="00BB6060">
          <w:rPr>
            <w:sz w:val="28"/>
            <w:szCs w:val="28"/>
          </w:rPr>
          <w:t>главой VII</w:t>
        </w:r>
      </w:hyperlink>
      <w:r w:rsidRPr="00BB6060">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5</w:t>
      </w:r>
      <w:r w:rsidRPr="00BB6060">
        <w:rPr>
          <w:sz w:val="28"/>
          <w:szCs w:val="28"/>
        </w:rPr>
        <w:t xml:space="preserve"> участник конкурса не получает средства из бюджета </w:t>
      </w:r>
      <w:r w:rsidR="00EE242C"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на основании иных нормативных правовых актов </w:t>
      </w:r>
      <w:r w:rsidR="00EE242C"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на цели, установленные настоящим Порядком;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6</w:t>
      </w:r>
      <w:r w:rsidRPr="00BB6060">
        <w:rPr>
          <w:sz w:val="28"/>
          <w:szCs w:val="28"/>
        </w:rPr>
        <w:t xml:space="preserve"> участник конкурса не является иностранным агентом в соответствии с Федеральным </w:t>
      </w:r>
      <w:hyperlink r:id="rId15" w:history="1">
        <w:r w:rsidRPr="00BB6060">
          <w:rPr>
            <w:sz w:val="28"/>
            <w:szCs w:val="28"/>
          </w:rPr>
          <w:t>законом</w:t>
        </w:r>
      </w:hyperlink>
      <w:r w:rsidRPr="00BB6060">
        <w:rPr>
          <w:sz w:val="28"/>
          <w:szCs w:val="28"/>
        </w:rPr>
        <w:t xml:space="preserve"> от 14.07.2022 № 255-ФЗ «О контроле за деятельностью лиц, находящихся под иностранным влиянием»;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7</w:t>
      </w:r>
      <w:r w:rsidRPr="00BB6060">
        <w:rPr>
          <w:sz w:val="28"/>
          <w:szCs w:val="28"/>
        </w:rPr>
        <w:t xml:space="preserve"> у участника конкурса на едином налоговом счете отсутствует или не превышает размер, определенный </w:t>
      </w:r>
      <w:hyperlink r:id="rId16" w:history="1">
        <w:r w:rsidRPr="00BB6060">
          <w:rPr>
            <w:sz w:val="28"/>
            <w:szCs w:val="28"/>
          </w:rPr>
          <w:t>пунктом 3 статьи 47</w:t>
        </w:r>
      </w:hyperlink>
      <w:r w:rsidRPr="00BB6060">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8</w:t>
      </w:r>
      <w:r w:rsidRPr="00BB6060">
        <w:rPr>
          <w:sz w:val="28"/>
          <w:szCs w:val="28"/>
        </w:rPr>
        <w:t xml:space="preserve"> у участника конкурса отсутствует просроченная задолженность по возврату в бюджет </w:t>
      </w:r>
      <w:r w:rsidR="00EE242C"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бюджетом </w:t>
      </w:r>
      <w:r w:rsidR="00EE242C"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2.</w:t>
      </w:r>
      <w:r w:rsidR="002E0E81" w:rsidRPr="00BB6060">
        <w:rPr>
          <w:sz w:val="28"/>
          <w:szCs w:val="28"/>
        </w:rPr>
        <w:t>4</w:t>
      </w:r>
      <w:r w:rsidRPr="00BB6060">
        <w:rPr>
          <w:sz w:val="28"/>
          <w:szCs w:val="28"/>
        </w:rPr>
        <w:t>.</w:t>
      </w:r>
      <w:r w:rsidR="00EE242C" w:rsidRPr="00BB6060">
        <w:rPr>
          <w:sz w:val="28"/>
          <w:szCs w:val="28"/>
        </w:rPr>
        <w:t>9</w:t>
      </w:r>
      <w:r w:rsidRPr="00BB6060">
        <w:rPr>
          <w:sz w:val="28"/>
          <w:szCs w:val="28"/>
        </w:rPr>
        <w:t xml:space="preserve">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субъектом МСП, другого юридического лица), ликвидации, в отношении его не введена процедура банкротства, деятельность субъекта МСП не приостановлена в порядке, предусмотренном законодательством Российской Федерации, а субъект МСП, являющийся индивидуальным предпринимателем, не прекратил деятельность в качестве индивидуального предпринимателя;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w:t>
      </w:r>
      <w:r w:rsidR="00EE242C" w:rsidRPr="00BB6060">
        <w:rPr>
          <w:sz w:val="28"/>
          <w:szCs w:val="28"/>
        </w:rPr>
        <w:t>10</w:t>
      </w:r>
      <w:r w:rsidRPr="00BB6060">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получателями субсидии (участниками конкурса);</w:t>
      </w:r>
    </w:p>
    <w:p w:rsidR="00B44D71" w:rsidRPr="00BB6060" w:rsidRDefault="00B44D71"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.1</w:t>
      </w:r>
      <w:r w:rsidR="007446D9" w:rsidRPr="00BB6060">
        <w:rPr>
          <w:sz w:val="28"/>
          <w:szCs w:val="28"/>
        </w:rPr>
        <w:t>1</w:t>
      </w:r>
      <w:r w:rsidRPr="00BB6060">
        <w:rPr>
          <w:sz w:val="28"/>
          <w:szCs w:val="28"/>
        </w:rPr>
        <w:t xml:space="preserve"> участник конкурсного отбора не должен являться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B44D71" w:rsidRPr="00BB6060" w:rsidRDefault="00B44D71"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.1</w:t>
      </w:r>
      <w:r w:rsidR="007446D9" w:rsidRPr="00BB6060">
        <w:rPr>
          <w:sz w:val="28"/>
          <w:szCs w:val="28"/>
        </w:rPr>
        <w:t>2</w:t>
      </w:r>
      <w:r w:rsidRPr="00BB6060">
        <w:t xml:space="preserve"> </w:t>
      </w:r>
      <w:r w:rsidRPr="00BB6060">
        <w:rPr>
          <w:sz w:val="28"/>
          <w:szCs w:val="28"/>
        </w:rPr>
        <w:t>участник конкурсного отбора не должен являться участником соглашений о разделе продукции на дату подачи заявки;</w:t>
      </w:r>
    </w:p>
    <w:p w:rsidR="00B44D71" w:rsidRPr="00BB6060" w:rsidRDefault="00B44D71"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.1</w:t>
      </w:r>
      <w:r w:rsidR="007446D9" w:rsidRPr="00BB6060">
        <w:rPr>
          <w:sz w:val="28"/>
          <w:szCs w:val="28"/>
        </w:rPr>
        <w:t>3</w:t>
      </w:r>
      <w:r w:rsidRPr="00BB6060">
        <w:rPr>
          <w:sz w:val="28"/>
          <w:szCs w:val="28"/>
        </w:rPr>
        <w:t xml:space="preserve"> участник конкурсного отбора не входит с предыдущим собственником субсидируемого оборудования в одну группу лиц, определенную в соответствии со статьей 9 Федерального закона от 26 июля 2006 года № 135-ФЗ «О защите конкуренции» по состоянию на дату приобретения оборудования;</w:t>
      </w:r>
    </w:p>
    <w:p w:rsidR="00735350" w:rsidRPr="00BB6060" w:rsidRDefault="00735350" w:rsidP="003B134E">
      <w:pPr>
        <w:autoSpaceDE w:val="0"/>
        <w:autoSpaceDN w:val="0"/>
        <w:adjustRightInd w:val="0"/>
        <w:spacing w:line="276" w:lineRule="auto"/>
        <w:ind w:firstLine="709"/>
        <w:jc w:val="both"/>
        <w:rPr>
          <w:sz w:val="28"/>
          <w:szCs w:val="28"/>
        </w:rPr>
      </w:pPr>
      <w:r w:rsidRPr="00BB6060">
        <w:rPr>
          <w:sz w:val="28"/>
          <w:szCs w:val="28"/>
        </w:rPr>
        <w:t>2.</w:t>
      </w:r>
      <w:r w:rsidR="002E0E81" w:rsidRPr="00BB6060">
        <w:rPr>
          <w:sz w:val="28"/>
          <w:szCs w:val="28"/>
        </w:rPr>
        <w:t>4</w:t>
      </w:r>
      <w:r w:rsidRPr="00BB6060">
        <w:rPr>
          <w:sz w:val="28"/>
          <w:szCs w:val="28"/>
        </w:rPr>
        <w:t>.1</w:t>
      </w:r>
      <w:r w:rsidR="007446D9" w:rsidRPr="00BB6060">
        <w:rPr>
          <w:sz w:val="28"/>
          <w:szCs w:val="28"/>
        </w:rPr>
        <w:t>4</w:t>
      </w:r>
      <w:r w:rsidRPr="00BB6060">
        <w:rPr>
          <w:sz w:val="28"/>
          <w:szCs w:val="28"/>
        </w:rPr>
        <w:t xml:space="preserve"> участник подал только одну заявку.</w:t>
      </w:r>
    </w:p>
    <w:p w:rsidR="002E0E81" w:rsidRPr="00BB6060" w:rsidRDefault="002E0E81" w:rsidP="003B134E">
      <w:pPr>
        <w:autoSpaceDE w:val="0"/>
        <w:autoSpaceDN w:val="0"/>
        <w:adjustRightInd w:val="0"/>
        <w:spacing w:line="276" w:lineRule="auto"/>
        <w:ind w:firstLine="709"/>
        <w:jc w:val="both"/>
        <w:rPr>
          <w:sz w:val="28"/>
          <w:szCs w:val="28"/>
        </w:rPr>
      </w:pPr>
      <w:r w:rsidRPr="00BB6060">
        <w:rPr>
          <w:sz w:val="28"/>
          <w:szCs w:val="28"/>
        </w:rPr>
        <w:t>2.5. У участника конкурсного отбора в выписке из Единого государственного реестра индивидуальных предпринимателей или юридических лиц виды экономической деятельности должны соответствовать реализуемому проекту.</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2.6. Для участия в конкурсе участник конкурса, соответствующий критериям и требованиям, указанных в пунктах 2.4, 2.5 настоящего Порядка, формирует заявку в электронной форме посредством заполнения соответствующих экранных форм </w:t>
      </w:r>
      <w:proofErr w:type="spellStart"/>
      <w:r w:rsidRPr="00BB6060">
        <w:rPr>
          <w:rFonts w:ascii="Times New Roman" w:hAnsi="Times New Roman" w:cs="Times New Roman"/>
          <w:sz w:val="28"/>
          <w:szCs w:val="28"/>
        </w:rPr>
        <w:t>веб-интерфейса</w:t>
      </w:r>
      <w:proofErr w:type="spellEnd"/>
      <w:r w:rsidRPr="00BB6060">
        <w:rPr>
          <w:rFonts w:ascii="Times New Roman" w:hAnsi="Times New Roman" w:cs="Times New Roman"/>
          <w:sz w:val="28"/>
          <w:szCs w:val="28"/>
        </w:rPr>
        <w:t xml:space="preserve"> системы «Электронный бюджет» и предоставляет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и материалы, предоставление которых предусмотрено в объявлении о проведении конкурса</w:t>
      </w:r>
      <w:r w:rsidR="009A17B7" w:rsidRPr="00BB6060">
        <w:rPr>
          <w:rFonts w:ascii="Times New Roman" w:hAnsi="Times New Roman" w:cs="Times New Roman"/>
          <w:sz w:val="28"/>
          <w:szCs w:val="28"/>
        </w:rPr>
        <w:t>.</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2.7. Заявка подается в соответствии с требованиями, определенными </w:t>
      </w:r>
      <w:r w:rsidRPr="00BB6060">
        <w:rPr>
          <w:rFonts w:ascii="Times New Roman" w:hAnsi="Times New Roman" w:cs="Times New Roman"/>
          <w:sz w:val="28"/>
          <w:szCs w:val="28"/>
        </w:rPr>
        <w:lastRenderedPageBreak/>
        <w:t>пунктами 2.12, 2.13 настоящего Порядка и в сроки, указанные в объявлении о проведении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2.8. </w:t>
      </w:r>
      <w:r w:rsidR="00296CE0"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не вправе требовать от участника конкурса предоставления документов и информации при наличии соответствующей информации в государственных информационных системах, доступ к которым имеется у </w:t>
      </w:r>
      <w:r w:rsidR="00296CE0"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в рамках межведомственного электронного взаимодействия, за исключением случая, если участник конкурса готов предоставить указанные документы и информацию </w:t>
      </w:r>
      <w:r w:rsidR="00296CE0"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по собственной инициативе</w:t>
      </w:r>
      <w:r w:rsidR="009A17B7" w:rsidRPr="00BB6060">
        <w:rPr>
          <w:rFonts w:ascii="Times New Roman" w:hAnsi="Times New Roman" w:cs="Times New Roman"/>
          <w:sz w:val="28"/>
          <w:szCs w:val="28"/>
        </w:rPr>
        <w:t>, проверка предоставленных документов осуществляется в автоматическом режиме в системе «Электронный бюджет»</w:t>
      </w:r>
      <w:r w:rsidRPr="00BB6060">
        <w:rPr>
          <w:rFonts w:ascii="Times New Roman" w:hAnsi="Times New Roman" w:cs="Times New Roman"/>
          <w:sz w:val="28"/>
          <w:szCs w:val="28"/>
        </w:rPr>
        <w:t>.</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2.9. Заявка подписывается усиленной квалифицированной электронной подписью руководителя участника конкурса или уполномоченного им лица.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2.10. Ответственность за полноту и достоверность информации и документов, содержащихся заявке, а также за своевременность их предоставления несет участник конкурса в соответствии с законодательством Российской Федерации.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w:t>
      </w:r>
      <w:r w:rsidR="002E0E81" w:rsidRPr="00BB6060">
        <w:rPr>
          <w:rFonts w:ascii="Times New Roman" w:hAnsi="Times New Roman" w:cs="Times New Roman"/>
          <w:sz w:val="28"/>
          <w:szCs w:val="28"/>
        </w:rPr>
        <w:t>и</w:t>
      </w:r>
      <w:r w:rsidRPr="00BB6060">
        <w:rPr>
          <w:rFonts w:ascii="Times New Roman" w:hAnsi="Times New Roman" w:cs="Times New Roman"/>
          <w:sz w:val="28"/>
          <w:szCs w:val="28"/>
        </w:rPr>
        <w:t xml:space="preserve"> технологически</w:t>
      </w:r>
      <w:r w:rsidR="002E0E81" w:rsidRPr="00BB6060">
        <w:rPr>
          <w:rFonts w:ascii="Times New Roman" w:hAnsi="Times New Roman" w:cs="Times New Roman"/>
          <w:sz w:val="28"/>
          <w:szCs w:val="28"/>
        </w:rPr>
        <w:t>х</w:t>
      </w:r>
      <w:r w:rsidRPr="00BB6060">
        <w:rPr>
          <w:rFonts w:ascii="Times New Roman" w:hAnsi="Times New Roman" w:cs="Times New Roman"/>
          <w:sz w:val="28"/>
          <w:szCs w:val="28"/>
        </w:rPr>
        <w:t xml:space="preserve"> средств.</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2.12. Датой и временем предоставления участником конкурса заявки считаются дата и время подписания участником конкурса указанной заявки с присвоением ей регистрационного номера в системе «Электронный бюджет».</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2.13. Заявка должна содержать следующие сведения:</w:t>
      </w:r>
    </w:p>
    <w:p w:rsidR="00D814D3" w:rsidRPr="00BB6060" w:rsidRDefault="00D814D3" w:rsidP="003B134E">
      <w:pPr>
        <w:pStyle w:val="aa"/>
        <w:widowControl w:val="0"/>
        <w:numPr>
          <w:ilvl w:val="0"/>
          <w:numId w:val="8"/>
        </w:numPr>
        <w:tabs>
          <w:tab w:val="left" w:pos="1226"/>
        </w:tabs>
        <w:autoSpaceDE w:val="0"/>
        <w:autoSpaceDN w:val="0"/>
        <w:spacing w:line="276" w:lineRule="auto"/>
        <w:ind w:left="0" w:firstLine="709"/>
        <w:contextualSpacing w:val="0"/>
        <w:jc w:val="both"/>
      </w:pPr>
      <w:r w:rsidRPr="00BB6060">
        <w:t>заявление</w:t>
      </w:r>
      <w:r w:rsidRPr="00BB6060">
        <w:rPr>
          <w:spacing w:val="1"/>
        </w:rPr>
        <w:t xml:space="preserve"> </w:t>
      </w:r>
      <w:r w:rsidRPr="00BB6060">
        <w:t>на</w:t>
      </w:r>
      <w:r w:rsidRPr="00BB6060">
        <w:rPr>
          <w:spacing w:val="1"/>
        </w:rPr>
        <w:t xml:space="preserve"> </w:t>
      </w:r>
      <w:r w:rsidRPr="00BB6060">
        <w:t>получение</w:t>
      </w:r>
      <w:r w:rsidRPr="00BB6060">
        <w:rPr>
          <w:spacing w:val="1"/>
        </w:rPr>
        <w:t xml:space="preserve"> </w:t>
      </w:r>
      <w:r w:rsidRPr="00BB6060">
        <w:t>субсидии</w:t>
      </w:r>
      <w:r w:rsidR="002E0E81" w:rsidRPr="00BB6060">
        <w:t>, содержащую информацию об участнике конкурсного отбора</w:t>
      </w:r>
      <w:r w:rsidRPr="00BB6060">
        <w:rPr>
          <w:spacing w:val="1"/>
        </w:rPr>
        <w:t xml:space="preserve"> </w:t>
      </w:r>
      <w:r w:rsidRPr="00BB6060">
        <w:t>(приложение</w:t>
      </w:r>
      <w:r w:rsidRPr="00BB6060">
        <w:rPr>
          <w:spacing w:val="1"/>
        </w:rPr>
        <w:t xml:space="preserve"> </w:t>
      </w:r>
      <w:r w:rsidRPr="00BB6060">
        <w:t>1</w:t>
      </w:r>
      <w:r w:rsidRPr="00BB6060">
        <w:rPr>
          <w:spacing w:val="1"/>
        </w:rPr>
        <w:t xml:space="preserve"> </w:t>
      </w:r>
      <w:r w:rsidRPr="00BB6060">
        <w:t>к</w:t>
      </w:r>
      <w:r w:rsidRPr="00BB6060">
        <w:rPr>
          <w:spacing w:val="1"/>
        </w:rPr>
        <w:t xml:space="preserve"> </w:t>
      </w:r>
      <w:r w:rsidRPr="00BB6060">
        <w:t>настоящему</w:t>
      </w:r>
      <w:r w:rsidRPr="00BB6060">
        <w:rPr>
          <w:spacing w:val="1"/>
        </w:rPr>
        <w:t xml:space="preserve"> </w:t>
      </w:r>
      <w:r w:rsidRPr="00BB6060">
        <w:t>Порядку);</w:t>
      </w:r>
    </w:p>
    <w:p w:rsidR="00D814D3" w:rsidRPr="00BB6060" w:rsidRDefault="00D814D3" w:rsidP="003B134E">
      <w:pPr>
        <w:pStyle w:val="aa"/>
        <w:widowControl w:val="0"/>
        <w:numPr>
          <w:ilvl w:val="0"/>
          <w:numId w:val="8"/>
        </w:numPr>
        <w:tabs>
          <w:tab w:val="left" w:pos="1250"/>
        </w:tabs>
        <w:autoSpaceDE w:val="0"/>
        <w:autoSpaceDN w:val="0"/>
        <w:spacing w:line="276" w:lineRule="auto"/>
        <w:ind w:left="0" w:firstLine="709"/>
        <w:contextualSpacing w:val="0"/>
        <w:jc w:val="both"/>
      </w:pPr>
      <w:r w:rsidRPr="00BB6060">
        <w:t>справку,</w:t>
      </w:r>
      <w:r w:rsidRPr="00BB6060">
        <w:rPr>
          <w:spacing w:val="1"/>
        </w:rPr>
        <w:t xml:space="preserve"> </w:t>
      </w:r>
      <w:r w:rsidRPr="00BB6060">
        <w:t>подтверждающую</w:t>
      </w:r>
      <w:r w:rsidRPr="00BB6060">
        <w:rPr>
          <w:spacing w:val="1"/>
        </w:rPr>
        <w:t xml:space="preserve"> </w:t>
      </w:r>
      <w:r w:rsidRPr="00BB6060">
        <w:t>соответствие</w:t>
      </w:r>
      <w:r w:rsidRPr="00BB6060">
        <w:rPr>
          <w:spacing w:val="1"/>
        </w:rPr>
        <w:t xml:space="preserve"> </w:t>
      </w:r>
      <w:r w:rsidRPr="00BB6060">
        <w:t>участника</w:t>
      </w:r>
      <w:r w:rsidRPr="00BB6060">
        <w:rPr>
          <w:spacing w:val="1"/>
        </w:rPr>
        <w:t xml:space="preserve"> </w:t>
      </w:r>
      <w:r w:rsidRPr="00BB6060">
        <w:t>конкурсного</w:t>
      </w:r>
      <w:r w:rsidRPr="00BB6060">
        <w:rPr>
          <w:spacing w:val="1"/>
        </w:rPr>
        <w:t xml:space="preserve"> </w:t>
      </w:r>
      <w:r w:rsidRPr="00BB6060">
        <w:t>отбора</w:t>
      </w:r>
      <w:r w:rsidRPr="00BB6060">
        <w:rPr>
          <w:spacing w:val="1"/>
        </w:rPr>
        <w:t xml:space="preserve"> </w:t>
      </w:r>
      <w:r w:rsidRPr="00BB6060">
        <w:t>требованиям,</w:t>
      </w:r>
      <w:r w:rsidRPr="00BB6060">
        <w:rPr>
          <w:spacing w:val="1"/>
        </w:rPr>
        <w:t xml:space="preserve"> </w:t>
      </w:r>
      <w:r w:rsidRPr="00BB6060">
        <w:t>установленным</w:t>
      </w:r>
      <w:r w:rsidRPr="00BB6060">
        <w:rPr>
          <w:spacing w:val="1"/>
        </w:rPr>
        <w:t xml:space="preserve"> </w:t>
      </w:r>
      <w:r w:rsidRPr="00BB6060">
        <w:t>пунктом</w:t>
      </w:r>
      <w:r w:rsidRPr="00BB6060">
        <w:rPr>
          <w:spacing w:val="1"/>
        </w:rPr>
        <w:t xml:space="preserve"> </w:t>
      </w:r>
      <w:r w:rsidRPr="00BB6060">
        <w:t>2.</w:t>
      </w:r>
      <w:r w:rsidR="00915C21" w:rsidRPr="00BB6060">
        <w:t>4</w:t>
      </w:r>
      <w:r w:rsidRPr="00BB6060">
        <w:rPr>
          <w:spacing w:val="1"/>
        </w:rPr>
        <w:t xml:space="preserve"> </w:t>
      </w:r>
      <w:r w:rsidRPr="00BB6060">
        <w:t>настоящего</w:t>
      </w:r>
      <w:r w:rsidRPr="00BB6060">
        <w:rPr>
          <w:spacing w:val="1"/>
        </w:rPr>
        <w:t xml:space="preserve"> </w:t>
      </w:r>
      <w:r w:rsidRPr="00BB6060">
        <w:t>Порядка</w:t>
      </w:r>
      <w:r w:rsidRPr="00BB6060">
        <w:rPr>
          <w:spacing w:val="-67"/>
        </w:rPr>
        <w:t xml:space="preserve"> </w:t>
      </w:r>
      <w:r w:rsidR="00915C21" w:rsidRPr="00BB6060">
        <w:t>с учетом требований п.2.8. настоящего Порядка и содержащую предлагаемые участником конкурсного отбора значения результата предоставления Субсидии (приложение 2 к настоящему Порядку)</w:t>
      </w:r>
      <w:r w:rsidRPr="00BB6060">
        <w:t>;</w:t>
      </w:r>
    </w:p>
    <w:p w:rsidR="00D814D3" w:rsidRPr="00BB6060" w:rsidRDefault="00D814D3" w:rsidP="003B134E">
      <w:pPr>
        <w:pStyle w:val="aa"/>
        <w:widowControl w:val="0"/>
        <w:numPr>
          <w:ilvl w:val="0"/>
          <w:numId w:val="8"/>
        </w:numPr>
        <w:tabs>
          <w:tab w:val="left" w:pos="1279"/>
        </w:tabs>
        <w:autoSpaceDE w:val="0"/>
        <w:autoSpaceDN w:val="0"/>
        <w:spacing w:line="276" w:lineRule="auto"/>
        <w:ind w:left="0" w:firstLine="709"/>
        <w:contextualSpacing w:val="0"/>
        <w:jc w:val="both"/>
      </w:pPr>
      <w:r w:rsidRPr="00BB6060">
        <w:t>анкет</w:t>
      </w:r>
      <w:r w:rsidR="00915C21" w:rsidRPr="00BB6060">
        <w:t>у</w:t>
      </w:r>
      <w:r w:rsidRPr="00BB6060">
        <w:rPr>
          <w:spacing w:val="1"/>
        </w:rPr>
        <w:t xml:space="preserve"> </w:t>
      </w:r>
      <w:r w:rsidRPr="00BB6060">
        <w:t>заявителя</w:t>
      </w:r>
      <w:r w:rsidRPr="00BB6060">
        <w:rPr>
          <w:spacing w:val="1"/>
        </w:rPr>
        <w:t xml:space="preserve"> </w:t>
      </w:r>
      <w:r w:rsidRPr="00BB6060">
        <w:t>по</w:t>
      </w:r>
      <w:r w:rsidRPr="00BB6060">
        <w:rPr>
          <w:spacing w:val="1"/>
        </w:rPr>
        <w:t xml:space="preserve"> </w:t>
      </w:r>
      <w:r w:rsidRPr="00BB6060">
        <w:t>установленной</w:t>
      </w:r>
      <w:r w:rsidRPr="00BB6060">
        <w:rPr>
          <w:spacing w:val="1"/>
        </w:rPr>
        <w:t xml:space="preserve"> </w:t>
      </w:r>
      <w:r w:rsidRPr="00BB6060">
        <w:t>форме</w:t>
      </w:r>
      <w:r w:rsidRPr="00BB6060">
        <w:rPr>
          <w:spacing w:val="1"/>
        </w:rPr>
        <w:t xml:space="preserve"> </w:t>
      </w:r>
      <w:r w:rsidRPr="00BB6060">
        <w:t>(приложение</w:t>
      </w:r>
      <w:r w:rsidRPr="00BB6060">
        <w:rPr>
          <w:spacing w:val="1"/>
        </w:rPr>
        <w:t xml:space="preserve"> </w:t>
      </w:r>
      <w:r w:rsidRPr="00BB6060">
        <w:t>3</w:t>
      </w:r>
      <w:r w:rsidRPr="00BB6060">
        <w:rPr>
          <w:spacing w:val="1"/>
        </w:rPr>
        <w:t xml:space="preserve"> </w:t>
      </w:r>
      <w:r w:rsidRPr="00BB6060">
        <w:t>к</w:t>
      </w:r>
      <w:r w:rsidR="00915C21" w:rsidRPr="00BB6060">
        <w:t xml:space="preserve"> </w:t>
      </w:r>
      <w:r w:rsidRPr="00BB6060">
        <w:t>настоящему</w:t>
      </w:r>
      <w:r w:rsidRPr="00BB6060">
        <w:rPr>
          <w:spacing w:val="-5"/>
        </w:rPr>
        <w:t xml:space="preserve"> </w:t>
      </w:r>
      <w:r w:rsidRPr="00BB6060">
        <w:t>Порядку);</w:t>
      </w:r>
    </w:p>
    <w:p w:rsidR="00D814D3" w:rsidRPr="00BB6060" w:rsidRDefault="00D814D3" w:rsidP="003B134E">
      <w:pPr>
        <w:pStyle w:val="aa"/>
        <w:widowControl w:val="0"/>
        <w:numPr>
          <w:ilvl w:val="0"/>
          <w:numId w:val="8"/>
        </w:numPr>
        <w:tabs>
          <w:tab w:val="left" w:pos="1156"/>
        </w:tabs>
        <w:autoSpaceDE w:val="0"/>
        <w:autoSpaceDN w:val="0"/>
        <w:spacing w:line="276" w:lineRule="auto"/>
        <w:ind w:left="0" w:firstLine="709"/>
        <w:contextualSpacing w:val="0"/>
        <w:jc w:val="both"/>
      </w:pPr>
      <w:r w:rsidRPr="00BB6060">
        <w:t>расчет размера Субсидии по установленной форме (приложение 4 к</w:t>
      </w:r>
      <w:r w:rsidRPr="00BB6060">
        <w:rPr>
          <w:spacing w:val="1"/>
        </w:rPr>
        <w:t xml:space="preserve"> </w:t>
      </w:r>
      <w:r w:rsidRPr="00BB6060">
        <w:lastRenderedPageBreak/>
        <w:t>настоящему</w:t>
      </w:r>
      <w:r w:rsidRPr="00BB6060">
        <w:rPr>
          <w:spacing w:val="-5"/>
        </w:rPr>
        <w:t xml:space="preserve"> </w:t>
      </w:r>
      <w:r w:rsidRPr="00BB6060">
        <w:t>Порядку);</w:t>
      </w:r>
    </w:p>
    <w:p w:rsidR="00D83278" w:rsidRPr="00BB6060" w:rsidRDefault="00D83278" w:rsidP="003B134E">
      <w:pPr>
        <w:pStyle w:val="aa"/>
        <w:widowControl w:val="0"/>
        <w:numPr>
          <w:ilvl w:val="0"/>
          <w:numId w:val="8"/>
        </w:numPr>
        <w:autoSpaceDE w:val="0"/>
        <w:autoSpaceDN w:val="0"/>
        <w:spacing w:line="276" w:lineRule="auto"/>
        <w:ind w:left="0" w:firstLine="709"/>
        <w:jc w:val="both"/>
      </w:pPr>
      <w:r w:rsidRPr="00BB6060">
        <w:rPr>
          <w:bCs/>
          <w:szCs w:val="28"/>
        </w:rPr>
        <w:t xml:space="preserve">согласие на обработку персональных данных (приложение </w:t>
      </w:r>
      <w:r w:rsidR="007364EF" w:rsidRPr="00BB6060">
        <w:rPr>
          <w:bCs/>
          <w:szCs w:val="28"/>
        </w:rPr>
        <w:t>5</w:t>
      </w:r>
      <w:r w:rsidRPr="00BB6060">
        <w:rPr>
          <w:bCs/>
          <w:szCs w:val="28"/>
        </w:rPr>
        <w:t xml:space="preserve"> к настоящему Порядку);</w:t>
      </w:r>
    </w:p>
    <w:p w:rsidR="00D814D3" w:rsidRPr="00BB6060" w:rsidRDefault="00D814D3" w:rsidP="003B134E">
      <w:pPr>
        <w:pStyle w:val="aa"/>
        <w:widowControl w:val="0"/>
        <w:numPr>
          <w:ilvl w:val="0"/>
          <w:numId w:val="8"/>
        </w:numPr>
        <w:tabs>
          <w:tab w:val="left" w:pos="1212"/>
        </w:tabs>
        <w:autoSpaceDE w:val="0"/>
        <w:autoSpaceDN w:val="0"/>
        <w:spacing w:line="276" w:lineRule="auto"/>
        <w:ind w:left="0" w:firstLine="709"/>
        <w:contextualSpacing w:val="0"/>
        <w:jc w:val="both"/>
      </w:pPr>
      <w:r w:rsidRPr="00BB6060">
        <w:t>копии</w:t>
      </w:r>
      <w:r w:rsidRPr="00BB6060">
        <w:rPr>
          <w:spacing w:val="1"/>
        </w:rPr>
        <w:t xml:space="preserve"> </w:t>
      </w:r>
      <w:r w:rsidRPr="00BB6060">
        <w:t>второй,</w:t>
      </w:r>
      <w:r w:rsidRPr="00BB6060">
        <w:rPr>
          <w:spacing w:val="1"/>
        </w:rPr>
        <w:t xml:space="preserve"> </w:t>
      </w:r>
      <w:r w:rsidRPr="00BB6060">
        <w:t>третьей</w:t>
      </w:r>
      <w:r w:rsidRPr="00BB6060">
        <w:rPr>
          <w:spacing w:val="1"/>
        </w:rPr>
        <w:t xml:space="preserve"> </w:t>
      </w:r>
      <w:r w:rsidRPr="00BB6060">
        <w:t>страниц</w:t>
      </w:r>
      <w:r w:rsidRPr="00BB6060">
        <w:rPr>
          <w:spacing w:val="1"/>
        </w:rPr>
        <w:t xml:space="preserve"> </w:t>
      </w:r>
      <w:r w:rsidRPr="00BB6060">
        <w:t>и</w:t>
      </w:r>
      <w:r w:rsidRPr="00BB6060">
        <w:rPr>
          <w:spacing w:val="1"/>
        </w:rPr>
        <w:t xml:space="preserve"> </w:t>
      </w:r>
      <w:r w:rsidRPr="00BB6060">
        <w:t>страниц</w:t>
      </w:r>
      <w:r w:rsidRPr="00BB6060">
        <w:rPr>
          <w:spacing w:val="1"/>
        </w:rPr>
        <w:t xml:space="preserve"> </w:t>
      </w:r>
      <w:r w:rsidRPr="00BB6060">
        <w:t>с</w:t>
      </w:r>
      <w:r w:rsidRPr="00BB6060">
        <w:rPr>
          <w:spacing w:val="1"/>
        </w:rPr>
        <w:t xml:space="preserve"> </w:t>
      </w:r>
      <w:r w:rsidRPr="00BB6060">
        <w:t>пропиской</w:t>
      </w:r>
      <w:r w:rsidRPr="00BB6060">
        <w:rPr>
          <w:spacing w:val="1"/>
        </w:rPr>
        <w:t xml:space="preserve"> </w:t>
      </w:r>
      <w:r w:rsidRPr="00BB6060">
        <w:t>паспорта</w:t>
      </w:r>
      <w:r w:rsidRPr="00BB6060">
        <w:rPr>
          <w:spacing w:val="-67"/>
        </w:rPr>
        <w:t xml:space="preserve"> </w:t>
      </w:r>
      <w:r w:rsidRPr="00BB6060">
        <w:t>индивидуального предпринимателя;</w:t>
      </w:r>
    </w:p>
    <w:p w:rsidR="00D814D3" w:rsidRPr="00BB6060" w:rsidRDefault="00D814D3" w:rsidP="003B134E">
      <w:pPr>
        <w:pStyle w:val="aa"/>
        <w:widowControl w:val="0"/>
        <w:numPr>
          <w:ilvl w:val="0"/>
          <w:numId w:val="8"/>
        </w:numPr>
        <w:tabs>
          <w:tab w:val="left" w:pos="1591"/>
        </w:tabs>
        <w:autoSpaceDE w:val="0"/>
        <w:autoSpaceDN w:val="0"/>
        <w:spacing w:line="276" w:lineRule="auto"/>
        <w:ind w:left="0" w:firstLine="709"/>
        <w:contextualSpacing w:val="0"/>
        <w:jc w:val="both"/>
      </w:pPr>
      <w:r w:rsidRPr="00BB6060">
        <w:t>выписк</w:t>
      </w:r>
      <w:r w:rsidR="00915C21" w:rsidRPr="00BB6060">
        <w:t>у</w:t>
      </w:r>
      <w:r w:rsidRPr="00BB6060">
        <w:rPr>
          <w:spacing w:val="1"/>
        </w:rPr>
        <w:t xml:space="preserve"> </w:t>
      </w:r>
      <w:r w:rsidRPr="00BB6060">
        <w:t>из</w:t>
      </w:r>
      <w:r w:rsidRPr="00BB6060">
        <w:rPr>
          <w:spacing w:val="1"/>
        </w:rPr>
        <w:t xml:space="preserve"> </w:t>
      </w:r>
      <w:r w:rsidRPr="00BB6060">
        <w:t>реестра</w:t>
      </w:r>
      <w:r w:rsidRPr="00BB6060">
        <w:rPr>
          <w:spacing w:val="1"/>
        </w:rPr>
        <w:t xml:space="preserve"> </w:t>
      </w:r>
      <w:r w:rsidRPr="00BB6060">
        <w:t>акционеров</w:t>
      </w:r>
      <w:r w:rsidRPr="00BB6060">
        <w:rPr>
          <w:spacing w:val="1"/>
        </w:rPr>
        <w:t xml:space="preserve"> </w:t>
      </w:r>
      <w:r w:rsidRPr="00BB6060">
        <w:t>(для</w:t>
      </w:r>
      <w:r w:rsidRPr="00BB6060">
        <w:rPr>
          <w:spacing w:val="1"/>
        </w:rPr>
        <w:t xml:space="preserve"> </w:t>
      </w:r>
      <w:r w:rsidRPr="00BB6060">
        <w:t>субъектов</w:t>
      </w:r>
      <w:r w:rsidRPr="00BB6060">
        <w:rPr>
          <w:spacing w:val="1"/>
        </w:rPr>
        <w:t xml:space="preserve"> </w:t>
      </w:r>
      <w:r w:rsidRPr="00BB6060">
        <w:t>предпринимательства,</w:t>
      </w:r>
      <w:r w:rsidRPr="00BB6060">
        <w:rPr>
          <w:spacing w:val="1"/>
        </w:rPr>
        <w:t xml:space="preserve"> </w:t>
      </w:r>
      <w:r w:rsidRPr="00BB6060">
        <w:t>созданных</w:t>
      </w:r>
      <w:r w:rsidRPr="00BB6060">
        <w:rPr>
          <w:spacing w:val="1"/>
        </w:rPr>
        <w:t xml:space="preserve"> </w:t>
      </w:r>
      <w:r w:rsidRPr="00BB6060">
        <w:t>в</w:t>
      </w:r>
      <w:r w:rsidRPr="00BB6060">
        <w:rPr>
          <w:spacing w:val="1"/>
        </w:rPr>
        <w:t xml:space="preserve"> </w:t>
      </w:r>
      <w:r w:rsidRPr="00BB6060">
        <w:t>форме</w:t>
      </w:r>
      <w:r w:rsidRPr="00BB6060">
        <w:rPr>
          <w:spacing w:val="71"/>
        </w:rPr>
        <w:t xml:space="preserve"> </w:t>
      </w:r>
      <w:r w:rsidRPr="00BB6060">
        <w:t>акционерного</w:t>
      </w:r>
      <w:r w:rsidRPr="00BB6060">
        <w:rPr>
          <w:spacing w:val="71"/>
        </w:rPr>
        <w:t xml:space="preserve"> </w:t>
      </w:r>
      <w:r w:rsidRPr="00BB6060">
        <w:t>общества),</w:t>
      </w:r>
      <w:r w:rsidRPr="00BB6060">
        <w:rPr>
          <w:spacing w:val="1"/>
        </w:rPr>
        <w:t xml:space="preserve"> </w:t>
      </w:r>
      <w:r w:rsidRPr="00BB6060">
        <w:t>выданн</w:t>
      </w:r>
      <w:r w:rsidR="003E1FE8" w:rsidRPr="00BB6060">
        <w:t>ую</w:t>
      </w:r>
      <w:r w:rsidRPr="00BB6060">
        <w:t xml:space="preserve"> не ранее чем на первое число месяца, в котором подается заявка,</w:t>
      </w:r>
      <w:r w:rsidRPr="00BB6060">
        <w:rPr>
          <w:spacing w:val="1"/>
        </w:rPr>
        <w:t xml:space="preserve"> </w:t>
      </w:r>
      <w:r w:rsidRPr="00BB6060">
        <w:t>заверенн</w:t>
      </w:r>
      <w:r w:rsidR="003E1FE8" w:rsidRPr="00BB6060">
        <w:t>ую</w:t>
      </w:r>
      <w:r w:rsidRPr="00BB6060">
        <w:rPr>
          <w:spacing w:val="-1"/>
        </w:rPr>
        <w:t xml:space="preserve"> </w:t>
      </w:r>
      <w:proofErr w:type="spellStart"/>
      <w:r w:rsidRPr="00BB6060">
        <w:t>реестродержателем</w:t>
      </w:r>
      <w:proofErr w:type="spellEnd"/>
      <w:r w:rsidRPr="00BB6060">
        <w:t>;</w:t>
      </w:r>
    </w:p>
    <w:p w:rsidR="00D814D3" w:rsidRPr="00BB6060" w:rsidRDefault="00D814D3" w:rsidP="003B134E">
      <w:pPr>
        <w:pStyle w:val="aa"/>
        <w:widowControl w:val="0"/>
        <w:numPr>
          <w:ilvl w:val="0"/>
          <w:numId w:val="8"/>
        </w:numPr>
        <w:tabs>
          <w:tab w:val="left" w:pos="1209"/>
        </w:tabs>
        <w:autoSpaceDE w:val="0"/>
        <w:autoSpaceDN w:val="0"/>
        <w:spacing w:line="276" w:lineRule="auto"/>
        <w:ind w:left="0" w:firstLine="709"/>
        <w:contextualSpacing w:val="0"/>
        <w:jc w:val="both"/>
        <w:rPr>
          <w:szCs w:val="28"/>
        </w:rPr>
      </w:pPr>
      <w:r w:rsidRPr="00BB6060">
        <w:rPr>
          <w:szCs w:val="28"/>
        </w:rPr>
        <w:t>копии</w:t>
      </w:r>
      <w:r w:rsidRPr="00BB6060">
        <w:rPr>
          <w:spacing w:val="1"/>
          <w:szCs w:val="28"/>
        </w:rPr>
        <w:t xml:space="preserve"> </w:t>
      </w:r>
      <w:r w:rsidRPr="00BB6060">
        <w:rPr>
          <w:szCs w:val="28"/>
        </w:rPr>
        <w:t>договоров</w:t>
      </w:r>
      <w:r w:rsidRPr="00BB6060">
        <w:rPr>
          <w:spacing w:val="1"/>
          <w:szCs w:val="28"/>
        </w:rPr>
        <w:t xml:space="preserve"> </w:t>
      </w:r>
      <w:r w:rsidRPr="00BB6060">
        <w:rPr>
          <w:szCs w:val="28"/>
        </w:rPr>
        <w:t>на</w:t>
      </w:r>
      <w:r w:rsidRPr="00BB6060">
        <w:rPr>
          <w:spacing w:val="1"/>
          <w:szCs w:val="28"/>
        </w:rPr>
        <w:t xml:space="preserve"> </w:t>
      </w:r>
      <w:r w:rsidRPr="00BB6060">
        <w:rPr>
          <w:szCs w:val="28"/>
        </w:rPr>
        <w:t>приобретение</w:t>
      </w:r>
      <w:r w:rsidRPr="00BB6060">
        <w:rPr>
          <w:spacing w:val="1"/>
          <w:szCs w:val="28"/>
        </w:rPr>
        <w:t xml:space="preserve"> </w:t>
      </w:r>
      <w:r w:rsidRPr="00BB6060">
        <w:rPr>
          <w:szCs w:val="28"/>
        </w:rPr>
        <w:t>оборудования</w:t>
      </w:r>
      <w:r w:rsidRPr="00BB6060">
        <w:rPr>
          <w:spacing w:val="1"/>
          <w:szCs w:val="28"/>
        </w:rPr>
        <w:t xml:space="preserve"> </w:t>
      </w:r>
      <w:r w:rsidRPr="00BB6060">
        <w:rPr>
          <w:szCs w:val="28"/>
        </w:rPr>
        <w:t>в</w:t>
      </w:r>
      <w:r w:rsidRPr="00BB6060">
        <w:rPr>
          <w:spacing w:val="1"/>
          <w:szCs w:val="28"/>
        </w:rPr>
        <w:t xml:space="preserve"> </w:t>
      </w:r>
      <w:r w:rsidRPr="00BB6060">
        <w:rPr>
          <w:szCs w:val="28"/>
        </w:rPr>
        <w:t>собственность</w:t>
      </w:r>
      <w:r w:rsidRPr="00BB6060">
        <w:rPr>
          <w:spacing w:val="-67"/>
          <w:szCs w:val="28"/>
        </w:rPr>
        <w:t xml:space="preserve"> </w:t>
      </w:r>
      <w:r w:rsidR="008A36BA" w:rsidRPr="00BB6060">
        <w:rPr>
          <w:spacing w:val="-67"/>
          <w:szCs w:val="28"/>
        </w:rPr>
        <w:t xml:space="preserve">             </w:t>
      </w:r>
      <w:r w:rsidRPr="00BB6060">
        <w:rPr>
          <w:szCs w:val="28"/>
        </w:rPr>
        <w:t>(либо</w:t>
      </w:r>
      <w:r w:rsidRPr="00BB6060">
        <w:rPr>
          <w:spacing w:val="11"/>
          <w:szCs w:val="28"/>
        </w:rPr>
        <w:t xml:space="preserve"> </w:t>
      </w:r>
      <w:r w:rsidRPr="00BB6060">
        <w:rPr>
          <w:szCs w:val="28"/>
        </w:rPr>
        <w:t>счетов,</w:t>
      </w:r>
      <w:r w:rsidRPr="00BB6060">
        <w:rPr>
          <w:spacing w:val="10"/>
          <w:szCs w:val="28"/>
        </w:rPr>
        <w:t xml:space="preserve"> </w:t>
      </w:r>
      <w:r w:rsidRPr="00BB6060">
        <w:rPr>
          <w:szCs w:val="28"/>
        </w:rPr>
        <w:t>либо</w:t>
      </w:r>
      <w:r w:rsidRPr="00BB6060">
        <w:rPr>
          <w:spacing w:val="10"/>
          <w:szCs w:val="28"/>
        </w:rPr>
        <w:t xml:space="preserve"> </w:t>
      </w:r>
      <w:r w:rsidRPr="00BB6060">
        <w:rPr>
          <w:szCs w:val="28"/>
        </w:rPr>
        <w:t>товарных</w:t>
      </w:r>
      <w:r w:rsidRPr="00BB6060">
        <w:rPr>
          <w:spacing w:val="9"/>
          <w:szCs w:val="28"/>
        </w:rPr>
        <w:t xml:space="preserve"> </w:t>
      </w:r>
      <w:r w:rsidRPr="00BB6060">
        <w:rPr>
          <w:szCs w:val="28"/>
        </w:rPr>
        <w:t>чеков)</w:t>
      </w:r>
      <w:r w:rsidRPr="00BB6060">
        <w:rPr>
          <w:spacing w:val="8"/>
          <w:szCs w:val="28"/>
        </w:rPr>
        <w:t xml:space="preserve"> </w:t>
      </w:r>
      <w:r w:rsidRPr="00BB6060">
        <w:rPr>
          <w:szCs w:val="28"/>
        </w:rPr>
        <w:t>и</w:t>
      </w:r>
      <w:r w:rsidRPr="00BB6060">
        <w:rPr>
          <w:spacing w:val="12"/>
          <w:szCs w:val="28"/>
        </w:rPr>
        <w:t xml:space="preserve"> </w:t>
      </w:r>
      <w:r w:rsidRPr="00BB6060">
        <w:rPr>
          <w:szCs w:val="28"/>
        </w:rPr>
        <w:t>актов</w:t>
      </w:r>
      <w:r w:rsidRPr="00BB6060">
        <w:rPr>
          <w:spacing w:val="8"/>
          <w:szCs w:val="28"/>
        </w:rPr>
        <w:t xml:space="preserve"> </w:t>
      </w:r>
      <w:r w:rsidRPr="00BB6060">
        <w:rPr>
          <w:szCs w:val="28"/>
        </w:rPr>
        <w:t>приемки-передачи</w:t>
      </w:r>
      <w:r w:rsidRPr="00BB6060">
        <w:rPr>
          <w:spacing w:val="9"/>
          <w:szCs w:val="28"/>
        </w:rPr>
        <w:t xml:space="preserve"> </w:t>
      </w:r>
      <w:r w:rsidRPr="00BB6060">
        <w:rPr>
          <w:szCs w:val="28"/>
        </w:rPr>
        <w:t>оборудования в произвольной форме (либо товарно-транспортных накладных), заверенны</w:t>
      </w:r>
      <w:r w:rsidR="003E1FE8" w:rsidRPr="00BB6060">
        <w:rPr>
          <w:szCs w:val="28"/>
        </w:rPr>
        <w:t>х</w:t>
      </w:r>
      <w:r w:rsidRPr="00BB6060">
        <w:rPr>
          <w:spacing w:val="1"/>
          <w:szCs w:val="28"/>
        </w:rPr>
        <w:t xml:space="preserve"> </w:t>
      </w:r>
      <w:r w:rsidRPr="00BB6060">
        <w:rPr>
          <w:szCs w:val="28"/>
        </w:rPr>
        <w:t>заявителем.</w:t>
      </w:r>
    </w:p>
    <w:p w:rsidR="007446D9" w:rsidRPr="00BB6060" w:rsidRDefault="007446D9"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7446D9" w:rsidRPr="00BB6060" w:rsidRDefault="007446D9"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Субсидируемое оборудование должно иметь год выпуска не ранее 7-ми лет на момент заключения договора приобретения оборудования.</w:t>
      </w:r>
    </w:p>
    <w:p w:rsidR="007446D9" w:rsidRPr="00BB6060" w:rsidRDefault="007446D9"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7446D9" w:rsidRPr="00BB6060" w:rsidRDefault="007446D9" w:rsidP="003B134E">
      <w:pPr>
        <w:pStyle w:val="ConsPlusNormal"/>
        <w:spacing w:line="276" w:lineRule="auto"/>
        <w:ind w:firstLine="709"/>
        <w:contextualSpacing/>
        <w:jc w:val="both"/>
        <w:rPr>
          <w:rFonts w:ascii="Times New Roman" w:hAnsi="Times New Roman" w:cs="Times New Roman"/>
          <w:sz w:val="28"/>
          <w:szCs w:val="28"/>
        </w:rPr>
      </w:pPr>
      <w:r w:rsidRPr="00BB6060">
        <w:rPr>
          <w:rFonts w:ascii="Times New Roman" w:hAnsi="Times New Roman" w:cs="Times New Roman"/>
          <w:sz w:val="28"/>
          <w:szCs w:val="28"/>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D814D3" w:rsidRPr="00BB6060" w:rsidRDefault="00D814D3" w:rsidP="003B134E">
      <w:pPr>
        <w:pStyle w:val="aa"/>
        <w:widowControl w:val="0"/>
        <w:numPr>
          <w:ilvl w:val="0"/>
          <w:numId w:val="8"/>
        </w:numPr>
        <w:tabs>
          <w:tab w:val="left" w:pos="1334"/>
        </w:tabs>
        <w:autoSpaceDE w:val="0"/>
        <w:autoSpaceDN w:val="0"/>
        <w:spacing w:line="276" w:lineRule="auto"/>
        <w:ind w:left="0" w:firstLine="709"/>
        <w:contextualSpacing w:val="0"/>
        <w:jc w:val="both"/>
      </w:pPr>
      <w:r w:rsidRPr="00BB6060">
        <w:t>копии документов, подтверждающих осуществление расходов на</w:t>
      </w:r>
      <w:r w:rsidRPr="00BB6060">
        <w:rPr>
          <w:spacing w:val="1"/>
        </w:rPr>
        <w:t xml:space="preserve"> </w:t>
      </w:r>
      <w:r w:rsidRPr="00BB6060">
        <w:t>приобретение</w:t>
      </w:r>
      <w:r w:rsidRPr="00BB6060">
        <w:rPr>
          <w:spacing w:val="1"/>
        </w:rPr>
        <w:t xml:space="preserve"> </w:t>
      </w:r>
      <w:r w:rsidRPr="00BB6060">
        <w:t>оборудования:</w:t>
      </w:r>
      <w:r w:rsidRPr="00BB6060">
        <w:rPr>
          <w:spacing w:val="1"/>
        </w:rPr>
        <w:t xml:space="preserve"> </w:t>
      </w:r>
      <w:r w:rsidRPr="00BB6060">
        <w:t>платежные</w:t>
      </w:r>
      <w:r w:rsidRPr="00BB6060">
        <w:rPr>
          <w:spacing w:val="1"/>
        </w:rPr>
        <w:t xml:space="preserve"> </w:t>
      </w:r>
      <w:r w:rsidRPr="00BB6060">
        <w:t>поручения</w:t>
      </w:r>
      <w:r w:rsidRPr="00BB6060">
        <w:rPr>
          <w:spacing w:val="1"/>
        </w:rPr>
        <w:t xml:space="preserve"> </w:t>
      </w:r>
      <w:r w:rsidRPr="00BB6060">
        <w:t>либо</w:t>
      </w:r>
      <w:r w:rsidRPr="00BB6060">
        <w:rPr>
          <w:spacing w:val="1"/>
        </w:rPr>
        <w:t xml:space="preserve"> </w:t>
      </w:r>
      <w:r w:rsidRPr="00BB6060">
        <w:t>квитанции</w:t>
      </w:r>
      <w:r w:rsidRPr="00BB6060">
        <w:rPr>
          <w:spacing w:val="1"/>
        </w:rPr>
        <w:t xml:space="preserve"> </w:t>
      </w:r>
      <w:r w:rsidRPr="00BB6060">
        <w:t>к</w:t>
      </w:r>
      <w:r w:rsidRPr="00BB6060">
        <w:rPr>
          <w:spacing w:val="1"/>
        </w:rPr>
        <w:t xml:space="preserve"> </w:t>
      </w:r>
      <w:r w:rsidRPr="00BB6060">
        <w:t>приходному кассовому ордеру, заверенные заявителем, либо кассовые чеки,</w:t>
      </w:r>
      <w:r w:rsidRPr="00BB6060">
        <w:rPr>
          <w:spacing w:val="1"/>
        </w:rPr>
        <w:t xml:space="preserve"> </w:t>
      </w:r>
      <w:r w:rsidRPr="00BB6060">
        <w:t>заверенные</w:t>
      </w:r>
      <w:r w:rsidRPr="00BB6060">
        <w:rPr>
          <w:spacing w:val="-1"/>
        </w:rPr>
        <w:t xml:space="preserve"> </w:t>
      </w:r>
      <w:r w:rsidRPr="00BB6060">
        <w:t>заявителем;</w:t>
      </w:r>
    </w:p>
    <w:p w:rsidR="00D814D3" w:rsidRPr="00BB6060" w:rsidRDefault="00D814D3" w:rsidP="003B134E">
      <w:pPr>
        <w:pStyle w:val="ac"/>
        <w:spacing w:line="276" w:lineRule="auto"/>
        <w:ind w:firstLine="709"/>
      </w:pPr>
      <w:r w:rsidRPr="00BB6060">
        <w:t>В</w:t>
      </w:r>
      <w:r w:rsidRPr="00BB6060">
        <w:rPr>
          <w:spacing w:val="1"/>
        </w:rPr>
        <w:t xml:space="preserve"> </w:t>
      </w:r>
      <w:r w:rsidRPr="00BB6060">
        <w:t>качестве</w:t>
      </w:r>
      <w:r w:rsidRPr="00BB6060">
        <w:rPr>
          <w:spacing w:val="1"/>
        </w:rPr>
        <w:t xml:space="preserve"> </w:t>
      </w:r>
      <w:r w:rsidRPr="00BB6060">
        <w:t>документов,</w:t>
      </w:r>
      <w:r w:rsidRPr="00BB6060">
        <w:rPr>
          <w:spacing w:val="1"/>
        </w:rPr>
        <w:t xml:space="preserve"> </w:t>
      </w:r>
      <w:r w:rsidRPr="00BB6060">
        <w:t>подтверждающих</w:t>
      </w:r>
      <w:r w:rsidRPr="00BB6060">
        <w:rPr>
          <w:spacing w:val="1"/>
        </w:rPr>
        <w:t xml:space="preserve"> </w:t>
      </w:r>
      <w:r w:rsidRPr="00BB6060">
        <w:t>оплату</w:t>
      </w:r>
      <w:r w:rsidRPr="00BB6060">
        <w:rPr>
          <w:spacing w:val="1"/>
        </w:rPr>
        <w:t xml:space="preserve"> </w:t>
      </w:r>
      <w:r w:rsidRPr="00BB6060">
        <w:t>оборудования,</w:t>
      </w:r>
      <w:r w:rsidRPr="00BB6060">
        <w:rPr>
          <w:spacing w:val="1"/>
        </w:rPr>
        <w:t xml:space="preserve"> </w:t>
      </w:r>
      <w:r w:rsidRPr="00BB6060">
        <w:t>не</w:t>
      </w:r>
      <w:r w:rsidRPr="00BB6060">
        <w:rPr>
          <w:spacing w:val="1"/>
        </w:rPr>
        <w:t xml:space="preserve"> </w:t>
      </w:r>
      <w:r w:rsidRPr="00BB6060">
        <w:t>принимаются копии ценных бумаг, в том числе: векселей, документов по</w:t>
      </w:r>
      <w:r w:rsidRPr="00BB6060">
        <w:rPr>
          <w:spacing w:val="1"/>
        </w:rPr>
        <w:t xml:space="preserve"> </w:t>
      </w:r>
      <w:r w:rsidRPr="00BB6060">
        <w:t>взаиморасчетам,</w:t>
      </w:r>
      <w:r w:rsidRPr="00BB6060">
        <w:rPr>
          <w:spacing w:val="-5"/>
        </w:rPr>
        <w:t xml:space="preserve"> </w:t>
      </w:r>
      <w:r w:rsidRPr="00BB6060">
        <w:t>долговых</w:t>
      </w:r>
      <w:r w:rsidRPr="00BB6060">
        <w:rPr>
          <w:spacing w:val="1"/>
        </w:rPr>
        <w:t xml:space="preserve"> </w:t>
      </w:r>
      <w:r w:rsidRPr="00BB6060">
        <w:t>расписок.</w:t>
      </w:r>
    </w:p>
    <w:p w:rsidR="00D814D3" w:rsidRPr="00BB6060" w:rsidRDefault="00D814D3" w:rsidP="003B134E">
      <w:pPr>
        <w:pStyle w:val="aa"/>
        <w:widowControl w:val="0"/>
        <w:numPr>
          <w:ilvl w:val="0"/>
          <w:numId w:val="8"/>
        </w:numPr>
        <w:tabs>
          <w:tab w:val="left" w:pos="1459"/>
        </w:tabs>
        <w:autoSpaceDE w:val="0"/>
        <w:autoSpaceDN w:val="0"/>
        <w:spacing w:line="276" w:lineRule="auto"/>
        <w:ind w:left="0" w:firstLine="709"/>
        <w:contextualSpacing w:val="0"/>
        <w:jc w:val="both"/>
      </w:pPr>
      <w:r w:rsidRPr="00BB6060">
        <w:t>копии</w:t>
      </w:r>
      <w:r w:rsidRPr="00BB6060">
        <w:rPr>
          <w:spacing w:val="1"/>
        </w:rPr>
        <w:t xml:space="preserve"> </w:t>
      </w:r>
      <w:r w:rsidRPr="00BB6060">
        <w:t>бухгалтерских</w:t>
      </w:r>
      <w:r w:rsidRPr="00BB6060">
        <w:rPr>
          <w:spacing w:val="1"/>
        </w:rPr>
        <w:t xml:space="preserve"> </w:t>
      </w:r>
      <w:r w:rsidRPr="00BB6060">
        <w:t>документов,</w:t>
      </w:r>
      <w:r w:rsidRPr="00BB6060">
        <w:rPr>
          <w:spacing w:val="1"/>
        </w:rPr>
        <w:t xml:space="preserve"> </w:t>
      </w:r>
      <w:r w:rsidRPr="00BB6060">
        <w:t>подтверждающих</w:t>
      </w:r>
      <w:r w:rsidRPr="00BB6060">
        <w:rPr>
          <w:spacing w:val="1"/>
        </w:rPr>
        <w:t xml:space="preserve"> </w:t>
      </w:r>
      <w:r w:rsidRPr="00BB6060">
        <w:t>ввод</w:t>
      </w:r>
      <w:r w:rsidRPr="00BB6060">
        <w:rPr>
          <w:spacing w:val="1"/>
        </w:rPr>
        <w:t xml:space="preserve"> </w:t>
      </w:r>
      <w:r w:rsidRPr="00BB6060">
        <w:t>в</w:t>
      </w:r>
      <w:r w:rsidRPr="00BB6060">
        <w:rPr>
          <w:spacing w:val="1"/>
        </w:rPr>
        <w:t xml:space="preserve"> </w:t>
      </w:r>
      <w:r w:rsidRPr="00BB6060">
        <w:t>эксплуатацию</w:t>
      </w:r>
      <w:r w:rsidRPr="00BB6060">
        <w:rPr>
          <w:spacing w:val="1"/>
        </w:rPr>
        <w:t xml:space="preserve"> </w:t>
      </w:r>
      <w:r w:rsidRPr="00BB6060">
        <w:t>оборудования:</w:t>
      </w:r>
      <w:r w:rsidRPr="00BB6060">
        <w:rPr>
          <w:spacing w:val="1"/>
        </w:rPr>
        <w:t xml:space="preserve"> </w:t>
      </w:r>
      <w:r w:rsidRPr="00BB6060">
        <w:t>акт</w:t>
      </w:r>
      <w:r w:rsidRPr="00BB6060">
        <w:rPr>
          <w:spacing w:val="1"/>
        </w:rPr>
        <w:t xml:space="preserve"> </w:t>
      </w:r>
      <w:r w:rsidRPr="00BB6060">
        <w:t>ввода</w:t>
      </w:r>
      <w:r w:rsidRPr="00BB6060">
        <w:rPr>
          <w:spacing w:val="1"/>
        </w:rPr>
        <w:t xml:space="preserve"> </w:t>
      </w:r>
      <w:r w:rsidRPr="00BB6060">
        <w:t>в</w:t>
      </w:r>
      <w:r w:rsidRPr="00BB6060">
        <w:rPr>
          <w:spacing w:val="1"/>
        </w:rPr>
        <w:t xml:space="preserve"> </w:t>
      </w:r>
      <w:r w:rsidRPr="00BB6060">
        <w:t>эксплуатацию</w:t>
      </w:r>
      <w:r w:rsidRPr="00BB6060">
        <w:rPr>
          <w:spacing w:val="1"/>
        </w:rPr>
        <w:t xml:space="preserve"> </w:t>
      </w:r>
      <w:r w:rsidRPr="00BB6060">
        <w:t>(в</w:t>
      </w:r>
      <w:r w:rsidRPr="00BB6060">
        <w:rPr>
          <w:spacing w:val="1"/>
        </w:rPr>
        <w:t xml:space="preserve"> </w:t>
      </w:r>
      <w:r w:rsidRPr="00BB6060">
        <w:t>произвольной</w:t>
      </w:r>
      <w:r w:rsidRPr="00BB6060">
        <w:rPr>
          <w:spacing w:val="1"/>
        </w:rPr>
        <w:t xml:space="preserve"> </w:t>
      </w:r>
      <w:r w:rsidRPr="00BB6060">
        <w:t xml:space="preserve">форме) </w:t>
      </w:r>
      <w:r w:rsidRPr="00BB6060">
        <w:lastRenderedPageBreak/>
        <w:t>либо акт формы ОС-1, либо паспорт транспортного средства, либо</w:t>
      </w:r>
      <w:r w:rsidRPr="00BB6060">
        <w:rPr>
          <w:spacing w:val="1"/>
        </w:rPr>
        <w:t xml:space="preserve"> </w:t>
      </w:r>
      <w:r w:rsidRPr="00BB6060">
        <w:t>паспорт</w:t>
      </w:r>
      <w:r w:rsidRPr="00BB6060">
        <w:rPr>
          <w:spacing w:val="-2"/>
        </w:rPr>
        <w:t xml:space="preserve"> </w:t>
      </w:r>
      <w:r w:rsidRPr="00BB6060">
        <w:t>самоходной</w:t>
      </w:r>
      <w:r w:rsidRPr="00BB6060">
        <w:rPr>
          <w:spacing w:val="-2"/>
        </w:rPr>
        <w:t xml:space="preserve"> </w:t>
      </w:r>
      <w:r w:rsidRPr="00BB6060">
        <w:t>машины,</w:t>
      </w:r>
      <w:r w:rsidRPr="00BB6060">
        <w:rPr>
          <w:spacing w:val="-2"/>
        </w:rPr>
        <w:t xml:space="preserve"> </w:t>
      </w:r>
      <w:r w:rsidRPr="00BB6060">
        <w:t>заверенные заявителем;</w:t>
      </w:r>
    </w:p>
    <w:p w:rsidR="00D814D3" w:rsidRPr="00BB6060" w:rsidRDefault="00D814D3" w:rsidP="003B134E">
      <w:pPr>
        <w:pStyle w:val="aa"/>
        <w:widowControl w:val="0"/>
        <w:numPr>
          <w:ilvl w:val="0"/>
          <w:numId w:val="8"/>
        </w:numPr>
        <w:tabs>
          <w:tab w:val="left" w:pos="1313"/>
        </w:tabs>
        <w:autoSpaceDE w:val="0"/>
        <w:autoSpaceDN w:val="0"/>
        <w:spacing w:line="276" w:lineRule="auto"/>
        <w:ind w:left="0" w:firstLine="709"/>
        <w:contextualSpacing w:val="0"/>
        <w:jc w:val="both"/>
      </w:pPr>
      <w:r w:rsidRPr="00BB6060">
        <w:t>подтверждающие документы, в случае не полного рабочего дня у</w:t>
      </w:r>
      <w:r w:rsidRPr="00BB6060">
        <w:rPr>
          <w:spacing w:val="1"/>
        </w:rPr>
        <w:t xml:space="preserve"> </w:t>
      </w:r>
      <w:r w:rsidRPr="00BB6060">
        <w:t>наемных</w:t>
      </w:r>
      <w:r w:rsidRPr="00BB6060">
        <w:rPr>
          <w:spacing w:val="1"/>
        </w:rPr>
        <w:t xml:space="preserve"> </w:t>
      </w:r>
      <w:r w:rsidRPr="00BB6060">
        <w:t>работников</w:t>
      </w:r>
      <w:r w:rsidRPr="00BB6060">
        <w:rPr>
          <w:spacing w:val="1"/>
        </w:rPr>
        <w:t xml:space="preserve"> </w:t>
      </w:r>
      <w:r w:rsidRPr="00BB6060">
        <w:t>за</w:t>
      </w:r>
      <w:r w:rsidRPr="00BB6060">
        <w:rPr>
          <w:spacing w:val="1"/>
        </w:rPr>
        <w:t xml:space="preserve"> </w:t>
      </w:r>
      <w:r w:rsidRPr="00BB6060">
        <w:t>2</w:t>
      </w:r>
      <w:r w:rsidRPr="00BB6060">
        <w:rPr>
          <w:spacing w:val="1"/>
        </w:rPr>
        <w:t xml:space="preserve"> </w:t>
      </w:r>
      <w:r w:rsidRPr="00BB6060">
        <w:t>календарных</w:t>
      </w:r>
      <w:r w:rsidRPr="00BB6060">
        <w:rPr>
          <w:spacing w:val="1"/>
        </w:rPr>
        <w:t xml:space="preserve"> </w:t>
      </w:r>
      <w:r w:rsidRPr="00BB6060">
        <w:t>квартала,</w:t>
      </w:r>
      <w:r w:rsidRPr="00BB6060">
        <w:rPr>
          <w:spacing w:val="1"/>
        </w:rPr>
        <w:t xml:space="preserve"> </w:t>
      </w:r>
      <w:r w:rsidRPr="00BB6060">
        <w:t>предшествующих</w:t>
      </w:r>
      <w:r w:rsidRPr="00BB6060">
        <w:rPr>
          <w:spacing w:val="1"/>
        </w:rPr>
        <w:t xml:space="preserve"> </w:t>
      </w:r>
      <w:r w:rsidRPr="00BB6060">
        <w:t>дате</w:t>
      </w:r>
      <w:r w:rsidRPr="00BB6060">
        <w:rPr>
          <w:spacing w:val="1"/>
        </w:rPr>
        <w:t xml:space="preserve"> </w:t>
      </w:r>
      <w:r w:rsidRPr="00BB6060">
        <w:t>подачи</w:t>
      </w:r>
      <w:r w:rsidRPr="00BB6060">
        <w:rPr>
          <w:spacing w:val="1"/>
        </w:rPr>
        <w:t xml:space="preserve"> </w:t>
      </w:r>
      <w:r w:rsidRPr="00BB6060">
        <w:t>заявки</w:t>
      </w:r>
      <w:r w:rsidRPr="00BB6060">
        <w:rPr>
          <w:spacing w:val="1"/>
        </w:rPr>
        <w:t xml:space="preserve"> </w:t>
      </w:r>
      <w:r w:rsidRPr="00BB6060">
        <w:t>(предоставляются</w:t>
      </w:r>
      <w:r w:rsidRPr="00BB6060">
        <w:rPr>
          <w:spacing w:val="1"/>
        </w:rPr>
        <w:t xml:space="preserve"> </w:t>
      </w:r>
      <w:r w:rsidRPr="00BB6060">
        <w:t>приказы</w:t>
      </w:r>
      <w:r w:rsidRPr="00BB6060">
        <w:rPr>
          <w:spacing w:val="1"/>
        </w:rPr>
        <w:t xml:space="preserve"> </w:t>
      </w:r>
      <w:r w:rsidRPr="00BB6060">
        <w:t>о</w:t>
      </w:r>
      <w:r w:rsidRPr="00BB6060">
        <w:rPr>
          <w:spacing w:val="1"/>
        </w:rPr>
        <w:t xml:space="preserve"> </w:t>
      </w:r>
      <w:r w:rsidRPr="00BB6060">
        <w:t>не</w:t>
      </w:r>
      <w:r w:rsidRPr="00BB6060">
        <w:rPr>
          <w:spacing w:val="1"/>
        </w:rPr>
        <w:t xml:space="preserve"> </w:t>
      </w:r>
      <w:r w:rsidRPr="00BB6060">
        <w:t>полном</w:t>
      </w:r>
      <w:r w:rsidRPr="00BB6060">
        <w:rPr>
          <w:spacing w:val="1"/>
        </w:rPr>
        <w:t xml:space="preserve"> </w:t>
      </w:r>
      <w:r w:rsidRPr="00BB6060">
        <w:t>рабочем</w:t>
      </w:r>
      <w:r w:rsidRPr="00BB6060">
        <w:rPr>
          <w:spacing w:val="1"/>
        </w:rPr>
        <w:t xml:space="preserve"> </w:t>
      </w:r>
      <w:r w:rsidRPr="00BB6060">
        <w:t>дне</w:t>
      </w:r>
      <w:r w:rsidRPr="00BB6060">
        <w:rPr>
          <w:spacing w:val="1"/>
        </w:rPr>
        <w:t xml:space="preserve"> </w:t>
      </w:r>
      <w:r w:rsidRPr="00BB6060">
        <w:t>либо</w:t>
      </w:r>
      <w:r w:rsidRPr="00BB6060">
        <w:rPr>
          <w:spacing w:val="-67"/>
        </w:rPr>
        <w:t xml:space="preserve"> </w:t>
      </w:r>
      <w:r w:rsidRPr="00BB6060">
        <w:t>трудовые</w:t>
      </w:r>
      <w:r w:rsidRPr="00BB6060">
        <w:rPr>
          <w:spacing w:val="1"/>
        </w:rPr>
        <w:t xml:space="preserve"> </w:t>
      </w:r>
      <w:r w:rsidRPr="00BB6060">
        <w:t>договора,</w:t>
      </w:r>
      <w:r w:rsidRPr="00BB6060">
        <w:rPr>
          <w:spacing w:val="1"/>
        </w:rPr>
        <w:t xml:space="preserve"> </w:t>
      </w:r>
      <w:r w:rsidRPr="00BB6060">
        <w:t>либо</w:t>
      </w:r>
      <w:r w:rsidRPr="00BB6060">
        <w:rPr>
          <w:spacing w:val="1"/>
        </w:rPr>
        <w:t xml:space="preserve"> </w:t>
      </w:r>
      <w:r w:rsidRPr="00BB6060">
        <w:t>дополнительные</w:t>
      </w:r>
      <w:r w:rsidRPr="00BB6060">
        <w:rPr>
          <w:spacing w:val="1"/>
        </w:rPr>
        <w:t xml:space="preserve"> </w:t>
      </w:r>
      <w:r w:rsidRPr="00BB6060">
        <w:t>соглашения</w:t>
      </w:r>
      <w:r w:rsidRPr="00BB6060">
        <w:rPr>
          <w:spacing w:val="1"/>
        </w:rPr>
        <w:t xml:space="preserve"> </w:t>
      </w:r>
      <w:r w:rsidRPr="00BB6060">
        <w:t>с</w:t>
      </w:r>
      <w:r w:rsidRPr="00BB6060">
        <w:rPr>
          <w:spacing w:val="1"/>
        </w:rPr>
        <w:t xml:space="preserve"> </w:t>
      </w:r>
      <w:r w:rsidRPr="00BB6060">
        <w:t>наемными</w:t>
      </w:r>
      <w:r w:rsidRPr="00BB6060">
        <w:rPr>
          <w:spacing w:val="1"/>
        </w:rPr>
        <w:t xml:space="preserve"> </w:t>
      </w:r>
      <w:r w:rsidRPr="00BB6060">
        <w:t>работниками).</w:t>
      </w:r>
    </w:p>
    <w:p w:rsidR="00D814D3" w:rsidRPr="00BB6060" w:rsidRDefault="00915C21" w:rsidP="003B134E">
      <w:pPr>
        <w:pStyle w:val="ac"/>
        <w:spacing w:line="276" w:lineRule="auto"/>
        <w:ind w:firstLine="709"/>
      </w:pPr>
      <w:r w:rsidRPr="00BB6060">
        <w:t xml:space="preserve">2.13.1. </w:t>
      </w:r>
      <w:r w:rsidR="00D814D3" w:rsidRPr="00BB6060">
        <w:t>Документы,</w:t>
      </w:r>
      <w:r w:rsidR="00D814D3" w:rsidRPr="00BB6060">
        <w:rPr>
          <w:spacing w:val="1"/>
        </w:rPr>
        <w:t xml:space="preserve"> </w:t>
      </w:r>
      <w:r w:rsidR="00D814D3" w:rsidRPr="00BB6060">
        <w:t>которые</w:t>
      </w:r>
      <w:r w:rsidR="00D814D3" w:rsidRPr="00BB6060">
        <w:rPr>
          <w:spacing w:val="1"/>
        </w:rPr>
        <w:t xml:space="preserve"> </w:t>
      </w:r>
      <w:r w:rsidR="00D814D3" w:rsidRPr="00BB6060">
        <w:t>заявитель</w:t>
      </w:r>
      <w:r w:rsidR="00D814D3" w:rsidRPr="00BB6060">
        <w:rPr>
          <w:spacing w:val="1"/>
        </w:rPr>
        <w:t xml:space="preserve"> </w:t>
      </w:r>
      <w:r w:rsidR="00D814D3" w:rsidRPr="00BB6060">
        <w:t>вправе</w:t>
      </w:r>
      <w:r w:rsidR="00D814D3" w:rsidRPr="00BB6060">
        <w:rPr>
          <w:spacing w:val="1"/>
        </w:rPr>
        <w:t xml:space="preserve"> </w:t>
      </w:r>
      <w:r w:rsidR="00D814D3" w:rsidRPr="00BB6060">
        <w:t>представить</w:t>
      </w:r>
      <w:r w:rsidR="00D814D3" w:rsidRPr="00BB6060">
        <w:rPr>
          <w:spacing w:val="1"/>
        </w:rPr>
        <w:t xml:space="preserve"> </w:t>
      </w:r>
      <w:r w:rsidR="00D814D3" w:rsidRPr="00BB6060">
        <w:t>по</w:t>
      </w:r>
      <w:r w:rsidR="00D814D3" w:rsidRPr="00BB6060">
        <w:rPr>
          <w:spacing w:val="1"/>
        </w:rPr>
        <w:t xml:space="preserve"> </w:t>
      </w:r>
      <w:r w:rsidR="00D814D3" w:rsidRPr="00BB6060">
        <w:t>собственной</w:t>
      </w:r>
      <w:r w:rsidR="00D814D3" w:rsidRPr="00BB6060">
        <w:rPr>
          <w:spacing w:val="1"/>
        </w:rPr>
        <w:t xml:space="preserve"> </w:t>
      </w:r>
      <w:r w:rsidR="00D814D3" w:rsidRPr="00BB6060">
        <w:t>инициативе:</w:t>
      </w:r>
    </w:p>
    <w:p w:rsidR="00D814D3" w:rsidRPr="00BB6060" w:rsidRDefault="00D814D3" w:rsidP="003B134E">
      <w:pPr>
        <w:pStyle w:val="aa"/>
        <w:widowControl w:val="0"/>
        <w:numPr>
          <w:ilvl w:val="0"/>
          <w:numId w:val="7"/>
        </w:numPr>
        <w:tabs>
          <w:tab w:val="left" w:pos="1147"/>
        </w:tabs>
        <w:autoSpaceDE w:val="0"/>
        <w:autoSpaceDN w:val="0"/>
        <w:spacing w:line="276" w:lineRule="auto"/>
        <w:ind w:left="0" w:firstLine="709"/>
        <w:contextualSpacing w:val="0"/>
        <w:jc w:val="both"/>
      </w:pPr>
      <w:r w:rsidRPr="00BB6060">
        <w:t>копия расчета по начисленным и уплаченным страховым взносам на</w:t>
      </w:r>
      <w:r w:rsidRPr="00BB6060">
        <w:rPr>
          <w:spacing w:val="1"/>
        </w:rPr>
        <w:t xml:space="preserve"> </w:t>
      </w:r>
      <w:r w:rsidRPr="00BB6060">
        <w:t>обязательное</w:t>
      </w:r>
      <w:r w:rsidRPr="00BB6060">
        <w:rPr>
          <w:spacing w:val="1"/>
        </w:rPr>
        <w:t xml:space="preserve"> </w:t>
      </w:r>
      <w:r w:rsidRPr="00BB6060">
        <w:t>социальное</w:t>
      </w:r>
      <w:r w:rsidRPr="00BB6060">
        <w:rPr>
          <w:spacing w:val="1"/>
        </w:rPr>
        <w:t xml:space="preserve"> </w:t>
      </w:r>
      <w:r w:rsidRPr="00BB6060">
        <w:t>страхование</w:t>
      </w:r>
      <w:r w:rsidRPr="00BB6060">
        <w:rPr>
          <w:spacing w:val="1"/>
        </w:rPr>
        <w:t xml:space="preserve"> </w:t>
      </w:r>
      <w:r w:rsidRPr="00BB6060">
        <w:t>от</w:t>
      </w:r>
      <w:r w:rsidRPr="00BB6060">
        <w:rPr>
          <w:spacing w:val="1"/>
        </w:rPr>
        <w:t xml:space="preserve"> </w:t>
      </w:r>
      <w:r w:rsidRPr="00BB6060">
        <w:t>несчастных</w:t>
      </w:r>
      <w:r w:rsidRPr="00BB6060">
        <w:rPr>
          <w:spacing w:val="1"/>
        </w:rPr>
        <w:t xml:space="preserve"> </w:t>
      </w:r>
      <w:r w:rsidRPr="00BB6060">
        <w:t>случаев</w:t>
      </w:r>
      <w:r w:rsidRPr="00BB6060">
        <w:rPr>
          <w:spacing w:val="71"/>
        </w:rPr>
        <w:t xml:space="preserve"> </w:t>
      </w:r>
      <w:r w:rsidRPr="00BB6060">
        <w:t>на</w:t>
      </w:r>
      <w:r w:rsidRPr="00BB6060">
        <w:rPr>
          <w:spacing w:val="1"/>
        </w:rPr>
        <w:t xml:space="preserve"> </w:t>
      </w:r>
      <w:r w:rsidRPr="00BB6060">
        <w:t>производстве</w:t>
      </w:r>
      <w:r w:rsidRPr="00BB6060">
        <w:rPr>
          <w:spacing w:val="1"/>
        </w:rPr>
        <w:t xml:space="preserve"> </w:t>
      </w:r>
      <w:r w:rsidRPr="00BB6060">
        <w:t>и</w:t>
      </w:r>
      <w:r w:rsidRPr="00BB6060">
        <w:rPr>
          <w:spacing w:val="1"/>
        </w:rPr>
        <w:t xml:space="preserve"> </w:t>
      </w:r>
      <w:r w:rsidRPr="00BB6060">
        <w:t>профессиональных</w:t>
      </w:r>
      <w:r w:rsidRPr="00BB6060">
        <w:rPr>
          <w:spacing w:val="1"/>
        </w:rPr>
        <w:t xml:space="preserve"> </w:t>
      </w:r>
      <w:r w:rsidRPr="00BB6060">
        <w:t>заболеваний,</w:t>
      </w:r>
      <w:r w:rsidRPr="00BB6060">
        <w:rPr>
          <w:spacing w:val="1"/>
        </w:rPr>
        <w:t xml:space="preserve"> </w:t>
      </w:r>
      <w:r w:rsidRPr="00BB6060">
        <w:t>а</w:t>
      </w:r>
      <w:r w:rsidRPr="00BB6060">
        <w:rPr>
          <w:spacing w:val="1"/>
        </w:rPr>
        <w:t xml:space="preserve"> </w:t>
      </w:r>
      <w:r w:rsidRPr="00BB6060">
        <w:t>также</w:t>
      </w:r>
      <w:r w:rsidRPr="00BB6060">
        <w:rPr>
          <w:spacing w:val="1"/>
        </w:rPr>
        <w:t xml:space="preserve"> </w:t>
      </w:r>
      <w:r w:rsidRPr="00BB6060">
        <w:t>по</w:t>
      </w:r>
      <w:r w:rsidRPr="00BB6060">
        <w:rPr>
          <w:spacing w:val="1"/>
        </w:rPr>
        <w:t xml:space="preserve"> </w:t>
      </w:r>
      <w:r w:rsidRPr="00BB6060">
        <w:t>расходам</w:t>
      </w:r>
      <w:r w:rsidRPr="00BB6060">
        <w:rPr>
          <w:spacing w:val="1"/>
        </w:rPr>
        <w:t xml:space="preserve"> </w:t>
      </w:r>
      <w:r w:rsidRPr="00BB6060">
        <w:t>на</w:t>
      </w:r>
      <w:r w:rsidRPr="00BB6060">
        <w:rPr>
          <w:spacing w:val="1"/>
        </w:rPr>
        <w:t xml:space="preserve"> </w:t>
      </w:r>
      <w:r w:rsidRPr="00BB6060">
        <w:t>выплату страхового обеспечения по форме, утвержденной приказом Фонда</w:t>
      </w:r>
      <w:r w:rsidRPr="00BB6060">
        <w:rPr>
          <w:spacing w:val="1"/>
        </w:rPr>
        <w:t xml:space="preserve"> </w:t>
      </w:r>
      <w:r w:rsidRPr="00BB6060">
        <w:t>социального страхования Российской Федерации, за отчетный период, предшествующий дате подаче заявки, заверенная</w:t>
      </w:r>
      <w:r w:rsidRPr="00BB6060">
        <w:rPr>
          <w:spacing w:val="1"/>
        </w:rPr>
        <w:t xml:space="preserve"> </w:t>
      </w:r>
      <w:r w:rsidRPr="00BB6060">
        <w:t>заявителем;</w:t>
      </w:r>
    </w:p>
    <w:p w:rsidR="00D814D3" w:rsidRPr="00BB6060" w:rsidRDefault="00D814D3" w:rsidP="003B134E">
      <w:pPr>
        <w:pStyle w:val="aa"/>
        <w:widowControl w:val="0"/>
        <w:numPr>
          <w:ilvl w:val="0"/>
          <w:numId w:val="7"/>
        </w:numPr>
        <w:tabs>
          <w:tab w:val="left" w:pos="1176"/>
        </w:tabs>
        <w:autoSpaceDE w:val="0"/>
        <w:autoSpaceDN w:val="0"/>
        <w:spacing w:line="276" w:lineRule="auto"/>
        <w:ind w:left="0" w:firstLine="709"/>
        <w:contextualSpacing w:val="0"/>
        <w:jc w:val="both"/>
      </w:pPr>
      <w:r w:rsidRPr="00BB6060">
        <w:t>копия выписки из Единого государственного реестра юридических</w:t>
      </w:r>
      <w:r w:rsidRPr="00BB6060">
        <w:rPr>
          <w:spacing w:val="1"/>
        </w:rPr>
        <w:t xml:space="preserve"> </w:t>
      </w:r>
      <w:r w:rsidRPr="00BB6060">
        <w:t>лиц</w:t>
      </w:r>
      <w:r w:rsidRPr="00BB6060">
        <w:rPr>
          <w:spacing w:val="1"/>
        </w:rPr>
        <w:t xml:space="preserve"> </w:t>
      </w:r>
      <w:r w:rsidRPr="00BB6060">
        <w:t>либо</w:t>
      </w:r>
      <w:r w:rsidRPr="00BB6060">
        <w:rPr>
          <w:spacing w:val="1"/>
        </w:rPr>
        <w:t xml:space="preserve"> </w:t>
      </w:r>
      <w:r w:rsidRPr="00BB6060">
        <w:t>Единого</w:t>
      </w:r>
      <w:r w:rsidRPr="00BB6060">
        <w:rPr>
          <w:spacing w:val="1"/>
        </w:rPr>
        <w:t xml:space="preserve"> </w:t>
      </w:r>
      <w:r w:rsidRPr="00BB6060">
        <w:t>государственного</w:t>
      </w:r>
      <w:r w:rsidRPr="00BB6060">
        <w:rPr>
          <w:spacing w:val="1"/>
        </w:rPr>
        <w:t xml:space="preserve"> </w:t>
      </w:r>
      <w:r w:rsidRPr="00BB6060">
        <w:t>реестра</w:t>
      </w:r>
      <w:r w:rsidRPr="00BB6060">
        <w:rPr>
          <w:spacing w:val="1"/>
        </w:rPr>
        <w:t xml:space="preserve"> </w:t>
      </w:r>
      <w:r w:rsidRPr="00BB6060">
        <w:t>индивидуальных</w:t>
      </w:r>
      <w:r w:rsidRPr="00BB6060">
        <w:rPr>
          <w:spacing w:val="1"/>
        </w:rPr>
        <w:t xml:space="preserve"> </w:t>
      </w:r>
      <w:r w:rsidRPr="00BB6060">
        <w:t>предпринимателей,</w:t>
      </w:r>
      <w:r w:rsidRPr="00BB6060">
        <w:rPr>
          <w:spacing w:val="1"/>
        </w:rPr>
        <w:t xml:space="preserve"> </w:t>
      </w:r>
      <w:r w:rsidRPr="00BB6060">
        <w:t>выданная</w:t>
      </w:r>
      <w:r w:rsidRPr="00BB6060">
        <w:rPr>
          <w:spacing w:val="1"/>
        </w:rPr>
        <w:t xml:space="preserve"> </w:t>
      </w:r>
      <w:r w:rsidRPr="00BB6060">
        <w:t>не</w:t>
      </w:r>
      <w:r w:rsidRPr="00BB6060">
        <w:rPr>
          <w:spacing w:val="1"/>
        </w:rPr>
        <w:t xml:space="preserve"> </w:t>
      </w:r>
      <w:r w:rsidRPr="00BB6060">
        <w:t>ранее</w:t>
      </w:r>
      <w:r w:rsidRPr="00BB6060">
        <w:rPr>
          <w:spacing w:val="1"/>
        </w:rPr>
        <w:t xml:space="preserve"> </w:t>
      </w:r>
      <w:r w:rsidRPr="00BB6060">
        <w:t>чем</w:t>
      </w:r>
      <w:r w:rsidRPr="00BB6060">
        <w:rPr>
          <w:spacing w:val="1"/>
        </w:rPr>
        <w:t xml:space="preserve"> </w:t>
      </w:r>
      <w:r w:rsidRPr="00BB6060">
        <w:t>на</w:t>
      </w:r>
      <w:r w:rsidRPr="00BB6060">
        <w:rPr>
          <w:spacing w:val="1"/>
        </w:rPr>
        <w:t xml:space="preserve"> </w:t>
      </w:r>
      <w:r w:rsidRPr="00BB6060">
        <w:t>первое</w:t>
      </w:r>
      <w:r w:rsidRPr="00BB6060">
        <w:rPr>
          <w:spacing w:val="1"/>
        </w:rPr>
        <w:t xml:space="preserve"> </w:t>
      </w:r>
      <w:r w:rsidRPr="00BB6060">
        <w:t>число</w:t>
      </w:r>
      <w:r w:rsidRPr="00BB6060">
        <w:rPr>
          <w:spacing w:val="1"/>
        </w:rPr>
        <w:t xml:space="preserve"> </w:t>
      </w:r>
      <w:r w:rsidRPr="00BB6060">
        <w:t>месяца,</w:t>
      </w:r>
      <w:r w:rsidRPr="00BB6060">
        <w:rPr>
          <w:spacing w:val="-67"/>
        </w:rPr>
        <w:t xml:space="preserve"> </w:t>
      </w:r>
      <w:r w:rsidRPr="00BB6060">
        <w:t>предшествующего месяцу подачи заявки;</w:t>
      </w:r>
    </w:p>
    <w:p w:rsidR="00D814D3" w:rsidRPr="00BB6060" w:rsidRDefault="00D814D3" w:rsidP="003B134E">
      <w:pPr>
        <w:pStyle w:val="aa"/>
        <w:widowControl w:val="0"/>
        <w:numPr>
          <w:ilvl w:val="0"/>
          <w:numId w:val="7"/>
        </w:numPr>
        <w:tabs>
          <w:tab w:val="left" w:pos="1176"/>
        </w:tabs>
        <w:autoSpaceDE w:val="0"/>
        <w:autoSpaceDN w:val="0"/>
        <w:spacing w:line="276" w:lineRule="auto"/>
        <w:ind w:left="0" w:firstLine="709"/>
        <w:contextualSpacing w:val="0"/>
        <w:jc w:val="both"/>
      </w:pPr>
      <w:r w:rsidRPr="00BB6060">
        <w:rPr>
          <w:szCs w:val="28"/>
        </w:rPr>
        <w:t>с</w:t>
      </w:r>
      <w:hyperlink r:id="rId17">
        <w:r w:rsidRPr="00BB6060">
          <w:rPr>
            <w:szCs w:val="28"/>
          </w:rPr>
          <w:t>правка</w:t>
        </w:r>
      </w:hyperlink>
      <w:r w:rsidRPr="00BB6060">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w:t>
      </w:r>
      <w:r w:rsidRPr="00BB6060">
        <w:rPr>
          <w:spacing w:val="-10"/>
        </w:rPr>
        <w:t xml:space="preserve"> </w:t>
      </w:r>
      <w:r w:rsidRPr="00BB6060">
        <w:t>приказом</w:t>
      </w:r>
      <w:r w:rsidRPr="00BB6060">
        <w:rPr>
          <w:spacing w:val="-9"/>
        </w:rPr>
        <w:t xml:space="preserve"> </w:t>
      </w:r>
      <w:r w:rsidRPr="00BB6060">
        <w:t>Федеральной</w:t>
      </w:r>
      <w:r w:rsidRPr="00BB6060">
        <w:rPr>
          <w:spacing w:val="-10"/>
        </w:rPr>
        <w:t xml:space="preserve"> </w:t>
      </w:r>
      <w:r w:rsidRPr="00BB6060">
        <w:t>налоговой</w:t>
      </w:r>
      <w:r w:rsidRPr="00BB6060">
        <w:rPr>
          <w:spacing w:val="-10"/>
        </w:rPr>
        <w:t xml:space="preserve"> </w:t>
      </w:r>
      <w:r w:rsidRPr="00BB6060">
        <w:t>службы</w:t>
      </w:r>
      <w:r w:rsidRPr="00BB6060">
        <w:rPr>
          <w:spacing w:val="-8"/>
        </w:rPr>
        <w:t xml:space="preserve"> </w:t>
      </w:r>
      <w:r w:rsidRPr="00BB6060">
        <w:t>Российской</w:t>
      </w:r>
      <w:r w:rsidRPr="00BB6060">
        <w:rPr>
          <w:spacing w:val="-6"/>
        </w:rPr>
        <w:t xml:space="preserve"> </w:t>
      </w:r>
      <w:r w:rsidRPr="00BB6060">
        <w:t>Федерации от 23.11.2022 № ЕД-7-8/1123@, выданная по состоянию не ранее чем за месяц до подачи конкурсной заявки.</w:t>
      </w:r>
    </w:p>
    <w:p w:rsidR="00D814D3" w:rsidRPr="00BB6060" w:rsidRDefault="00D814D3" w:rsidP="003B134E">
      <w:pPr>
        <w:pStyle w:val="ac"/>
        <w:spacing w:line="276" w:lineRule="auto"/>
        <w:ind w:firstLine="709"/>
      </w:pPr>
      <w:r w:rsidRPr="00BB6060">
        <w:t>В</w:t>
      </w:r>
      <w:r w:rsidRPr="00BB6060">
        <w:rPr>
          <w:spacing w:val="1"/>
        </w:rPr>
        <w:t xml:space="preserve"> </w:t>
      </w:r>
      <w:r w:rsidRPr="00BB6060">
        <w:t>случае,</w:t>
      </w:r>
      <w:r w:rsidRPr="00BB6060">
        <w:rPr>
          <w:spacing w:val="1"/>
        </w:rPr>
        <w:t xml:space="preserve"> </w:t>
      </w:r>
      <w:r w:rsidRPr="00BB6060">
        <w:t>если</w:t>
      </w:r>
      <w:r w:rsidRPr="00BB6060">
        <w:rPr>
          <w:spacing w:val="1"/>
        </w:rPr>
        <w:t xml:space="preserve"> </w:t>
      </w:r>
      <w:r w:rsidRPr="00BB6060">
        <w:t>заявитель не</w:t>
      </w:r>
      <w:r w:rsidRPr="00BB6060">
        <w:rPr>
          <w:spacing w:val="1"/>
        </w:rPr>
        <w:t xml:space="preserve"> </w:t>
      </w:r>
      <w:r w:rsidRPr="00BB6060">
        <w:t>представил документы, которые</w:t>
      </w:r>
      <w:r w:rsidRPr="00BB6060">
        <w:rPr>
          <w:spacing w:val="1"/>
        </w:rPr>
        <w:t xml:space="preserve"> </w:t>
      </w:r>
      <w:r w:rsidRPr="00BB6060">
        <w:t>вправе</w:t>
      </w:r>
      <w:r w:rsidRPr="00BB6060">
        <w:rPr>
          <w:spacing w:val="1"/>
        </w:rPr>
        <w:t xml:space="preserve"> </w:t>
      </w:r>
      <w:r w:rsidRPr="00BB6060">
        <w:t>представить</w:t>
      </w:r>
      <w:r w:rsidRPr="00BB6060">
        <w:rPr>
          <w:spacing w:val="1"/>
        </w:rPr>
        <w:t xml:space="preserve"> </w:t>
      </w:r>
      <w:r w:rsidRPr="00BB6060">
        <w:t>по</w:t>
      </w:r>
      <w:r w:rsidRPr="00BB6060">
        <w:rPr>
          <w:spacing w:val="1"/>
        </w:rPr>
        <w:t xml:space="preserve"> </w:t>
      </w:r>
      <w:r w:rsidRPr="00BB6060">
        <w:t>собственной</w:t>
      </w:r>
      <w:r w:rsidRPr="00BB6060">
        <w:rPr>
          <w:spacing w:val="1"/>
        </w:rPr>
        <w:t xml:space="preserve"> </w:t>
      </w:r>
      <w:r w:rsidRPr="00BB6060">
        <w:t>инициативе,</w:t>
      </w:r>
      <w:r w:rsidRPr="00BB6060">
        <w:rPr>
          <w:spacing w:val="1"/>
        </w:rPr>
        <w:t xml:space="preserve"> </w:t>
      </w:r>
      <w:r w:rsidRPr="00BB6060">
        <w:t>указанные</w:t>
      </w:r>
      <w:r w:rsidRPr="00BB6060">
        <w:rPr>
          <w:spacing w:val="1"/>
        </w:rPr>
        <w:t xml:space="preserve"> </w:t>
      </w:r>
      <w:r w:rsidRPr="00BB6060">
        <w:t>в</w:t>
      </w:r>
      <w:r w:rsidRPr="00BB6060">
        <w:rPr>
          <w:spacing w:val="1"/>
        </w:rPr>
        <w:t xml:space="preserve"> абзацах 1-3 подпункта </w:t>
      </w:r>
      <w:r w:rsidR="00915C21" w:rsidRPr="00BB6060">
        <w:rPr>
          <w:spacing w:val="1"/>
        </w:rPr>
        <w:t>2.13.1.</w:t>
      </w:r>
      <w:r w:rsidRPr="00BB6060">
        <w:t xml:space="preserve"> настоящего</w:t>
      </w:r>
      <w:r w:rsidRPr="00BB6060">
        <w:rPr>
          <w:spacing w:val="1"/>
        </w:rPr>
        <w:t xml:space="preserve"> </w:t>
      </w:r>
      <w:r w:rsidRPr="00BB6060">
        <w:t>Порядка,</w:t>
      </w:r>
      <w:r w:rsidRPr="00BB6060">
        <w:rPr>
          <w:spacing w:val="1"/>
        </w:rPr>
        <w:t xml:space="preserve"> </w:t>
      </w:r>
      <w:r w:rsidRPr="00BB6060">
        <w:t>они</w:t>
      </w:r>
      <w:r w:rsidRPr="00BB6060">
        <w:rPr>
          <w:spacing w:val="1"/>
        </w:rPr>
        <w:t xml:space="preserve"> </w:t>
      </w:r>
      <w:r w:rsidRPr="00BB6060">
        <w:t>запрашиваются</w:t>
      </w:r>
      <w:r w:rsidRPr="00BB6060">
        <w:rPr>
          <w:spacing w:val="1"/>
        </w:rPr>
        <w:t xml:space="preserve"> </w:t>
      </w:r>
      <w:r w:rsidRPr="00BB6060">
        <w:t>Администрацией</w:t>
      </w:r>
      <w:r w:rsidRPr="00BB6060">
        <w:rPr>
          <w:spacing w:val="1"/>
        </w:rPr>
        <w:t xml:space="preserve"> </w:t>
      </w:r>
      <w:r w:rsidRPr="00BB6060">
        <w:t>у</w:t>
      </w:r>
      <w:r w:rsidRPr="00BB6060">
        <w:rPr>
          <w:spacing w:val="1"/>
        </w:rPr>
        <w:t xml:space="preserve"> </w:t>
      </w:r>
      <w:r w:rsidRPr="00BB6060">
        <w:t>органов</w:t>
      </w:r>
      <w:r w:rsidRPr="00BB6060">
        <w:rPr>
          <w:spacing w:val="1"/>
        </w:rPr>
        <w:t xml:space="preserve"> </w:t>
      </w:r>
      <w:r w:rsidRPr="00BB6060">
        <w:t>государственной</w:t>
      </w:r>
      <w:r w:rsidRPr="00BB6060">
        <w:rPr>
          <w:spacing w:val="1"/>
        </w:rPr>
        <w:t xml:space="preserve"> </w:t>
      </w:r>
      <w:r w:rsidRPr="00BB6060">
        <w:t>власти</w:t>
      </w:r>
      <w:r w:rsidRPr="00BB6060">
        <w:rPr>
          <w:spacing w:val="1"/>
        </w:rPr>
        <w:t xml:space="preserve"> </w:t>
      </w:r>
      <w:r w:rsidRPr="00BB6060">
        <w:t>и</w:t>
      </w:r>
      <w:r w:rsidRPr="00BB6060">
        <w:rPr>
          <w:spacing w:val="1"/>
        </w:rPr>
        <w:t xml:space="preserve"> </w:t>
      </w:r>
      <w:r w:rsidRPr="00BB6060">
        <w:t>подведомственных</w:t>
      </w:r>
      <w:r w:rsidRPr="00BB6060">
        <w:rPr>
          <w:spacing w:val="1"/>
        </w:rPr>
        <w:t xml:space="preserve"> </w:t>
      </w:r>
      <w:r w:rsidRPr="00BB6060">
        <w:t>им</w:t>
      </w:r>
      <w:r w:rsidRPr="00BB6060">
        <w:rPr>
          <w:spacing w:val="1"/>
        </w:rPr>
        <w:t xml:space="preserve"> </w:t>
      </w:r>
      <w:r w:rsidRPr="00BB6060">
        <w:t>организаци</w:t>
      </w:r>
      <w:r w:rsidR="00857C6B" w:rsidRPr="00BB6060">
        <w:t>й</w:t>
      </w:r>
      <w:r w:rsidRPr="00BB6060">
        <w:t>,</w:t>
      </w:r>
      <w:r w:rsidRPr="00BB6060">
        <w:rPr>
          <w:spacing w:val="1"/>
        </w:rPr>
        <w:t xml:space="preserve"> </w:t>
      </w:r>
      <w:r w:rsidRPr="00BB6060">
        <w:t>в</w:t>
      </w:r>
      <w:r w:rsidRPr="00BB6060">
        <w:rPr>
          <w:spacing w:val="1"/>
        </w:rPr>
        <w:t xml:space="preserve"> </w:t>
      </w:r>
      <w:r w:rsidRPr="00BB6060">
        <w:t>распоряжении которых находятся данные документы (их копии, сведения о</w:t>
      </w:r>
      <w:r w:rsidRPr="00BB6060">
        <w:rPr>
          <w:spacing w:val="1"/>
        </w:rPr>
        <w:t xml:space="preserve"> </w:t>
      </w:r>
      <w:r w:rsidRPr="00BB6060">
        <w:t>них),</w:t>
      </w:r>
      <w:r w:rsidRPr="00BB6060">
        <w:rPr>
          <w:spacing w:val="10"/>
        </w:rPr>
        <w:t xml:space="preserve"> </w:t>
      </w:r>
      <w:r w:rsidRPr="00BB6060">
        <w:t>в</w:t>
      </w:r>
      <w:r w:rsidRPr="00BB6060">
        <w:rPr>
          <w:spacing w:val="9"/>
        </w:rPr>
        <w:t xml:space="preserve"> </w:t>
      </w:r>
      <w:r w:rsidRPr="00BB6060">
        <w:t>рамках</w:t>
      </w:r>
      <w:r w:rsidRPr="00BB6060">
        <w:rPr>
          <w:spacing w:val="11"/>
        </w:rPr>
        <w:t xml:space="preserve"> </w:t>
      </w:r>
      <w:r w:rsidRPr="00BB6060">
        <w:t>межведомственного</w:t>
      </w:r>
      <w:r w:rsidRPr="00BB6060">
        <w:rPr>
          <w:spacing w:val="13"/>
        </w:rPr>
        <w:t xml:space="preserve"> </w:t>
      </w:r>
      <w:r w:rsidRPr="00BB6060">
        <w:t>информационного</w:t>
      </w:r>
      <w:r w:rsidRPr="00BB6060">
        <w:rPr>
          <w:spacing w:val="11"/>
        </w:rPr>
        <w:t xml:space="preserve"> </w:t>
      </w:r>
      <w:r w:rsidRPr="00BB6060">
        <w:t>взаимодействия</w:t>
      </w:r>
      <w:r w:rsidRPr="00BB6060">
        <w:rPr>
          <w:spacing w:val="12"/>
        </w:rPr>
        <w:t xml:space="preserve"> </w:t>
      </w:r>
      <w:r w:rsidRPr="00BB6060">
        <w:t>(далее - органы</w:t>
      </w:r>
      <w:r w:rsidRPr="00BB6060">
        <w:rPr>
          <w:spacing w:val="1"/>
        </w:rPr>
        <w:t xml:space="preserve"> </w:t>
      </w:r>
      <w:r w:rsidRPr="00BB6060">
        <w:t>государственной</w:t>
      </w:r>
      <w:r w:rsidRPr="00BB6060">
        <w:rPr>
          <w:spacing w:val="1"/>
        </w:rPr>
        <w:t xml:space="preserve"> </w:t>
      </w:r>
      <w:r w:rsidRPr="00BB6060">
        <w:t>власти)</w:t>
      </w:r>
      <w:r w:rsidRPr="00BB6060">
        <w:rPr>
          <w:spacing w:val="1"/>
        </w:rPr>
        <w:t xml:space="preserve"> </w:t>
      </w:r>
      <w:r w:rsidRPr="00BB6060">
        <w:t>в</w:t>
      </w:r>
      <w:r w:rsidRPr="00BB6060">
        <w:rPr>
          <w:spacing w:val="1"/>
        </w:rPr>
        <w:t xml:space="preserve"> </w:t>
      </w:r>
      <w:r w:rsidRPr="00BB6060">
        <w:t>соответствии</w:t>
      </w:r>
      <w:r w:rsidRPr="00BB6060">
        <w:rPr>
          <w:spacing w:val="1"/>
        </w:rPr>
        <w:t xml:space="preserve"> </w:t>
      </w:r>
      <w:r w:rsidRPr="00BB6060">
        <w:t>с</w:t>
      </w:r>
      <w:r w:rsidRPr="00BB6060">
        <w:rPr>
          <w:spacing w:val="1"/>
        </w:rPr>
        <w:t xml:space="preserve"> </w:t>
      </w:r>
      <w:r w:rsidRPr="00BB6060">
        <w:t>законодательством</w:t>
      </w:r>
      <w:r w:rsidRPr="00BB6060">
        <w:rPr>
          <w:spacing w:val="1"/>
        </w:rPr>
        <w:t xml:space="preserve"> </w:t>
      </w:r>
      <w:r w:rsidRPr="00BB6060">
        <w:t>Российской</w:t>
      </w:r>
      <w:r w:rsidRPr="00BB6060">
        <w:rPr>
          <w:spacing w:val="1"/>
        </w:rPr>
        <w:t xml:space="preserve"> </w:t>
      </w:r>
      <w:r w:rsidRPr="00BB6060">
        <w:t>Федерации</w:t>
      </w:r>
      <w:r w:rsidRPr="00BB6060">
        <w:rPr>
          <w:spacing w:val="1"/>
        </w:rPr>
        <w:t xml:space="preserve"> </w:t>
      </w:r>
      <w:r w:rsidRPr="00BB6060">
        <w:t>путем</w:t>
      </w:r>
      <w:r w:rsidRPr="00BB6060">
        <w:rPr>
          <w:spacing w:val="1"/>
        </w:rPr>
        <w:t xml:space="preserve"> </w:t>
      </w:r>
      <w:r w:rsidRPr="00BB6060">
        <w:t>межведомственного</w:t>
      </w:r>
      <w:r w:rsidRPr="00BB6060">
        <w:rPr>
          <w:spacing w:val="1"/>
        </w:rPr>
        <w:t xml:space="preserve"> </w:t>
      </w:r>
      <w:r w:rsidRPr="00BB6060">
        <w:t>информационного</w:t>
      </w:r>
      <w:r w:rsidRPr="00BB6060">
        <w:rPr>
          <w:spacing w:val="1"/>
        </w:rPr>
        <w:t xml:space="preserve"> </w:t>
      </w:r>
      <w:r w:rsidRPr="00BB6060">
        <w:t>взаимодействия.</w:t>
      </w:r>
    </w:p>
    <w:p w:rsidR="00D814D3" w:rsidRPr="00BB6060" w:rsidRDefault="00D814D3" w:rsidP="003B134E">
      <w:pPr>
        <w:pStyle w:val="ac"/>
        <w:spacing w:line="276" w:lineRule="auto"/>
        <w:ind w:firstLine="709"/>
      </w:pPr>
      <w:r w:rsidRPr="00BB6060">
        <w:t>Все представляемые документы, включенные в заявку, должны быть</w:t>
      </w:r>
      <w:r w:rsidRPr="00BB6060">
        <w:rPr>
          <w:spacing w:val="1"/>
        </w:rPr>
        <w:t xml:space="preserve"> </w:t>
      </w:r>
      <w:r w:rsidRPr="00BB6060">
        <w:t>четко напечатаны и заполнены по всем пунктам (в случае отсутствия данных</w:t>
      </w:r>
      <w:r w:rsidRPr="00BB6060">
        <w:rPr>
          <w:spacing w:val="1"/>
        </w:rPr>
        <w:t xml:space="preserve"> </w:t>
      </w:r>
      <w:r w:rsidRPr="00BB6060">
        <w:t>ставится</w:t>
      </w:r>
      <w:r w:rsidRPr="00BB6060">
        <w:rPr>
          <w:spacing w:val="1"/>
        </w:rPr>
        <w:t xml:space="preserve"> </w:t>
      </w:r>
      <w:r w:rsidRPr="00BB6060">
        <w:t>прочерк).</w:t>
      </w:r>
      <w:r w:rsidRPr="00BB6060">
        <w:rPr>
          <w:spacing w:val="1"/>
        </w:rPr>
        <w:t xml:space="preserve"> </w:t>
      </w:r>
      <w:r w:rsidRPr="00BB6060">
        <w:t>Подчистки</w:t>
      </w:r>
      <w:r w:rsidRPr="00BB6060">
        <w:rPr>
          <w:spacing w:val="1"/>
        </w:rPr>
        <w:t xml:space="preserve"> </w:t>
      </w:r>
      <w:r w:rsidRPr="00BB6060">
        <w:t>и</w:t>
      </w:r>
      <w:r w:rsidRPr="00BB6060">
        <w:rPr>
          <w:spacing w:val="1"/>
        </w:rPr>
        <w:t xml:space="preserve"> </w:t>
      </w:r>
      <w:r w:rsidRPr="00BB6060">
        <w:t>исправления</w:t>
      </w:r>
      <w:r w:rsidRPr="00BB6060">
        <w:rPr>
          <w:spacing w:val="1"/>
        </w:rPr>
        <w:t xml:space="preserve"> </w:t>
      </w:r>
      <w:r w:rsidRPr="00BB6060">
        <w:t>не</w:t>
      </w:r>
      <w:r w:rsidRPr="00BB6060">
        <w:rPr>
          <w:spacing w:val="1"/>
        </w:rPr>
        <w:t xml:space="preserve"> </w:t>
      </w:r>
      <w:r w:rsidRPr="00BB6060">
        <w:t>допускаются.</w:t>
      </w:r>
      <w:r w:rsidRPr="00BB6060">
        <w:rPr>
          <w:spacing w:val="1"/>
        </w:rPr>
        <w:t xml:space="preserve"> </w:t>
      </w:r>
      <w:r w:rsidRPr="00BB6060">
        <w:t>Документы</w:t>
      </w:r>
      <w:r w:rsidRPr="00BB6060">
        <w:rPr>
          <w:spacing w:val="1"/>
        </w:rPr>
        <w:t xml:space="preserve"> </w:t>
      </w:r>
      <w:r w:rsidRPr="00BB6060">
        <w:t>на</w:t>
      </w:r>
      <w:r w:rsidRPr="00BB6060">
        <w:rPr>
          <w:spacing w:val="1"/>
        </w:rPr>
        <w:t xml:space="preserve"> </w:t>
      </w:r>
      <w:r w:rsidRPr="00BB6060">
        <w:t>иностранном</w:t>
      </w:r>
      <w:r w:rsidRPr="00BB6060">
        <w:rPr>
          <w:spacing w:val="1"/>
        </w:rPr>
        <w:t xml:space="preserve"> </w:t>
      </w:r>
      <w:r w:rsidRPr="00BB6060">
        <w:t>языке</w:t>
      </w:r>
      <w:r w:rsidRPr="00BB6060">
        <w:rPr>
          <w:spacing w:val="1"/>
        </w:rPr>
        <w:t xml:space="preserve"> </w:t>
      </w:r>
      <w:r w:rsidRPr="00BB6060">
        <w:t>заявитель представляет вместе с их переводом на русский язык, заверенным в</w:t>
      </w:r>
      <w:r w:rsidRPr="00BB6060">
        <w:rPr>
          <w:spacing w:val="-67"/>
        </w:rPr>
        <w:t xml:space="preserve"> </w:t>
      </w:r>
      <w:r w:rsidRPr="00BB6060">
        <w:t>соответствии</w:t>
      </w:r>
      <w:r w:rsidRPr="00BB6060">
        <w:rPr>
          <w:spacing w:val="-1"/>
        </w:rPr>
        <w:t xml:space="preserve"> </w:t>
      </w:r>
      <w:r w:rsidRPr="00BB6060">
        <w:t>с</w:t>
      </w:r>
      <w:r w:rsidRPr="00BB6060">
        <w:rPr>
          <w:spacing w:val="-1"/>
        </w:rPr>
        <w:t xml:space="preserve"> </w:t>
      </w:r>
      <w:r w:rsidRPr="00BB6060">
        <w:t>действующим законодательством.</w:t>
      </w:r>
    </w:p>
    <w:p w:rsidR="00D814D3" w:rsidRPr="00BB6060" w:rsidRDefault="00D814D3" w:rsidP="003B134E">
      <w:pPr>
        <w:pStyle w:val="ac"/>
        <w:spacing w:line="276" w:lineRule="auto"/>
        <w:ind w:firstLine="709"/>
      </w:pPr>
      <w:r w:rsidRPr="00BB6060">
        <w:t>Участник конкурсного отбора несет ответственность за полноту заявки</w:t>
      </w:r>
      <w:r w:rsidR="00857C6B" w:rsidRPr="00BB6060">
        <w:t xml:space="preserve">, её </w:t>
      </w:r>
      <w:r w:rsidRPr="00BB6060">
        <w:t>содержание и соответствие требованиям настоящего Порядка, а также за</w:t>
      </w:r>
      <w:r w:rsidRPr="00BB6060">
        <w:rPr>
          <w:spacing w:val="1"/>
        </w:rPr>
        <w:t xml:space="preserve"> </w:t>
      </w:r>
      <w:r w:rsidRPr="00BB6060">
        <w:lastRenderedPageBreak/>
        <w:t>достоверность</w:t>
      </w:r>
      <w:r w:rsidRPr="00BB6060">
        <w:rPr>
          <w:spacing w:val="1"/>
        </w:rPr>
        <w:t xml:space="preserve"> </w:t>
      </w:r>
      <w:r w:rsidRPr="00BB6060">
        <w:t>предоставленных</w:t>
      </w:r>
      <w:r w:rsidRPr="00BB6060">
        <w:rPr>
          <w:spacing w:val="1"/>
        </w:rPr>
        <w:t xml:space="preserve"> </w:t>
      </w:r>
      <w:r w:rsidRPr="00BB6060">
        <w:t>сведений</w:t>
      </w:r>
      <w:r w:rsidRPr="00BB6060">
        <w:rPr>
          <w:spacing w:val="1"/>
        </w:rPr>
        <w:t xml:space="preserve"> </w:t>
      </w:r>
      <w:r w:rsidRPr="00BB6060">
        <w:t>и</w:t>
      </w:r>
      <w:r w:rsidRPr="00BB6060">
        <w:rPr>
          <w:spacing w:val="1"/>
        </w:rPr>
        <w:t xml:space="preserve"> </w:t>
      </w:r>
      <w:r w:rsidRPr="00BB6060">
        <w:t>документов</w:t>
      </w:r>
      <w:r w:rsidRPr="00BB6060">
        <w:rPr>
          <w:spacing w:val="1"/>
        </w:rPr>
        <w:t xml:space="preserve"> </w:t>
      </w:r>
      <w:r w:rsidRPr="00BB6060">
        <w:t>в</w:t>
      </w:r>
      <w:r w:rsidRPr="00BB6060">
        <w:rPr>
          <w:spacing w:val="1"/>
        </w:rPr>
        <w:t xml:space="preserve"> </w:t>
      </w:r>
      <w:r w:rsidRPr="00BB6060">
        <w:t>соответствии</w:t>
      </w:r>
      <w:r w:rsidRPr="00BB6060">
        <w:rPr>
          <w:spacing w:val="1"/>
        </w:rPr>
        <w:t xml:space="preserve"> </w:t>
      </w:r>
      <w:r w:rsidRPr="00BB6060">
        <w:t>с</w:t>
      </w:r>
      <w:r w:rsidRPr="00BB6060">
        <w:rPr>
          <w:spacing w:val="-67"/>
        </w:rPr>
        <w:t xml:space="preserve"> </w:t>
      </w:r>
      <w:r w:rsidRPr="00BB6060">
        <w:t>законодательством</w:t>
      </w:r>
      <w:r w:rsidRPr="00BB6060">
        <w:rPr>
          <w:spacing w:val="-4"/>
        </w:rPr>
        <w:t xml:space="preserve"> </w:t>
      </w:r>
      <w:r w:rsidRPr="00BB6060">
        <w:t>Российской Федерации.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2.14. 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w:t>
      </w:r>
      <w:r w:rsidR="00B51B74" w:rsidRPr="00BB6060">
        <w:rPr>
          <w:rFonts w:ascii="Times New Roman" w:hAnsi="Times New Roman" w:cs="Times New Roman"/>
          <w:sz w:val="28"/>
          <w:szCs w:val="28"/>
        </w:rPr>
        <w:t>5</w:t>
      </w:r>
      <w:r w:rsidRPr="00BB6060">
        <w:rPr>
          <w:rFonts w:ascii="Times New Roman" w:hAnsi="Times New Roman" w:cs="Times New Roman"/>
          <w:sz w:val="28"/>
          <w:szCs w:val="28"/>
        </w:rPr>
        <w:t>. Внесение изменений в заявку по инициативе участника конкурса допускается до окончания срока приема заявок после формирования участником конкурса в электронной форме уведомления об отзыве заявки и последующего формирования новой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w:t>
      </w:r>
      <w:r w:rsidR="00B51B74" w:rsidRPr="00BB6060">
        <w:rPr>
          <w:rFonts w:ascii="Times New Roman" w:hAnsi="Times New Roman" w:cs="Times New Roman"/>
          <w:sz w:val="28"/>
          <w:szCs w:val="28"/>
        </w:rPr>
        <w:t>6</w:t>
      </w:r>
      <w:r w:rsidRPr="00BB6060">
        <w:rPr>
          <w:rFonts w:ascii="Times New Roman" w:hAnsi="Times New Roman" w:cs="Times New Roman"/>
          <w:sz w:val="28"/>
          <w:szCs w:val="28"/>
        </w:rPr>
        <w:t>. Участник конкурса вправе отозвать заявку в любое время до даты окончания проведения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w:t>
      </w:r>
      <w:r w:rsidR="00B51B74" w:rsidRPr="00BB6060">
        <w:rPr>
          <w:rFonts w:ascii="Times New Roman" w:hAnsi="Times New Roman" w:cs="Times New Roman"/>
          <w:sz w:val="28"/>
          <w:szCs w:val="28"/>
        </w:rPr>
        <w:t>7</w:t>
      </w:r>
      <w:r w:rsidRPr="00BB6060">
        <w:rPr>
          <w:rFonts w:ascii="Times New Roman" w:hAnsi="Times New Roman" w:cs="Times New Roman"/>
          <w:sz w:val="28"/>
          <w:szCs w:val="28"/>
        </w:rPr>
        <w:t xml:space="preserve">. Любой участник конкурса со дня размещения объявления о проведении конкурса на едином портале не позднее 3-го рабочего дня до завершения подачи заявок вправе направить </w:t>
      </w:r>
      <w:r w:rsidR="009F57EA"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2.1</w:t>
      </w:r>
      <w:r w:rsidR="00B51B74" w:rsidRPr="00BB6060">
        <w:rPr>
          <w:rFonts w:ascii="Times New Roman" w:hAnsi="Times New Roman" w:cs="Times New Roman"/>
          <w:sz w:val="28"/>
          <w:szCs w:val="28"/>
        </w:rPr>
        <w:t>8</w:t>
      </w:r>
      <w:r w:rsidRPr="00BB6060">
        <w:rPr>
          <w:rFonts w:ascii="Times New Roman" w:hAnsi="Times New Roman" w:cs="Times New Roman"/>
          <w:sz w:val="28"/>
          <w:szCs w:val="28"/>
        </w:rPr>
        <w:t xml:space="preserve">. </w:t>
      </w:r>
      <w:r w:rsidR="009F57EA"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в ответ на запрос, указанный в пункте 2.1</w:t>
      </w:r>
      <w:r w:rsidR="00B51B74" w:rsidRPr="00BB6060">
        <w:rPr>
          <w:rFonts w:ascii="Times New Roman" w:hAnsi="Times New Roman" w:cs="Times New Roman"/>
          <w:sz w:val="28"/>
          <w:szCs w:val="28"/>
        </w:rPr>
        <w:t>7</w:t>
      </w:r>
      <w:r w:rsidRPr="00BB6060">
        <w:rPr>
          <w:rFonts w:ascii="Times New Roman" w:hAnsi="Times New Roman" w:cs="Times New Roman"/>
          <w:sz w:val="28"/>
          <w:szCs w:val="28"/>
        </w:rPr>
        <w:t xml:space="preserve"> настоящего Порядка, направляет разъяснение положений объявления о проведении конкурса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009F57EA" w:rsidRPr="00BB6060">
        <w:rPr>
          <w:rFonts w:ascii="Times New Roman" w:hAnsi="Times New Roman" w:cs="Times New Roman"/>
          <w:sz w:val="28"/>
          <w:szCs w:val="28"/>
        </w:rPr>
        <w:t>Администрацией</w:t>
      </w:r>
      <w:r w:rsidRPr="00BB6060">
        <w:rPr>
          <w:rFonts w:ascii="Times New Roman" w:hAnsi="Times New Roman" w:cs="Times New Roman"/>
          <w:sz w:val="28"/>
          <w:szCs w:val="28"/>
        </w:rPr>
        <w:t xml:space="preserve"> разъяснение положений объявления о проведении конкурса не должно изменять суть информации, содержащейся в указанном объявлении.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участником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w:t>
      </w:r>
      <w:r w:rsidR="00B51B74" w:rsidRPr="00BB6060">
        <w:rPr>
          <w:rFonts w:ascii="Times New Roman" w:hAnsi="Times New Roman" w:cs="Times New Roman"/>
          <w:sz w:val="28"/>
          <w:szCs w:val="28"/>
        </w:rPr>
        <w:t>19</w:t>
      </w:r>
      <w:r w:rsidRPr="00BB6060">
        <w:rPr>
          <w:rFonts w:ascii="Times New Roman" w:hAnsi="Times New Roman" w:cs="Times New Roman"/>
          <w:sz w:val="28"/>
          <w:szCs w:val="28"/>
        </w:rPr>
        <w:t>. Порядок отмены проведения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w:t>
      </w:r>
      <w:r w:rsidR="00B51B74" w:rsidRPr="00BB6060">
        <w:rPr>
          <w:rFonts w:ascii="Times New Roman" w:hAnsi="Times New Roman" w:cs="Times New Roman"/>
          <w:sz w:val="28"/>
          <w:szCs w:val="28"/>
        </w:rPr>
        <w:t>19</w:t>
      </w:r>
      <w:r w:rsidRPr="00BB6060">
        <w:rPr>
          <w:rFonts w:ascii="Times New Roman" w:hAnsi="Times New Roman" w:cs="Times New Roman"/>
          <w:sz w:val="28"/>
          <w:szCs w:val="28"/>
        </w:rPr>
        <w:t>.1</w:t>
      </w:r>
      <w:r w:rsidR="00857C6B" w:rsidRPr="00BB6060">
        <w:rPr>
          <w:rFonts w:ascii="Times New Roman" w:hAnsi="Times New Roman" w:cs="Times New Roman"/>
          <w:sz w:val="28"/>
          <w:szCs w:val="28"/>
        </w:rPr>
        <w:t>.</w:t>
      </w:r>
      <w:r w:rsidRPr="00BB6060">
        <w:rPr>
          <w:rFonts w:ascii="Times New Roman" w:hAnsi="Times New Roman" w:cs="Times New Roman"/>
          <w:sz w:val="28"/>
          <w:szCs w:val="28"/>
        </w:rPr>
        <w:t xml:space="preserve"> </w:t>
      </w:r>
      <w:r w:rsidR="009F57EA"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вправе отменить проведение конкурса не позднее чем за 1 (один) рабочий день до даты окончания срока подачи заявок участниками конкурса в случае возникновения обстоятельств, произошедших в следствие непреодолимой сил, то есть чрезвычайных и непредотвратимых при данных условиях обстоятельств, путем размещения </w:t>
      </w:r>
      <w:r w:rsidR="009F57EA" w:rsidRPr="00BB6060">
        <w:rPr>
          <w:rFonts w:ascii="Times New Roman" w:hAnsi="Times New Roman" w:cs="Times New Roman"/>
          <w:sz w:val="28"/>
          <w:szCs w:val="28"/>
        </w:rPr>
        <w:t>Администрацией</w:t>
      </w:r>
      <w:r w:rsidRPr="00BB6060">
        <w:rPr>
          <w:rFonts w:ascii="Times New Roman" w:hAnsi="Times New Roman" w:cs="Times New Roman"/>
          <w:sz w:val="28"/>
          <w:szCs w:val="28"/>
        </w:rPr>
        <w:t xml:space="preserve"> объявления об отмене проведения конкурса на едином портале.</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w:t>
      </w:r>
      <w:r w:rsidR="00B51B74" w:rsidRPr="00BB6060">
        <w:rPr>
          <w:rFonts w:ascii="Times New Roman" w:hAnsi="Times New Roman" w:cs="Times New Roman"/>
          <w:sz w:val="28"/>
          <w:szCs w:val="28"/>
        </w:rPr>
        <w:t>19</w:t>
      </w:r>
      <w:r w:rsidRPr="00BB6060">
        <w:rPr>
          <w:rFonts w:ascii="Times New Roman" w:hAnsi="Times New Roman" w:cs="Times New Roman"/>
          <w:sz w:val="28"/>
          <w:szCs w:val="28"/>
        </w:rPr>
        <w:t>.2</w:t>
      </w:r>
      <w:r w:rsidR="00857C6B" w:rsidRPr="00BB6060">
        <w:rPr>
          <w:rFonts w:ascii="Times New Roman" w:hAnsi="Times New Roman" w:cs="Times New Roman"/>
          <w:sz w:val="28"/>
          <w:szCs w:val="28"/>
        </w:rPr>
        <w:t>.</w:t>
      </w:r>
      <w:r w:rsidRPr="00BB6060">
        <w:rPr>
          <w:rFonts w:ascii="Times New Roman" w:hAnsi="Times New Roman" w:cs="Times New Roman"/>
          <w:sz w:val="28"/>
          <w:szCs w:val="28"/>
        </w:rPr>
        <w:t xml:space="preserve"> </w:t>
      </w:r>
      <w:r w:rsidR="00857C6B" w:rsidRPr="00BB6060">
        <w:rPr>
          <w:rFonts w:ascii="Times New Roman" w:hAnsi="Times New Roman" w:cs="Times New Roman"/>
          <w:sz w:val="28"/>
          <w:szCs w:val="28"/>
        </w:rPr>
        <w:t>О</w:t>
      </w:r>
      <w:r w:rsidRPr="00BB6060">
        <w:rPr>
          <w:rFonts w:ascii="Times New Roman" w:hAnsi="Times New Roman" w:cs="Times New Roman"/>
          <w:sz w:val="28"/>
          <w:szCs w:val="28"/>
        </w:rPr>
        <w:t xml:space="preserve">бъявление об отмене конкурса формируется в электронной форме посредством заполнения соответствующих экранных форм </w:t>
      </w:r>
      <w:proofErr w:type="spellStart"/>
      <w:r w:rsidRPr="00BB6060">
        <w:rPr>
          <w:rFonts w:ascii="Times New Roman" w:hAnsi="Times New Roman" w:cs="Times New Roman"/>
          <w:sz w:val="28"/>
          <w:szCs w:val="28"/>
        </w:rPr>
        <w:t>веб-интерфейса</w:t>
      </w:r>
      <w:proofErr w:type="spellEnd"/>
      <w:r w:rsidRPr="00BB6060">
        <w:rPr>
          <w:rFonts w:ascii="Times New Roman" w:hAnsi="Times New Roman" w:cs="Times New Roman"/>
          <w:sz w:val="28"/>
          <w:szCs w:val="28"/>
        </w:rPr>
        <w:t xml:space="preserve"> системы «Электронный бюджет», подписывается усиленной квалифицированной электронной подписью </w:t>
      </w:r>
      <w:r w:rsidR="00B51B74" w:rsidRPr="00BB6060">
        <w:rPr>
          <w:rFonts w:ascii="Times New Roman" w:hAnsi="Times New Roman" w:cs="Times New Roman"/>
          <w:sz w:val="28"/>
          <w:szCs w:val="28"/>
        </w:rPr>
        <w:t>главы местного самоуправления (организатором конкурса)</w:t>
      </w:r>
      <w:r w:rsidRPr="00BB6060">
        <w:rPr>
          <w:rFonts w:ascii="Times New Roman" w:hAnsi="Times New Roman" w:cs="Times New Roman"/>
          <w:sz w:val="28"/>
          <w:szCs w:val="28"/>
        </w:rPr>
        <w:t xml:space="preserve">, размещается на едином портале и содержит </w:t>
      </w:r>
      <w:r w:rsidRPr="00BB6060">
        <w:rPr>
          <w:rFonts w:ascii="Times New Roman" w:hAnsi="Times New Roman" w:cs="Times New Roman"/>
          <w:sz w:val="28"/>
          <w:szCs w:val="28"/>
        </w:rPr>
        <w:lastRenderedPageBreak/>
        <w:t>информацию о причинах отмены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w:t>
      </w:r>
      <w:r w:rsidR="00B51B74" w:rsidRPr="00BB6060">
        <w:rPr>
          <w:rFonts w:ascii="Times New Roman" w:hAnsi="Times New Roman" w:cs="Times New Roman"/>
          <w:sz w:val="28"/>
          <w:szCs w:val="28"/>
        </w:rPr>
        <w:t>19</w:t>
      </w:r>
      <w:r w:rsidRPr="00BB6060">
        <w:rPr>
          <w:rFonts w:ascii="Times New Roman" w:hAnsi="Times New Roman" w:cs="Times New Roman"/>
          <w:sz w:val="28"/>
          <w:szCs w:val="28"/>
        </w:rPr>
        <w:t>.3</w:t>
      </w:r>
      <w:r w:rsidR="00857C6B" w:rsidRPr="00BB6060">
        <w:rPr>
          <w:rFonts w:ascii="Times New Roman" w:hAnsi="Times New Roman" w:cs="Times New Roman"/>
          <w:sz w:val="28"/>
          <w:szCs w:val="28"/>
        </w:rPr>
        <w:t>.</w:t>
      </w:r>
      <w:r w:rsidRPr="00BB6060">
        <w:rPr>
          <w:rFonts w:ascii="Times New Roman" w:hAnsi="Times New Roman" w:cs="Times New Roman"/>
          <w:sz w:val="28"/>
          <w:szCs w:val="28"/>
        </w:rPr>
        <w:t xml:space="preserve"> </w:t>
      </w:r>
      <w:r w:rsidR="00857C6B" w:rsidRPr="00BB6060">
        <w:rPr>
          <w:rFonts w:ascii="Times New Roman" w:hAnsi="Times New Roman" w:cs="Times New Roman"/>
          <w:sz w:val="28"/>
          <w:szCs w:val="28"/>
        </w:rPr>
        <w:t>У</w:t>
      </w:r>
      <w:r w:rsidRPr="00BB6060">
        <w:rPr>
          <w:rFonts w:ascii="Times New Roman" w:hAnsi="Times New Roman" w:cs="Times New Roman"/>
          <w:sz w:val="28"/>
          <w:szCs w:val="28"/>
        </w:rPr>
        <w:t>частники конкурса, подавшие заявки, информируются об отмене проведения конкурса в системе «Электронный бюджет».</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2.</w:t>
      </w:r>
      <w:r w:rsidR="00B51B74" w:rsidRPr="00BB6060">
        <w:rPr>
          <w:rFonts w:ascii="Times New Roman" w:hAnsi="Times New Roman" w:cs="Times New Roman"/>
          <w:sz w:val="28"/>
          <w:szCs w:val="28"/>
        </w:rPr>
        <w:t>19</w:t>
      </w:r>
      <w:r w:rsidRPr="00BB6060">
        <w:rPr>
          <w:rFonts w:ascii="Times New Roman" w:hAnsi="Times New Roman" w:cs="Times New Roman"/>
          <w:sz w:val="28"/>
          <w:szCs w:val="28"/>
        </w:rPr>
        <w:t>.4</w:t>
      </w:r>
      <w:r w:rsidR="00857C6B" w:rsidRPr="00BB6060">
        <w:rPr>
          <w:rFonts w:ascii="Times New Roman" w:hAnsi="Times New Roman" w:cs="Times New Roman"/>
          <w:sz w:val="28"/>
          <w:szCs w:val="28"/>
        </w:rPr>
        <w:t>.</w:t>
      </w:r>
      <w:r w:rsidRPr="00BB6060">
        <w:rPr>
          <w:rFonts w:ascii="Times New Roman" w:hAnsi="Times New Roman" w:cs="Times New Roman"/>
          <w:sz w:val="28"/>
          <w:szCs w:val="28"/>
        </w:rPr>
        <w:t xml:space="preserve"> </w:t>
      </w:r>
      <w:r w:rsidR="00857C6B" w:rsidRPr="00BB6060">
        <w:rPr>
          <w:rFonts w:ascii="Times New Roman" w:hAnsi="Times New Roman" w:cs="Times New Roman"/>
          <w:sz w:val="28"/>
          <w:szCs w:val="28"/>
        </w:rPr>
        <w:t>К</w:t>
      </w:r>
      <w:r w:rsidRPr="00BB6060">
        <w:rPr>
          <w:rFonts w:ascii="Times New Roman" w:hAnsi="Times New Roman" w:cs="Times New Roman"/>
          <w:sz w:val="28"/>
          <w:szCs w:val="28"/>
        </w:rPr>
        <w:t>онкурс считается отмененным со дня размещения объявления о его отмене на едином портале.</w:t>
      </w:r>
      <w:r w:rsidR="00804E42" w:rsidRPr="00BB6060">
        <w:rPr>
          <w:rFonts w:ascii="Times New Roman" w:hAnsi="Times New Roman" w:cs="Times New Roman"/>
          <w:sz w:val="28"/>
          <w:szCs w:val="28"/>
        </w:rPr>
        <w:t xml:space="preserve"> </w:t>
      </w:r>
    </w:p>
    <w:p w:rsidR="00BE416D" w:rsidRPr="00BB6060" w:rsidRDefault="00BE416D" w:rsidP="00BB6060">
      <w:pPr>
        <w:pStyle w:val="ConsPlusNormal"/>
        <w:spacing w:before="120" w:after="120" w:line="276" w:lineRule="auto"/>
        <w:ind w:firstLine="567"/>
        <w:jc w:val="center"/>
        <w:rPr>
          <w:rFonts w:ascii="Times New Roman" w:hAnsi="Times New Roman" w:cs="Times New Roman"/>
          <w:b/>
          <w:sz w:val="28"/>
          <w:szCs w:val="28"/>
        </w:rPr>
      </w:pPr>
      <w:r w:rsidRPr="00BB6060">
        <w:rPr>
          <w:rFonts w:ascii="Times New Roman" w:hAnsi="Times New Roman" w:cs="Times New Roman"/>
          <w:b/>
          <w:sz w:val="28"/>
          <w:szCs w:val="28"/>
        </w:rPr>
        <w:t>3. Порядок рассмотрения и оценки заявок, а также определения победителей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w:t>
      </w:r>
      <w:r w:rsidR="000C353E"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w:t>
      </w:r>
      <w:r w:rsidRPr="00BB6060">
        <w:rPr>
          <w:rFonts w:ascii="Times New Roman" w:hAnsi="Times New Roman" w:cs="Times New Roman"/>
          <w:color w:val="000000" w:themeColor="text1"/>
          <w:sz w:val="28"/>
          <w:szCs w:val="28"/>
        </w:rPr>
        <w:t xml:space="preserve">а также </w:t>
      </w:r>
      <w:r w:rsidR="000C353E" w:rsidRPr="00BB6060">
        <w:rPr>
          <w:rFonts w:ascii="Times New Roman" w:hAnsi="Times New Roman" w:cs="Times New Roman"/>
          <w:color w:val="000000" w:themeColor="text1"/>
          <w:sz w:val="28"/>
          <w:szCs w:val="28"/>
        </w:rPr>
        <w:t xml:space="preserve">Комиссии по предоставлению субсидий на оказание муниципальной поддержки субъектам малого и среднего предпринимательства </w:t>
      </w:r>
      <w:r w:rsidRPr="00BB6060">
        <w:rPr>
          <w:rFonts w:ascii="Times New Roman" w:hAnsi="Times New Roman" w:cs="Times New Roman"/>
          <w:sz w:val="28"/>
          <w:szCs w:val="28"/>
        </w:rPr>
        <w:t>(далее – Комиссия)</w:t>
      </w:r>
      <w:r w:rsidRPr="00BB6060">
        <w:rPr>
          <w:rFonts w:ascii="Times New Roman" w:hAnsi="Times New Roman" w:cs="Times New Roman"/>
          <w:color w:val="FF0000"/>
          <w:sz w:val="28"/>
          <w:szCs w:val="28"/>
        </w:rPr>
        <w:t xml:space="preserve"> </w:t>
      </w:r>
      <w:r w:rsidRPr="00BB6060">
        <w:rPr>
          <w:rFonts w:ascii="Times New Roman" w:hAnsi="Times New Roman" w:cs="Times New Roman"/>
          <w:sz w:val="28"/>
          <w:szCs w:val="28"/>
        </w:rPr>
        <w:t xml:space="preserve">к поданным участниками конкурса заявкам для их рассмотрения и оценки. </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3.2. Протокол вскрытия заявок формируется на едином портале автоматически и подписывается усиленной квалифицированной электронной подписью </w:t>
      </w:r>
      <w:r w:rsidR="00B713CB" w:rsidRPr="00BB6060">
        <w:rPr>
          <w:rFonts w:ascii="Times New Roman" w:hAnsi="Times New Roman" w:cs="Times New Roman"/>
          <w:sz w:val="28"/>
          <w:szCs w:val="28"/>
        </w:rPr>
        <w:t>председателя Комиссии</w:t>
      </w:r>
      <w:r w:rsidRPr="00BB6060">
        <w:rPr>
          <w:rFonts w:ascii="Times New Roman" w:hAnsi="Times New Roman" w:cs="Times New Roman"/>
          <w:sz w:val="28"/>
          <w:szCs w:val="28"/>
        </w:rPr>
        <w:t xml:space="preserve"> (уполномоченного им лица) в системе «Электронный бюджет»</w:t>
      </w:r>
      <w:r w:rsidR="00B713CB" w:rsidRPr="00BB6060">
        <w:rPr>
          <w:rFonts w:ascii="Times New Roman" w:hAnsi="Times New Roman" w:cs="Times New Roman"/>
        </w:rPr>
        <w:t xml:space="preserve"> </w:t>
      </w:r>
      <w:r w:rsidR="00B713CB" w:rsidRPr="00BB6060">
        <w:rPr>
          <w:rFonts w:ascii="Times New Roman" w:hAnsi="Times New Roman" w:cs="Times New Roman"/>
          <w:sz w:val="28"/>
          <w:szCs w:val="28"/>
        </w:rPr>
        <w:t>не позднее 2 (двух) рабочих дней со дня окончания приема заявок</w:t>
      </w:r>
      <w:r w:rsidR="00857C6B" w:rsidRPr="00BB6060">
        <w:rPr>
          <w:rFonts w:ascii="Times New Roman" w:hAnsi="Times New Roman" w:cs="Times New Roman"/>
          <w:sz w:val="28"/>
          <w:szCs w:val="28"/>
        </w:rPr>
        <w:t xml:space="preserve"> и размещается на едином портале не позднее 1-го рабочего дня, следующего за днем его подписания</w:t>
      </w:r>
      <w:r w:rsidR="003E1FE8" w:rsidRPr="00BB6060">
        <w:rPr>
          <w:rFonts w:ascii="Times New Roman" w:hAnsi="Times New Roman" w:cs="Times New Roman"/>
          <w:sz w:val="28"/>
          <w:szCs w:val="28"/>
        </w:rPr>
        <w:t xml:space="preserve"> и размещается на едином портале не позднее одного рабочего дня , следующем за днем его подписания.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3.3. </w:t>
      </w:r>
      <w:r w:rsidR="00B713CB"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в течение 1</w:t>
      </w:r>
      <w:r w:rsidR="00B713CB" w:rsidRPr="00BB6060">
        <w:rPr>
          <w:rFonts w:ascii="Times New Roman" w:hAnsi="Times New Roman" w:cs="Times New Roman"/>
          <w:sz w:val="28"/>
          <w:szCs w:val="28"/>
        </w:rPr>
        <w:t>0</w:t>
      </w:r>
      <w:r w:rsidRPr="00BB6060">
        <w:rPr>
          <w:rFonts w:ascii="Times New Roman" w:hAnsi="Times New Roman" w:cs="Times New Roman"/>
          <w:sz w:val="28"/>
          <w:szCs w:val="28"/>
        </w:rPr>
        <w:t xml:space="preserve"> (</w:t>
      </w:r>
      <w:r w:rsidR="00B713CB" w:rsidRPr="00BB6060">
        <w:rPr>
          <w:rFonts w:ascii="Times New Roman" w:hAnsi="Times New Roman" w:cs="Times New Roman"/>
          <w:sz w:val="28"/>
          <w:szCs w:val="28"/>
        </w:rPr>
        <w:t>десяти</w:t>
      </w:r>
      <w:r w:rsidRPr="00BB6060">
        <w:rPr>
          <w:rFonts w:ascii="Times New Roman" w:hAnsi="Times New Roman" w:cs="Times New Roman"/>
          <w:sz w:val="28"/>
          <w:szCs w:val="28"/>
        </w:rPr>
        <w:t>) рабочих дней с даты размещения протокола вскрытия заявок на едином портале, рассматривает заявку и представленные документы, осуществляет проверку полноты и достоверности содержащихся сведений, осуществляет проверку участника конкурса на соответствие требованиям, установленным пунктами 2.4, 2.5 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3.4. При выявлении несоответствия субъекта МСП требованиям, </w:t>
      </w:r>
      <w:r w:rsidR="00857C6B" w:rsidRPr="00BB6060">
        <w:rPr>
          <w:rFonts w:ascii="Times New Roman" w:hAnsi="Times New Roman" w:cs="Times New Roman"/>
          <w:sz w:val="28"/>
          <w:szCs w:val="28"/>
        </w:rPr>
        <w:t>установленным</w:t>
      </w:r>
      <w:r w:rsidRPr="00BB6060">
        <w:rPr>
          <w:rFonts w:ascii="Times New Roman" w:hAnsi="Times New Roman" w:cs="Times New Roman"/>
          <w:sz w:val="28"/>
          <w:szCs w:val="28"/>
        </w:rPr>
        <w:t xml:space="preserve"> пунктами 2.4, 2.5 настоящего Порядка, а также несоответствия представленных в составе заявки документов перечню, установленному пунктом 2.6</w:t>
      </w:r>
      <w:r w:rsidR="00B51B74" w:rsidRPr="00BB6060">
        <w:rPr>
          <w:rFonts w:ascii="Times New Roman" w:hAnsi="Times New Roman" w:cs="Times New Roman"/>
          <w:sz w:val="28"/>
          <w:szCs w:val="28"/>
        </w:rPr>
        <w:t xml:space="preserve"> и 2.13</w:t>
      </w:r>
      <w:r w:rsidRPr="00BB6060">
        <w:rPr>
          <w:rFonts w:ascii="Times New Roman" w:hAnsi="Times New Roman" w:cs="Times New Roman"/>
          <w:sz w:val="28"/>
          <w:szCs w:val="28"/>
        </w:rPr>
        <w:t xml:space="preserve"> настоящего Порядка, </w:t>
      </w:r>
      <w:r w:rsidR="001B648B"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вправе принять решение о возврате заявки участнику конкурса на доработку.</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3.5. Решения </w:t>
      </w:r>
      <w:r w:rsidR="001B648B"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о возврате заявок участнику конкурса на доработку принимаются в равной мере ко всем участникам конкурса, при рассмотрении заявок которых выявлены основания для их возврата на доработку, а также доводятся до участников конкурса с использованием системы «Электронный бюджет» в течение 1 (одного) рабочего дня со дня принятия такого решения с указанием оснований для возврата заявки, а также положений заявки, нуждающихся в доработке.</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lastRenderedPageBreak/>
        <w:t>3.6. Участник конкурса имеет право устранить выявленные несоответствия требованиям, установленным пунктами 2.4, 2.5 настоящего Порядка, а также несоответствия представленных в составе заявки документов перечню, установленному пунктом 2.6</w:t>
      </w:r>
      <w:r w:rsidR="00B51B74" w:rsidRPr="00BB6060">
        <w:rPr>
          <w:rFonts w:ascii="Times New Roman" w:hAnsi="Times New Roman" w:cs="Times New Roman"/>
          <w:sz w:val="28"/>
          <w:szCs w:val="28"/>
        </w:rPr>
        <w:t>, 2.13</w:t>
      </w:r>
      <w:r w:rsidRPr="00BB6060">
        <w:rPr>
          <w:rFonts w:ascii="Times New Roman" w:hAnsi="Times New Roman" w:cs="Times New Roman"/>
          <w:sz w:val="28"/>
          <w:szCs w:val="28"/>
        </w:rPr>
        <w:t xml:space="preserve"> настоящего Порядка, путем формирования и представления в систему «Электронный бюджет» информации и документов, подтверждающих устранение выявленных несоответствий, в течение 2 (двух) рабочих дней с даты доведения участнику конкурса решения </w:t>
      </w:r>
      <w:r w:rsidR="001B648B" w:rsidRPr="00BB6060">
        <w:rPr>
          <w:rFonts w:ascii="Times New Roman" w:hAnsi="Times New Roman" w:cs="Times New Roman"/>
          <w:sz w:val="28"/>
          <w:szCs w:val="28"/>
        </w:rPr>
        <w:t>Администрации</w:t>
      </w:r>
      <w:r w:rsidRPr="00BB6060">
        <w:rPr>
          <w:rFonts w:ascii="Times New Roman" w:hAnsi="Times New Roman" w:cs="Times New Roman"/>
          <w:sz w:val="28"/>
          <w:szCs w:val="28"/>
        </w:rPr>
        <w:t xml:space="preserve"> о возврате заявки на доработку.</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3.7. В случае, если несоответствия, указанные в решении о возврате заявок на доработку, участником конкурса не устранены в срок, установленный пунктом 3.6 настоящего Порядка, заявка отклоняется в соответствии с пунктами 3.10, 3.11 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3.8. При устранении участником конкурса выявленных </w:t>
      </w:r>
      <w:r w:rsidR="001B648B" w:rsidRPr="00BB6060">
        <w:rPr>
          <w:rFonts w:ascii="Times New Roman" w:hAnsi="Times New Roman" w:cs="Times New Roman"/>
          <w:sz w:val="28"/>
          <w:szCs w:val="28"/>
        </w:rPr>
        <w:t>Администрацией</w:t>
      </w:r>
      <w:r w:rsidRPr="00BB6060">
        <w:rPr>
          <w:rFonts w:ascii="Times New Roman" w:hAnsi="Times New Roman" w:cs="Times New Roman"/>
          <w:sz w:val="28"/>
          <w:szCs w:val="28"/>
        </w:rPr>
        <w:t xml:space="preserve"> несоответствий требованиям, установленным пунктами 2.4, 2.5 настоящего Порядка, а также несоответствия представленных документов перечню, установленному пунктом 2.6</w:t>
      </w:r>
      <w:r w:rsidR="00B51B74" w:rsidRPr="00BB6060">
        <w:rPr>
          <w:rFonts w:ascii="Times New Roman" w:hAnsi="Times New Roman" w:cs="Times New Roman"/>
          <w:sz w:val="28"/>
          <w:szCs w:val="28"/>
        </w:rPr>
        <w:t>, 2.13</w:t>
      </w:r>
      <w:r w:rsidRPr="00BB6060">
        <w:rPr>
          <w:rFonts w:ascii="Times New Roman" w:hAnsi="Times New Roman" w:cs="Times New Roman"/>
          <w:sz w:val="28"/>
          <w:szCs w:val="28"/>
        </w:rPr>
        <w:t xml:space="preserve"> настоящего Порядка, в установленный пунктом 3.6 настоящего Порядка срок, заявка признается соответствующей требованиям, установленным пунктам 2.4, 2.5 настоящего Порядка, а представленные в составе заявки документы, признаются соответствующими перечню, установленному пунктом 2.6</w:t>
      </w:r>
      <w:r w:rsidR="00B51B74" w:rsidRPr="00BB6060">
        <w:rPr>
          <w:rFonts w:ascii="Times New Roman" w:hAnsi="Times New Roman" w:cs="Times New Roman"/>
          <w:sz w:val="28"/>
          <w:szCs w:val="28"/>
        </w:rPr>
        <w:t>, 2.13</w:t>
      </w:r>
      <w:r w:rsidRPr="00BB6060">
        <w:rPr>
          <w:rFonts w:ascii="Times New Roman" w:hAnsi="Times New Roman" w:cs="Times New Roman"/>
          <w:sz w:val="28"/>
          <w:szCs w:val="28"/>
        </w:rPr>
        <w:t xml:space="preserve"> 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3.9.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Решение о соответствии заявки и участника конкурса требованиям, указанным в объявлении о проведении конкурса, принимается </w:t>
      </w:r>
      <w:r w:rsidR="007547CF" w:rsidRPr="00BB6060">
        <w:rPr>
          <w:rFonts w:ascii="Times New Roman" w:hAnsi="Times New Roman" w:cs="Times New Roman"/>
          <w:sz w:val="28"/>
          <w:szCs w:val="28"/>
        </w:rPr>
        <w:t>Комиссией</w:t>
      </w:r>
      <w:r w:rsidRPr="00BB6060">
        <w:rPr>
          <w:rFonts w:ascii="Times New Roman" w:hAnsi="Times New Roman" w:cs="Times New Roman"/>
          <w:sz w:val="28"/>
          <w:szCs w:val="28"/>
        </w:rPr>
        <w:t xml:space="preserve"> единожды на дату получения результатов проверки представленных участником конкурса информации и документов, поданных в составе заявки, по результатам проверки представленных участником конкурса информации и документов, подтверждающих его соответствие требованиям, указанным в пунктах 2.4, 2.5 настоящего Порядка, на предмет соответствия указанных информации и документов установленным в объявлении о проведении конкурса требованиям и достоверности таких информации и документов.</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3.10. Заявка отклоняется в случае наличия оснований для отклонения заявки, предусмотренных пунктом 3.11</w:t>
      </w:r>
      <w:r w:rsidRPr="00BB6060">
        <w:rPr>
          <w:rFonts w:ascii="Times New Roman" w:hAnsi="Times New Roman" w:cs="Times New Roman"/>
          <w:color w:val="FF0000"/>
          <w:sz w:val="28"/>
          <w:szCs w:val="28"/>
        </w:rPr>
        <w:t xml:space="preserve"> </w:t>
      </w:r>
      <w:r w:rsidRPr="00BB6060">
        <w:rPr>
          <w:rFonts w:ascii="Times New Roman" w:hAnsi="Times New Roman" w:cs="Times New Roman"/>
          <w:sz w:val="28"/>
          <w:szCs w:val="28"/>
        </w:rPr>
        <w:t>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3.11. На стадии рассмотрения заявки основаниями для отклонения заявки являются: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3.11.1 несоответствие участника конкурса требованиям, указанным в объявлении о проведении конкурса</w:t>
      </w:r>
      <w:r w:rsidR="007547CF" w:rsidRPr="00BB6060">
        <w:rPr>
          <w:rFonts w:ascii="Times New Roman" w:hAnsi="Times New Roman" w:cs="Times New Roman"/>
          <w:sz w:val="28"/>
          <w:szCs w:val="28"/>
        </w:rPr>
        <w:t>, предусмотренным настоящим Порядком</w:t>
      </w:r>
      <w:r w:rsidRPr="00BB6060">
        <w:rPr>
          <w:rFonts w:ascii="Times New Roman" w:hAnsi="Times New Roman" w:cs="Times New Roman"/>
          <w:sz w:val="28"/>
          <w:szCs w:val="28"/>
        </w:rPr>
        <w:t>;</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3.11.2 непредставление (предоставление не в полном объеме) документов, </w:t>
      </w:r>
      <w:r w:rsidRPr="00BB6060">
        <w:rPr>
          <w:rFonts w:ascii="Times New Roman" w:hAnsi="Times New Roman" w:cs="Times New Roman"/>
          <w:sz w:val="28"/>
          <w:szCs w:val="28"/>
        </w:rPr>
        <w:lastRenderedPageBreak/>
        <w:t>указанных в объявлении о проведении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3.11.3 несоответствие представленных документов (или) заявки требованиям, установленным в объявлении о проведении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3.11.4 недостоверность информации, содержащейся в документах, представленных в составе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3.12. По результатам рассмотрения заявок не позднее 1 (одного) рабочего дня </w:t>
      </w:r>
      <w:r w:rsidR="006C37DD" w:rsidRPr="00BB6060">
        <w:rPr>
          <w:rFonts w:ascii="Times New Roman" w:hAnsi="Times New Roman" w:cs="Times New Roman"/>
          <w:sz w:val="28"/>
          <w:szCs w:val="28"/>
        </w:rPr>
        <w:t xml:space="preserve">по окончанию </w:t>
      </w:r>
      <w:r w:rsidRPr="00BB6060">
        <w:rPr>
          <w:rFonts w:ascii="Times New Roman" w:hAnsi="Times New Roman" w:cs="Times New Roman"/>
          <w:sz w:val="28"/>
          <w:szCs w:val="28"/>
        </w:rPr>
        <w:t>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или об отклонении его заявки с указанием оснований для отклонения.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3.13.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1B648B" w:rsidRPr="00BB6060">
        <w:rPr>
          <w:rFonts w:ascii="Times New Roman" w:hAnsi="Times New Roman" w:cs="Times New Roman"/>
          <w:sz w:val="28"/>
          <w:szCs w:val="28"/>
        </w:rPr>
        <w:t>председателем Комиссии</w:t>
      </w:r>
      <w:r w:rsidR="001B648B" w:rsidRPr="00BB6060">
        <w:rPr>
          <w:rFonts w:ascii="Times New Roman" w:hAnsi="Times New Roman" w:cs="Times New Roman"/>
        </w:rPr>
        <w:t xml:space="preserve"> </w:t>
      </w:r>
      <w:r w:rsidR="001B648B" w:rsidRPr="00BB6060">
        <w:rPr>
          <w:rFonts w:ascii="Times New Roman" w:hAnsi="Times New Roman" w:cs="Times New Roman"/>
          <w:sz w:val="28"/>
          <w:szCs w:val="28"/>
        </w:rPr>
        <w:t xml:space="preserve">по предоставлению субсидий на оказание муниципальной поддержки субъектам малого и среднего предпринимательства </w:t>
      </w:r>
      <w:r w:rsidRPr="00BB6060">
        <w:rPr>
          <w:rFonts w:ascii="Times New Roman" w:hAnsi="Times New Roman" w:cs="Times New Roman"/>
          <w:sz w:val="28"/>
          <w:szCs w:val="28"/>
        </w:rPr>
        <w:t xml:space="preserve"> (уполномоченного им лица) в системе «Электронный бюджет», а также размещается на едином портале не позднее </w:t>
      </w:r>
      <w:r w:rsidR="007547CF" w:rsidRPr="00BB6060">
        <w:rPr>
          <w:rFonts w:ascii="Times New Roman" w:hAnsi="Times New Roman" w:cs="Times New Roman"/>
          <w:sz w:val="28"/>
          <w:szCs w:val="28"/>
        </w:rPr>
        <w:t xml:space="preserve">1-го </w:t>
      </w:r>
      <w:r w:rsidRPr="00BB6060">
        <w:rPr>
          <w:rFonts w:ascii="Times New Roman" w:hAnsi="Times New Roman" w:cs="Times New Roman"/>
          <w:sz w:val="28"/>
          <w:szCs w:val="28"/>
        </w:rPr>
        <w:t>рабочего дня, следующего за днем его подписания.</w:t>
      </w:r>
    </w:p>
    <w:p w:rsidR="009704B4"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3.14. В течение </w:t>
      </w:r>
      <w:r w:rsidR="001B648B" w:rsidRPr="00BB6060">
        <w:rPr>
          <w:rFonts w:ascii="Times New Roman" w:hAnsi="Times New Roman" w:cs="Times New Roman"/>
          <w:sz w:val="28"/>
          <w:szCs w:val="28"/>
        </w:rPr>
        <w:t>10</w:t>
      </w:r>
      <w:r w:rsidRPr="00BB6060">
        <w:rPr>
          <w:rFonts w:ascii="Times New Roman" w:hAnsi="Times New Roman" w:cs="Times New Roman"/>
          <w:sz w:val="28"/>
          <w:szCs w:val="28"/>
        </w:rPr>
        <w:t xml:space="preserve"> (</w:t>
      </w:r>
      <w:r w:rsidR="001B648B" w:rsidRPr="00BB6060">
        <w:rPr>
          <w:rFonts w:ascii="Times New Roman" w:hAnsi="Times New Roman" w:cs="Times New Roman"/>
          <w:sz w:val="28"/>
          <w:szCs w:val="28"/>
        </w:rPr>
        <w:t>Десяти</w:t>
      </w:r>
      <w:r w:rsidRPr="00BB6060">
        <w:rPr>
          <w:rFonts w:ascii="Times New Roman" w:hAnsi="Times New Roman" w:cs="Times New Roman"/>
          <w:sz w:val="28"/>
          <w:szCs w:val="28"/>
        </w:rPr>
        <w:t>) рабочих дней со дня размещения в системе «Электронный бюджет» протокола рассмотрения заявок Комиссия</w:t>
      </w:r>
      <w:r w:rsidRPr="00BB6060">
        <w:rPr>
          <w:rFonts w:ascii="Times New Roman" w:hAnsi="Times New Roman" w:cs="Times New Roman"/>
          <w:color w:val="FF0000"/>
          <w:sz w:val="28"/>
          <w:szCs w:val="28"/>
        </w:rPr>
        <w:t xml:space="preserve"> </w:t>
      </w:r>
      <w:r w:rsidRPr="00BB6060">
        <w:rPr>
          <w:rFonts w:ascii="Times New Roman" w:hAnsi="Times New Roman" w:cs="Times New Roman"/>
          <w:sz w:val="28"/>
          <w:szCs w:val="28"/>
        </w:rPr>
        <w:t xml:space="preserve">рассматривает и </w:t>
      </w:r>
      <w:r w:rsidR="009704B4" w:rsidRPr="00BB6060">
        <w:rPr>
          <w:rFonts w:ascii="Times New Roman" w:hAnsi="Times New Roman" w:cs="Times New Roman"/>
          <w:sz w:val="28"/>
          <w:szCs w:val="28"/>
        </w:rPr>
        <w:t>осуществляет</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оценку</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и</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сопоставление заявок с заполнением оценочной ведомости по установленной</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форме</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(приложение</w:t>
      </w:r>
      <w:r w:rsidR="009704B4" w:rsidRPr="00BB6060">
        <w:rPr>
          <w:rFonts w:ascii="Times New Roman" w:hAnsi="Times New Roman" w:cs="Times New Roman"/>
          <w:spacing w:val="1"/>
          <w:sz w:val="28"/>
          <w:szCs w:val="28"/>
        </w:rPr>
        <w:t xml:space="preserve"> </w:t>
      </w:r>
      <w:r w:rsidR="007364EF" w:rsidRPr="00BB6060">
        <w:rPr>
          <w:rFonts w:ascii="Times New Roman" w:hAnsi="Times New Roman" w:cs="Times New Roman"/>
          <w:sz w:val="28"/>
          <w:szCs w:val="28"/>
        </w:rPr>
        <w:t>6</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к</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настоящему</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Порядку)</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в</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соответствии</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со</w:t>
      </w:r>
      <w:r w:rsidR="009704B4" w:rsidRPr="00BB6060">
        <w:rPr>
          <w:rFonts w:ascii="Times New Roman" w:hAnsi="Times New Roman" w:cs="Times New Roman"/>
          <w:spacing w:val="1"/>
          <w:sz w:val="28"/>
          <w:szCs w:val="28"/>
        </w:rPr>
        <w:t xml:space="preserve"> </w:t>
      </w:r>
      <w:r w:rsidR="009704B4" w:rsidRPr="00BB6060">
        <w:rPr>
          <w:rFonts w:ascii="Times New Roman" w:hAnsi="Times New Roman" w:cs="Times New Roman"/>
          <w:sz w:val="28"/>
          <w:szCs w:val="28"/>
        </w:rPr>
        <w:t>следующими критериями оценки:</w:t>
      </w:r>
    </w:p>
    <w:p w:rsidR="009704B4" w:rsidRPr="00BB6060" w:rsidRDefault="009704B4" w:rsidP="003B134E">
      <w:pPr>
        <w:pStyle w:val="ac"/>
        <w:spacing w:line="276" w:lineRule="auto"/>
        <w:ind w:firstLine="709"/>
      </w:pPr>
      <w:r w:rsidRPr="00BB6060">
        <w:rPr>
          <w:szCs w:val="28"/>
        </w:rPr>
        <w:t>- участники</w:t>
      </w:r>
      <w:r w:rsidRPr="00BB6060">
        <w:rPr>
          <w:spacing w:val="1"/>
          <w:szCs w:val="28"/>
        </w:rPr>
        <w:t xml:space="preserve"> </w:t>
      </w:r>
      <w:r w:rsidRPr="00BB6060">
        <w:rPr>
          <w:szCs w:val="28"/>
        </w:rPr>
        <w:t>конкурсного</w:t>
      </w:r>
      <w:r w:rsidRPr="00BB6060">
        <w:rPr>
          <w:spacing w:val="1"/>
        </w:rPr>
        <w:t xml:space="preserve"> </w:t>
      </w:r>
      <w:r w:rsidRPr="00BB6060">
        <w:t>отбора,</w:t>
      </w:r>
      <w:r w:rsidRPr="00BB6060">
        <w:rPr>
          <w:spacing w:val="1"/>
        </w:rPr>
        <w:t xml:space="preserve"> </w:t>
      </w:r>
      <w:r w:rsidRPr="00BB6060">
        <w:t>осуществляющие</w:t>
      </w:r>
      <w:r w:rsidRPr="00BB6060">
        <w:rPr>
          <w:spacing w:val="1"/>
        </w:rPr>
        <w:t xml:space="preserve"> </w:t>
      </w:r>
      <w:r w:rsidRPr="00BB6060">
        <w:t>деятельность</w:t>
      </w:r>
      <w:r w:rsidRPr="00BB6060">
        <w:rPr>
          <w:spacing w:val="1"/>
        </w:rPr>
        <w:t xml:space="preserve"> </w:t>
      </w:r>
      <w:r w:rsidRPr="00BB6060">
        <w:t>по</w:t>
      </w:r>
      <w:r w:rsidRPr="00BB6060">
        <w:rPr>
          <w:spacing w:val="1"/>
        </w:rPr>
        <w:t xml:space="preserve"> </w:t>
      </w:r>
      <w:r w:rsidRPr="00BB6060">
        <w:t>следующим</w:t>
      </w:r>
      <w:r w:rsidRPr="00BB6060">
        <w:rPr>
          <w:spacing w:val="1"/>
        </w:rPr>
        <w:t xml:space="preserve"> </w:t>
      </w:r>
      <w:r w:rsidRPr="00BB6060">
        <w:t>группам</w:t>
      </w:r>
      <w:r w:rsidRPr="00BB6060">
        <w:rPr>
          <w:spacing w:val="1"/>
        </w:rPr>
        <w:t xml:space="preserve"> </w:t>
      </w:r>
      <w:r w:rsidRPr="00BB6060">
        <w:t>и</w:t>
      </w:r>
      <w:r w:rsidRPr="00BB6060">
        <w:rPr>
          <w:spacing w:val="1"/>
        </w:rPr>
        <w:t xml:space="preserve"> </w:t>
      </w:r>
      <w:r w:rsidRPr="00BB6060">
        <w:t>подгруппам</w:t>
      </w:r>
      <w:r w:rsidRPr="00BB6060">
        <w:rPr>
          <w:spacing w:val="1"/>
        </w:rPr>
        <w:t xml:space="preserve"> </w:t>
      </w:r>
      <w:r w:rsidRPr="00BB6060">
        <w:t>видов</w:t>
      </w:r>
      <w:r w:rsidRPr="00BB6060">
        <w:rPr>
          <w:spacing w:val="1"/>
        </w:rPr>
        <w:t xml:space="preserve"> </w:t>
      </w:r>
      <w:r w:rsidRPr="00BB6060">
        <w:t>экономической</w:t>
      </w:r>
      <w:r w:rsidRPr="00BB6060">
        <w:rPr>
          <w:spacing w:val="1"/>
        </w:rPr>
        <w:t xml:space="preserve"> </w:t>
      </w:r>
      <w:r w:rsidRPr="00BB6060">
        <w:t>деятельности</w:t>
      </w:r>
      <w:r w:rsidRPr="00BB6060">
        <w:rPr>
          <w:spacing w:val="1"/>
        </w:rPr>
        <w:t xml:space="preserve"> </w:t>
      </w:r>
      <w:r w:rsidRPr="00BB6060">
        <w:t>(в</w:t>
      </w:r>
      <w:r w:rsidRPr="00BB6060">
        <w:rPr>
          <w:spacing w:val="-67"/>
        </w:rPr>
        <w:t xml:space="preserve"> </w:t>
      </w:r>
      <w:r w:rsidRPr="00BB6060">
        <w:t>соответствии</w:t>
      </w:r>
      <w:r w:rsidRPr="00BB6060">
        <w:rPr>
          <w:spacing w:val="1"/>
        </w:rPr>
        <w:t xml:space="preserve"> </w:t>
      </w:r>
      <w:r w:rsidRPr="00BB6060">
        <w:t>с</w:t>
      </w:r>
      <w:r w:rsidRPr="00BB6060">
        <w:rPr>
          <w:spacing w:val="1"/>
        </w:rPr>
        <w:t xml:space="preserve"> </w:t>
      </w:r>
      <w:r w:rsidRPr="00BB6060">
        <w:t>Общероссийским</w:t>
      </w:r>
      <w:r w:rsidRPr="00BB6060">
        <w:rPr>
          <w:spacing w:val="1"/>
        </w:rPr>
        <w:t xml:space="preserve"> </w:t>
      </w:r>
      <w:r w:rsidRPr="00BB6060">
        <w:t>классификатором</w:t>
      </w:r>
      <w:r w:rsidRPr="00BB6060">
        <w:rPr>
          <w:spacing w:val="1"/>
        </w:rPr>
        <w:t xml:space="preserve"> </w:t>
      </w:r>
      <w:r w:rsidRPr="00BB6060">
        <w:t>видов</w:t>
      </w:r>
      <w:r w:rsidRPr="00BB6060">
        <w:rPr>
          <w:spacing w:val="1"/>
        </w:rPr>
        <w:t xml:space="preserve"> </w:t>
      </w:r>
      <w:r w:rsidRPr="00BB6060">
        <w:t>экономической</w:t>
      </w:r>
      <w:r w:rsidRPr="00BB6060">
        <w:rPr>
          <w:spacing w:val="1"/>
        </w:rPr>
        <w:t xml:space="preserve"> </w:t>
      </w:r>
      <w:r w:rsidRPr="00BB6060">
        <w:t>деятельности):</w:t>
      </w:r>
    </w:p>
    <w:tbl>
      <w:tblPr>
        <w:tblW w:w="9518"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54"/>
        <w:gridCol w:w="3699"/>
        <w:gridCol w:w="1565"/>
      </w:tblGrid>
      <w:tr w:rsidR="009704B4" w:rsidRPr="00BB6060" w:rsidTr="009704B4">
        <w:trPr>
          <w:trHeight w:val="2041"/>
        </w:trPr>
        <w:tc>
          <w:tcPr>
            <w:tcW w:w="4254" w:type="dxa"/>
          </w:tcPr>
          <w:p w:rsidR="009704B4" w:rsidRPr="00BB6060" w:rsidRDefault="009704B4" w:rsidP="00BB6060">
            <w:pPr>
              <w:pStyle w:val="TableParagraph"/>
              <w:spacing w:line="276" w:lineRule="auto"/>
              <w:ind w:left="141"/>
              <w:jc w:val="both"/>
              <w:rPr>
                <w:sz w:val="28"/>
              </w:rPr>
            </w:pPr>
            <w:proofErr w:type="gramStart"/>
            <w:r w:rsidRPr="00BB6060">
              <w:rPr>
                <w:sz w:val="28"/>
              </w:rPr>
              <w:t>ОКВЭД</w:t>
            </w:r>
            <w:r w:rsidRPr="00BB6060">
              <w:rPr>
                <w:spacing w:val="100"/>
                <w:sz w:val="28"/>
              </w:rPr>
              <w:t xml:space="preserve"> </w:t>
            </w:r>
            <w:r w:rsidRPr="00BB6060">
              <w:rPr>
                <w:sz w:val="28"/>
              </w:rPr>
              <w:t xml:space="preserve">ОК  </w:t>
            </w:r>
            <w:r w:rsidRPr="00BB6060">
              <w:rPr>
                <w:spacing w:val="29"/>
                <w:sz w:val="28"/>
              </w:rPr>
              <w:t xml:space="preserve"> </w:t>
            </w:r>
            <w:r w:rsidRPr="00BB6060">
              <w:rPr>
                <w:sz w:val="28"/>
              </w:rPr>
              <w:t xml:space="preserve">029-2014 </w:t>
            </w:r>
            <w:r w:rsidRPr="00BB6060">
              <w:rPr>
                <w:spacing w:val="30"/>
                <w:sz w:val="28"/>
              </w:rPr>
              <w:t xml:space="preserve"> </w:t>
            </w:r>
            <w:r w:rsidRPr="00BB6060">
              <w:rPr>
                <w:sz w:val="28"/>
              </w:rPr>
              <w:t>(КДЕС</w:t>
            </w:r>
            <w:proofErr w:type="gramEnd"/>
          </w:p>
          <w:p w:rsidR="009704B4" w:rsidRPr="00BB6060" w:rsidRDefault="009704B4" w:rsidP="00BB6060">
            <w:pPr>
              <w:pStyle w:val="TableParagraph"/>
              <w:spacing w:line="276" w:lineRule="auto"/>
              <w:ind w:left="141" w:right="136"/>
              <w:jc w:val="both"/>
              <w:rPr>
                <w:sz w:val="28"/>
              </w:rPr>
            </w:pPr>
            <w:r w:rsidRPr="00BB6060">
              <w:rPr>
                <w:sz w:val="28"/>
              </w:rPr>
              <w:t>Ред.</w:t>
            </w:r>
            <w:r w:rsidRPr="00BB6060">
              <w:rPr>
                <w:spacing w:val="1"/>
                <w:sz w:val="28"/>
              </w:rPr>
              <w:t xml:space="preserve"> </w:t>
            </w:r>
            <w:r w:rsidRPr="00BB6060">
              <w:rPr>
                <w:sz w:val="28"/>
              </w:rPr>
              <w:t>2),</w:t>
            </w:r>
            <w:r w:rsidRPr="00BB6060">
              <w:rPr>
                <w:spacing w:val="1"/>
                <w:sz w:val="28"/>
              </w:rPr>
              <w:t xml:space="preserve"> </w:t>
            </w:r>
            <w:r w:rsidRPr="00BB6060">
              <w:rPr>
                <w:sz w:val="28"/>
              </w:rPr>
              <w:t>принят</w:t>
            </w:r>
            <w:r w:rsidRPr="00BB6060">
              <w:rPr>
                <w:spacing w:val="1"/>
                <w:sz w:val="28"/>
              </w:rPr>
              <w:t xml:space="preserve"> </w:t>
            </w:r>
            <w:r w:rsidRPr="00BB6060">
              <w:rPr>
                <w:sz w:val="28"/>
              </w:rPr>
              <w:t>приказом</w:t>
            </w:r>
            <w:r w:rsidRPr="00BB6060">
              <w:rPr>
                <w:spacing w:val="1"/>
                <w:sz w:val="28"/>
              </w:rPr>
              <w:t xml:space="preserve"> </w:t>
            </w:r>
            <w:r w:rsidRPr="00BB6060">
              <w:rPr>
                <w:sz w:val="28"/>
              </w:rPr>
              <w:t>Федерального</w:t>
            </w:r>
            <w:r w:rsidRPr="00BB6060">
              <w:rPr>
                <w:spacing w:val="1"/>
                <w:sz w:val="28"/>
              </w:rPr>
              <w:t xml:space="preserve"> </w:t>
            </w:r>
            <w:r w:rsidRPr="00BB6060">
              <w:rPr>
                <w:sz w:val="28"/>
              </w:rPr>
              <w:t>агентства</w:t>
            </w:r>
            <w:r w:rsidRPr="00BB6060">
              <w:rPr>
                <w:spacing w:val="1"/>
                <w:sz w:val="28"/>
              </w:rPr>
              <w:t xml:space="preserve"> </w:t>
            </w:r>
            <w:r w:rsidRPr="00BB6060">
              <w:rPr>
                <w:sz w:val="28"/>
              </w:rPr>
              <w:t>по</w:t>
            </w:r>
            <w:r w:rsidRPr="00BB6060">
              <w:rPr>
                <w:spacing w:val="-67"/>
                <w:sz w:val="28"/>
              </w:rPr>
              <w:t xml:space="preserve"> </w:t>
            </w:r>
            <w:r w:rsidRPr="00BB6060">
              <w:rPr>
                <w:sz w:val="28"/>
              </w:rPr>
              <w:t>техническому</w:t>
            </w:r>
            <w:r w:rsidRPr="00BB6060">
              <w:rPr>
                <w:spacing w:val="1"/>
                <w:sz w:val="28"/>
              </w:rPr>
              <w:t xml:space="preserve"> </w:t>
            </w:r>
            <w:r w:rsidRPr="00BB6060">
              <w:rPr>
                <w:sz w:val="28"/>
              </w:rPr>
              <w:t>регулированию</w:t>
            </w:r>
            <w:r w:rsidRPr="00BB6060">
              <w:rPr>
                <w:spacing w:val="1"/>
                <w:sz w:val="28"/>
              </w:rPr>
              <w:t xml:space="preserve"> </w:t>
            </w:r>
            <w:r w:rsidRPr="00BB6060">
              <w:rPr>
                <w:sz w:val="28"/>
              </w:rPr>
              <w:t>и</w:t>
            </w:r>
            <w:r w:rsidRPr="00BB6060">
              <w:rPr>
                <w:spacing w:val="-67"/>
                <w:sz w:val="28"/>
              </w:rPr>
              <w:t xml:space="preserve"> </w:t>
            </w:r>
            <w:r w:rsidRPr="00BB6060">
              <w:rPr>
                <w:sz w:val="28"/>
              </w:rPr>
              <w:t>метрологии</w:t>
            </w:r>
            <w:r w:rsidRPr="00BB6060">
              <w:rPr>
                <w:spacing w:val="1"/>
                <w:sz w:val="28"/>
              </w:rPr>
              <w:t xml:space="preserve"> </w:t>
            </w:r>
            <w:r w:rsidRPr="00BB6060">
              <w:rPr>
                <w:sz w:val="28"/>
              </w:rPr>
              <w:t>от</w:t>
            </w:r>
            <w:r w:rsidRPr="00BB6060">
              <w:rPr>
                <w:spacing w:val="1"/>
                <w:sz w:val="28"/>
              </w:rPr>
              <w:t xml:space="preserve"> </w:t>
            </w:r>
            <w:r w:rsidRPr="00BB6060">
              <w:rPr>
                <w:sz w:val="28"/>
              </w:rPr>
              <w:t>31.01.2014</w:t>
            </w:r>
            <w:r w:rsidRPr="00BB6060">
              <w:rPr>
                <w:spacing w:val="1"/>
                <w:sz w:val="28"/>
              </w:rPr>
              <w:t xml:space="preserve"> </w:t>
            </w:r>
            <w:r w:rsidRPr="00BB6060">
              <w:rPr>
                <w:sz w:val="28"/>
              </w:rPr>
              <w:t>г.</w:t>
            </w:r>
            <w:r w:rsidRPr="00BB6060">
              <w:rPr>
                <w:spacing w:val="1"/>
                <w:sz w:val="28"/>
              </w:rPr>
              <w:t xml:space="preserve"> </w:t>
            </w:r>
            <w:r w:rsidRPr="00BB6060">
              <w:rPr>
                <w:sz w:val="28"/>
              </w:rPr>
              <w:t>№</w:t>
            </w:r>
            <w:r w:rsidRPr="00BB6060">
              <w:rPr>
                <w:spacing w:val="-67"/>
                <w:sz w:val="28"/>
              </w:rPr>
              <w:t xml:space="preserve"> </w:t>
            </w:r>
            <w:r w:rsidRPr="00BB6060">
              <w:rPr>
                <w:sz w:val="28"/>
              </w:rPr>
              <w:t>14-ст</w:t>
            </w:r>
          </w:p>
        </w:tc>
        <w:tc>
          <w:tcPr>
            <w:tcW w:w="3699" w:type="dxa"/>
          </w:tcPr>
          <w:p w:rsidR="009704B4" w:rsidRPr="00BB6060" w:rsidRDefault="009704B4" w:rsidP="00BB6060">
            <w:pPr>
              <w:pStyle w:val="TableParagraph"/>
              <w:spacing w:line="276" w:lineRule="auto"/>
              <w:ind w:left="141" w:right="40"/>
              <w:jc w:val="both"/>
              <w:rPr>
                <w:sz w:val="28"/>
              </w:rPr>
            </w:pPr>
            <w:r w:rsidRPr="00BB6060">
              <w:rPr>
                <w:sz w:val="28"/>
              </w:rPr>
              <w:t>До</w:t>
            </w:r>
            <w:r w:rsidRPr="00BB6060">
              <w:rPr>
                <w:spacing w:val="1"/>
                <w:sz w:val="28"/>
              </w:rPr>
              <w:t xml:space="preserve"> </w:t>
            </w:r>
            <w:r w:rsidRPr="00BB6060">
              <w:rPr>
                <w:sz w:val="28"/>
              </w:rPr>
              <w:t>момента</w:t>
            </w:r>
            <w:r w:rsidRPr="00BB6060">
              <w:rPr>
                <w:spacing w:val="1"/>
                <w:sz w:val="28"/>
              </w:rPr>
              <w:t xml:space="preserve"> </w:t>
            </w:r>
            <w:r w:rsidRPr="00BB6060">
              <w:rPr>
                <w:sz w:val="28"/>
              </w:rPr>
              <w:t>отмены</w:t>
            </w:r>
            <w:r w:rsidRPr="00BB6060">
              <w:rPr>
                <w:spacing w:val="1"/>
                <w:sz w:val="28"/>
              </w:rPr>
              <w:t xml:space="preserve"> </w:t>
            </w:r>
            <w:r w:rsidRPr="00BB6060">
              <w:rPr>
                <w:sz w:val="28"/>
              </w:rPr>
              <w:t>ОКВЭД</w:t>
            </w:r>
            <w:r w:rsidRPr="00BB6060">
              <w:rPr>
                <w:spacing w:val="1"/>
                <w:sz w:val="28"/>
              </w:rPr>
              <w:t xml:space="preserve"> </w:t>
            </w:r>
            <w:r w:rsidRPr="00BB6060">
              <w:rPr>
                <w:sz w:val="28"/>
              </w:rPr>
              <w:t>ОК</w:t>
            </w:r>
            <w:r w:rsidRPr="00BB6060">
              <w:rPr>
                <w:spacing w:val="17"/>
                <w:sz w:val="28"/>
              </w:rPr>
              <w:t xml:space="preserve"> </w:t>
            </w:r>
            <w:r w:rsidRPr="00BB6060">
              <w:rPr>
                <w:sz w:val="28"/>
              </w:rPr>
              <w:t>029-2001</w:t>
            </w:r>
            <w:r w:rsidRPr="00BB6060">
              <w:rPr>
                <w:spacing w:val="19"/>
                <w:sz w:val="28"/>
              </w:rPr>
              <w:t xml:space="preserve"> </w:t>
            </w:r>
            <w:r w:rsidRPr="00BB6060">
              <w:rPr>
                <w:sz w:val="28"/>
              </w:rPr>
              <w:t>(КДЕС</w:t>
            </w:r>
            <w:r w:rsidRPr="00BB6060">
              <w:rPr>
                <w:spacing w:val="17"/>
                <w:sz w:val="28"/>
              </w:rPr>
              <w:t xml:space="preserve"> </w:t>
            </w:r>
            <w:r w:rsidRPr="00BB6060">
              <w:rPr>
                <w:sz w:val="28"/>
              </w:rPr>
              <w:t>Ред.1),</w:t>
            </w:r>
          </w:p>
          <w:p w:rsidR="009704B4" w:rsidRPr="00BB6060" w:rsidRDefault="009704B4" w:rsidP="00BB6060">
            <w:pPr>
              <w:pStyle w:val="TableParagraph"/>
              <w:spacing w:line="276" w:lineRule="auto"/>
              <w:ind w:left="141" w:right="42"/>
              <w:jc w:val="both"/>
              <w:rPr>
                <w:sz w:val="28"/>
              </w:rPr>
            </w:pPr>
            <w:r w:rsidRPr="00BB6060">
              <w:rPr>
                <w:sz w:val="28"/>
              </w:rPr>
              <w:t>принятого</w:t>
            </w:r>
            <w:r w:rsidRPr="00BB6060">
              <w:rPr>
                <w:spacing w:val="1"/>
                <w:sz w:val="28"/>
              </w:rPr>
              <w:t xml:space="preserve"> </w:t>
            </w:r>
            <w:r w:rsidRPr="00BB6060">
              <w:rPr>
                <w:sz w:val="28"/>
              </w:rPr>
              <w:t>постановлением</w:t>
            </w:r>
            <w:r w:rsidRPr="00BB6060">
              <w:rPr>
                <w:spacing w:val="-67"/>
                <w:sz w:val="28"/>
              </w:rPr>
              <w:t xml:space="preserve"> </w:t>
            </w:r>
            <w:r w:rsidRPr="00BB6060">
              <w:rPr>
                <w:sz w:val="28"/>
              </w:rPr>
              <w:t>Госстандарта</w:t>
            </w:r>
            <w:r w:rsidRPr="00BB6060">
              <w:rPr>
                <w:spacing w:val="1"/>
                <w:sz w:val="28"/>
              </w:rPr>
              <w:t xml:space="preserve"> </w:t>
            </w:r>
            <w:r w:rsidRPr="00BB6060">
              <w:rPr>
                <w:sz w:val="28"/>
              </w:rPr>
              <w:t>России</w:t>
            </w:r>
            <w:r w:rsidRPr="00BB6060">
              <w:rPr>
                <w:spacing w:val="1"/>
                <w:sz w:val="28"/>
              </w:rPr>
              <w:t xml:space="preserve"> </w:t>
            </w:r>
            <w:r w:rsidRPr="00BB6060">
              <w:rPr>
                <w:sz w:val="28"/>
              </w:rPr>
              <w:t>от</w:t>
            </w:r>
            <w:r w:rsidRPr="00BB6060">
              <w:rPr>
                <w:spacing w:val="1"/>
                <w:sz w:val="28"/>
              </w:rPr>
              <w:t xml:space="preserve"> </w:t>
            </w:r>
            <w:r w:rsidRPr="00BB6060">
              <w:rPr>
                <w:sz w:val="28"/>
              </w:rPr>
              <w:t>06.11.2001 г.</w:t>
            </w:r>
            <w:r w:rsidRPr="00BB6060">
              <w:rPr>
                <w:spacing w:val="-1"/>
                <w:sz w:val="28"/>
              </w:rPr>
              <w:t xml:space="preserve"> </w:t>
            </w:r>
            <w:r w:rsidRPr="00BB6060">
              <w:rPr>
                <w:sz w:val="28"/>
              </w:rPr>
              <w:t>№</w:t>
            </w:r>
            <w:r w:rsidRPr="00BB6060">
              <w:rPr>
                <w:spacing w:val="-3"/>
                <w:sz w:val="28"/>
              </w:rPr>
              <w:t xml:space="preserve"> </w:t>
            </w:r>
            <w:r w:rsidRPr="00BB6060">
              <w:rPr>
                <w:sz w:val="28"/>
              </w:rPr>
              <w:t>454-ст</w:t>
            </w:r>
          </w:p>
        </w:tc>
        <w:tc>
          <w:tcPr>
            <w:tcW w:w="1565" w:type="dxa"/>
          </w:tcPr>
          <w:p w:rsidR="009704B4" w:rsidRPr="00BB6060" w:rsidRDefault="009704B4" w:rsidP="00BB6060">
            <w:pPr>
              <w:pStyle w:val="TableParagraph"/>
              <w:spacing w:line="276" w:lineRule="auto"/>
              <w:ind w:left="25" w:right="54" w:firstLine="53"/>
              <w:jc w:val="both"/>
              <w:rPr>
                <w:sz w:val="28"/>
              </w:rPr>
            </w:pPr>
            <w:r w:rsidRPr="00BB6060">
              <w:rPr>
                <w:sz w:val="28"/>
              </w:rPr>
              <w:t>Количество</w:t>
            </w:r>
            <w:r w:rsidRPr="00BB6060">
              <w:rPr>
                <w:spacing w:val="-67"/>
                <w:sz w:val="28"/>
              </w:rPr>
              <w:t xml:space="preserve">  </w:t>
            </w:r>
            <w:r w:rsidRPr="00BB6060">
              <w:rPr>
                <w:sz w:val="28"/>
              </w:rPr>
              <w:t>баллов</w:t>
            </w:r>
          </w:p>
        </w:tc>
      </w:tr>
      <w:tr w:rsidR="009704B4" w:rsidRPr="00BB6060" w:rsidTr="002C6C8D">
        <w:trPr>
          <w:trHeight w:val="855"/>
        </w:trPr>
        <w:tc>
          <w:tcPr>
            <w:tcW w:w="4254" w:type="dxa"/>
          </w:tcPr>
          <w:p w:rsidR="009704B4" w:rsidRPr="00BB6060" w:rsidRDefault="009704B4" w:rsidP="00BB6060">
            <w:pPr>
              <w:pStyle w:val="TableParagraph"/>
              <w:tabs>
                <w:tab w:val="left" w:pos="1186"/>
                <w:tab w:val="left" w:pos="1635"/>
                <w:tab w:val="left" w:pos="2921"/>
              </w:tabs>
              <w:spacing w:line="276" w:lineRule="auto"/>
              <w:ind w:left="141" w:right="135"/>
              <w:jc w:val="both"/>
              <w:rPr>
                <w:sz w:val="28"/>
              </w:rPr>
            </w:pPr>
            <w:r w:rsidRPr="00BB6060">
              <w:rPr>
                <w:sz w:val="28"/>
              </w:rPr>
              <w:t>Раздел</w:t>
            </w:r>
            <w:r w:rsidRPr="00BB6060">
              <w:rPr>
                <w:sz w:val="28"/>
              </w:rPr>
              <w:tab/>
              <w:t>А</w:t>
            </w:r>
            <w:r w:rsidRPr="00BB6060">
              <w:rPr>
                <w:sz w:val="28"/>
              </w:rPr>
              <w:tab/>
              <w:t>сельское</w:t>
            </w:r>
            <w:r w:rsidRPr="00BB6060">
              <w:rPr>
                <w:sz w:val="28"/>
              </w:rPr>
              <w:tab/>
            </w:r>
            <w:r w:rsidRPr="00BB6060">
              <w:rPr>
                <w:spacing w:val="-1"/>
                <w:sz w:val="28"/>
              </w:rPr>
              <w:t>хозяйство</w:t>
            </w:r>
            <w:r w:rsidRPr="00BB6060">
              <w:rPr>
                <w:spacing w:val="-67"/>
                <w:sz w:val="28"/>
              </w:rPr>
              <w:t xml:space="preserve"> </w:t>
            </w:r>
            <w:r w:rsidRPr="00BB6060">
              <w:rPr>
                <w:sz w:val="28"/>
              </w:rPr>
              <w:t>(01),</w:t>
            </w:r>
          </w:p>
          <w:p w:rsidR="009704B4" w:rsidRPr="00BB6060" w:rsidRDefault="009704B4" w:rsidP="00BB6060">
            <w:pPr>
              <w:pStyle w:val="TableParagraph"/>
              <w:tabs>
                <w:tab w:val="left" w:pos="1393"/>
                <w:tab w:val="left" w:pos="2031"/>
              </w:tabs>
              <w:spacing w:line="276" w:lineRule="auto"/>
              <w:ind w:left="141" w:right="135"/>
              <w:jc w:val="both"/>
              <w:rPr>
                <w:sz w:val="28"/>
              </w:rPr>
            </w:pPr>
            <w:r w:rsidRPr="00BB6060">
              <w:rPr>
                <w:sz w:val="28"/>
              </w:rPr>
              <w:t>Раздел</w:t>
            </w:r>
            <w:r w:rsidRPr="00BB6060">
              <w:rPr>
                <w:sz w:val="28"/>
              </w:rPr>
              <w:tab/>
              <w:t>C</w:t>
            </w:r>
            <w:r w:rsidRPr="00BB6060">
              <w:rPr>
                <w:sz w:val="28"/>
              </w:rPr>
              <w:tab/>
            </w:r>
            <w:r w:rsidRPr="00BB6060">
              <w:rPr>
                <w:spacing w:val="-1"/>
                <w:sz w:val="28"/>
              </w:rPr>
              <w:t>обрабатывающие</w:t>
            </w:r>
            <w:r w:rsidRPr="00BB6060">
              <w:rPr>
                <w:spacing w:val="-67"/>
                <w:sz w:val="28"/>
              </w:rPr>
              <w:t xml:space="preserve"> </w:t>
            </w:r>
            <w:r w:rsidRPr="00BB6060">
              <w:rPr>
                <w:sz w:val="28"/>
              </w:rPr>
              <w:t>производства</w:t>
            </w:r>
            <w:r w:rsidRPr="00BB6060">
              <w:rPr>
                <w:spacing w:val="88"/>
                <w:sz w:val="28"/>
              </w:rPr>
              <w:t xml:space="preserve"> </w:t>
            </w:r>
            <w:r w:rsidRPr="00BB6060">
              <w:rPr>
                <w:sz w:val="28"/>
              </w:rPr>
              <w:t>(10;</w:t>
            </w:r>
            <w:r w:rsidRPr="00BB6060">
              <w:rPr>
                <w:spacing w:val="88"/>
                <w:sz w:val="28"/>
              </w:rPr>
              <w:t xml:space="preserve"> </w:t>
            </w:r>
            <w:r w:rsidRPr="00BB6060">
              <w:rPr>
                <w:sz w:val="28"/>
              </w:rPr>
              <w:t>11.06;</w:t>
            </w:r>
            <w:r w:rsidRPr="00BB6060">
              <w:rPr>
                <w:spacing w:val="89"/>
                <w:sz w:val="28"/>
              </w:rPr>
              <w:t xml:space="preserve"> </w:t>
            </w:r>
            <w:r w:rsidRPr="00BB6060">
              <w:rPr>
                <w:sz w:val="28"/>
              </w:rPr>
              <w:t>11,07;</w:t>
            </w:r>
          </w:p>
          <w:p w:rsidR="009704B4" w:rsidRPr="00BB6060" w:rsidRDefault="009704B4" w:rsidP="00BB6060">
            <w:pPr>
              <w:pStyle w:val="TableParagraph"/>
              <w:spacing w:line="276" w:lineRule="auto"/>
              <w:ind w:left="141"/>
              <w:jc w:val="both"/>
              <w:rPr>
                <w:sz w:val="28"/>
              </w:rPr>
            </w:pPr>
            <w:r w:rsidRPr="00BB6060">
              <w:rPr>
                <w:sz w:val="28"/>
              </w:rPr>
              <w:t>13;</w:t>
            </w:r>
            <w:r w:rsidRPr="00BB6060">
              <w:rPr>
                <w:spacing w:val="24"/>
                <w:sz w:val="28"/>
              </w:rPr>
              <w:t xml:space="preserve"> </w:t>
            </w:r>
            <w:r w:rsidRPr="00BB6060">
              <w:rPr>
                <w:sz w:val="28"/>
              </w:rPr>
              <w:t>14;</w:t>
            </w:r>
            <w:r w:rsidRPr="00BB6060">
              <w:rPr>
                <w:spacing w:val="24"/>
                <w:sz w:val="28"/>
              </w:rPr>
              <w:t xml:space="preserve"> </w:t>
            </w:r>
            <w:r w:rsidRPr="00BB6060">
              <w:rPr>
                <w:sz w:val="28"/>
              </w:rPr>
              <w:t>15;</w:t>
            </w:r>
            <w:r w:rsidRPr="00BB6060">
              <w:rPr>
                <w:spacing w:val="25"/>
                <w:sz w:val="28"/>
              </w:rPr>
              <w:t xml:space="preserve"> </w:t>
            </w:r>
            <w:r w:rsidRPr="00BB6060">
              <w:rPr>
                <w:sz w:val="28"/>
              </w:rPr>
              <w:t>16;</w:t>
            </w:r>
            <w:r w:rsidRPr="00BB6060">
              <w:rPr>
                <w:spacing w:val="24"/>
                <w:sz w:val="28"/>
              </w:rPr>
              <w:t xml:space="preserve"> </w:t>
            </w:r>
            <w:r w:rsidRPr="00BB6060">
              <w:rPr>
                <w:sz w:val="28"/>
              </w:rPr>
              <w:t>17;</w:t>
            </w:r>
            <w:r w:rsidRPr="00BB6060">
              <w:rPr>
                <w:spacing w:val="25"/>
                <w:sz w:val="28"/>
              </w:rPr>
              <w:t xml:space="preserve"> </w:t>
            </w:r>
            <w:r w:rsidRPr="00BB6060">
              <w:rPr>
                <w:sz w:val="28"/>
              </w:rPr>
              <w:t>18;</w:t>
            </w:r>
            <w:r w:rsidRPr="00BB6060">
              <w:rPr>
                <w:spacing w:val="24"/>
                <w:sz w:val="28"/>
              </w:rPr>
              <w:t xml:space="preserve"> </w:t>
            </w:r>
            <w:r w:rsidRPr="00BB6060">
              <w:rPr>
                <w:sz w:val="28"/>
              </w:rPr>
              <w:t>19.1;</w:t>
            </w:r>
            <w:r w:rsidRPr="00BB6060">
              <w:rPr>
                <w:spacing w:val="25"/>
                <w:sz w:val="28"/>
              </w:rPr>
              <w:t xml:space="preserve"> </w:t>
            </w:r>
            <w:r w:rsidRPr="00BB6060">
              <w:rPr>
                <w:sz w:val="28"/>
              </w:rPr>
              <w:t>19.3;</w:t>
            </w:r>
          </w:p>
          <w:p w:rsidR="009704B4" w:rsidRPr="00BB6060" w:rsidRDefault="009704B4" w:rsidP="00BB6060">
            <w:pPr>
              <w:pStyle w:val="TableParagraph"/>
              <w:spacing w:line="276" w:lineRule="auto"/>
              <w:ind w:left="141"/>
              <w:jc w:val="both"/>
              <w:rPr>
                <w:sz w:val="28"/>
              </w:rPr>
            </w:pPr>
            <w:r w:rsidRPr="00BB6060">
              <w:rPr>
                <w:sz w:val="28"/>
              </w:rPr>
              <w:t>20;</w:t>
            </w:r>
            <w:r w:rsidRPr="00BB6060">
              <w:rPr>
                <w:spacing w:val="19"/>
                <w:sz w:val="28"/>
              </w:rPr>
              <w:t xml:space="preserve"> </w:t>
            </w:r>
            <w:r w:rsidRPr="00BB6060">
              <w:rPr>
                <w:sz w:val="28"/>
              </w:rPr>
              <w:t>21;</w:t>
            </w:r>
            <w:r w:rsidRPr="00BB6060">
              <w:rPr>
                <w:spacing w:val="22"/>
                <w:sz w:val="28"/>
              </w:rPr>
              <w:t xml:space="preserve"> </w:t>
            </w:r>
            <w:r w:rsidRPr="00BB6060">
              <w:rPr>
                <w:sz w:val="28"/>
              </w:rPr>
              <w:t>22;</w:t>
            </w:r>
            <w:r w:rsidRPr="00BB6060">
              <w:rPr>
                <w:spacing w:val="22"/>
                <w:sz w:val="28"/>
              </w:rPr>
              <w:t xml:space="preserve"> </w:t>
            </w:r>
            <w:r w:rsidRPr="00BB6060">
              <w:rPr>
                <w:sz w:val="28"/>
              </w:rPr>
              <w:t>23;</w:t>
            </w:r>
            <w:r w:rsidRPr="00BB6060">
              <w:rPr>
                <w:spacing w:val="22"/>
                <w:sz w:val="28"/>
              </w:rPr>
              <w:t xml:space="preserve"> </w:t>
            </w:r>
            <w:r w:rsidRPr="00BB6060">
              <w:rPr>
                <w:sz w:val="28"/>
              </w:rPr>
              <w:t>24;</w:t>
            </w:r>
            <w:r w:rsidRPr="00BB6060">
              <w:rPr>
                <w:spacing w:val="22"/>
                <w:sz w:val="28"/>
              </w:rPr>
              <w:t xml:space="preserve"> </w:t>
            </w:r>
            <w:r w:rsidRPr="00BB6060">
              <w:rPr>
                <w:sz w:val="28"/>
              </w:rPr>
              <w:t>25;</w:t>
            </w:r>
            <w:r w:rsidRPr="00BB6060">
              <w:rPr>
                <w:spacing w:val="19"/>
                <w:sz w:val="28"/>
              </w:rPr>
              <w:t xml:space="preserve"> </w:t>
            </w:r>
            <w:r w:rsidRPr="00BB6060">
              <w:rPr>
                <w:sz w:val="28"/>
              </w:rPr>
              <w:t>26;</w:t>
            </w:r>
            <w:r w:rsidRPr="00BB6060">
              <w:rPr>
                <w:spacing w:val="20"/>
                <w:sz w:val="28"/>
              </w:rPr>
              <w:t xml:space="preserve"> </w:t>
            </w:r>
            <w:r w:rsidRPr="00BB6060">
              <w:rPr>
                <w:sz w:val="28"/>
              </w:rPr>
              <w:t>27;</w:t>
            </w:r>
            <w:r w:rsidRPr="00BB6060">
              <w:rPr>
                <w:spacing w:val="19"/>
                <w:sz w:val="28"/>
              </w:rPr>
              <w:t xml:space="preserve"> </w:t>
            </w:r>
            <w:r w:rsidRPr="00BB6060">
              <w:rPr>
                <w:sz w:val="28"/>
              </w:rPr>
              <w:t>28;</w:t>
            </w:r>
          </w:p>
          <w:p w:rsidR="009704B4" w:rsidRPr="00BB6060" w:rsidRDefault="009704B4" w:rsidP="00BB6060">
            <w:pPr>
              <w:pStyle w:val="TableParagraph"/>
              <w:spacing w:line="276" w:lineRule="auto"/>
              <w:ind w:left="141"/>
              <w:jc w:val="both"/>
              <w:rPr>
                <w:sz w:val="28"/>
              </w:rPr>
            </w:pPr>
            <w:r w:rsidRPr="00BB6060">
              <w:rPr>
                <w:sz w:val="28"/>
              </w:rPr>
              <w:lastRenderedPageBreak/>
              <w:t>29; 30; 31;</w:t>
            </w:r>
            <w:r w:rsidRPr="00BB6060">
              <w:rPr>
                <w:spacing w:val="-4"/>
                <w:sz w:val="28"/>
              </w:rPr>
              <w:t xml:space="preserve"> </w:t>
            </w:r>
            <w:r w:rsidRPr="00BB6060">
              <w:rPr>
                <w:sz w:val="28"/>
              </w:rPr>
              <w:t>32;</w:t>
            </w:r>
            <w:r w:rsidRPr="00BB6060">
              <w:rPr>
                <w:spacing w:val="-4"/>
                <w:sz w:val="28"/>
              </w:rPr>
              <w:t xml:space="preserve"> </w:t>
            </w:r>
            <w:r w:rsidRPr="00BB6060">
              <w:rPr>
                <w:sz w:val="28"/>
              </w:rPr>
              <w:t>33)</w:t>
            </w:r>
          </w:p>
        </w:tc>
        <w:tc>
          <w:tcPr>
            <w:tcW w:w="3699" w:type="dxa"/>
          </w:tcPr>
          <w:p w:rsidR="009704B4" w:rsidRPr="00BB6060" w:rsidRDefault="009704B4" w:rsidP="00BB6060">
            <w:pPr>
              <w:pStyle w:val="TableParagraph"/>
              <w:spacing w:line="276" w:lineRule="auto"/>
              <w:ind w:left="141"/>
              <w:jc w:val="both"/>
              <w:rPr>
                <w:sz w:val="28"/>
              </w:rPr>
            </w:pPr>
            <w:r w:rsidRPr="00BB6060">
              <w:rPr>
                <w:sz w:val="28"/>
              </w:rPr>
              <w:lastRenderedPageBreak/>
              <w:t>Раздел</w:t>
            </w:r>
            <w:proofErr w:type="gramStart"/>
            <w:r w:rsidRPr="00BB6060">
              <w:rPr>
                <w:spacing w:val="42"/>
                <w:sz w:val="28"/>
              </w:rPr>
              <w:t xml:space="preserve"> </w:t>
            </w:r>
            <w:r w:rsidRPr="00BB6060">
              <w:rPr>
                <w:sz w:val="28"/>
              </w:rPr>
              <w:t>А</w:t>
            </w:r>
            <w:proofErr w:type="gramEnd"/>
            <w:r w:rsidRPr="00BB6060">
              <w:rPr>
                <w:spacing w:val="42"/>
                <w:sz w:val="28"/>
              </w:rPr>
              <w:t xml:space="preserve"> </w:t>
            </w:r>
            <w:r w:rsidRPr="00BB6060">
              <w:rPr>
                <w:sz w:val="28"/>
              </w:rPr>
              <w:t>сельское</w:t>
            </w:r>
            <w:r w:rsidRPr="00BB6060">
              <w:rPr>
                <w:spacing w:val="41"/>
                <w:sz w:val="28"/>
              </w:rPr>
              <w:t xml:space="preserve"> </w:t>
            </w:r>
            <w:r w:rsidRPr="00BB6060">
              <w:rPr>
                <w:sz w:val="28"/>
              </w:rPr>
              <w:t xml:space="preserve">хозяйство </w:t>
            </w:r>
            <w:r w:rsidRPr="00BB6060">
              <w:rPr>
                <w:spacing w:val="-67"/>
                <w:sz w:val="28"/>
              </w:rPr>
              <w:t xml:space="preserve"> </w:t>
            </w:r>
            <w:r w:rsidRPr="00BB6060">
              <w:rPr>
                <w:sz w:val="28"/>
              </w:rPr>
              <w:t>(01),</w:t>
            </w:r>
          </w:p>
          <w:p w:rsidR="009704B4" w:rsidRPr="00BB6060" w:rsidRDefault="009704B4" w:rsidP="00BB6060">
            <w:pPr>
              <w:pStyle w:val="TableParagraph"/>
              <w:tabs>
                <w:tab w:val="left" w:pos="156"/>
              </w:tabs>
              <w:spacing w:line="276" w:lineRule="auto"/>
              <w:ind w:left="141" w:right="43"/>
              <w:jc w:val="both"/>
              <w:rPr>
                <w:sz w:val="28"/>
              </w:rPr>
            </w:pPr>
            <w:r w:rsidRPr="00BB6060">
              <w:rPr>
                <w:sz w:val="28"/>
              </w:rPr>
              <w:t>Раздел</w:t>
            </w:r>
            <w:r w:rsidRPr="00BB6060">
              <w:rPr>
                <w:sz w:val="28"/>
              </w:rPr>
              <w:tab/>
              <w:t>D</w:t>
            </w:r>
            <w:r w:rsidRPr="00BB6060">
              <w:rPr>
                <w:sz w:val="28"/>
              </w:rPr>
              <w:tab/>
            </w:r>
            <w:r w:rsidRPr="00BB6060">
              <w:rPr>
                <w:spacing w:val="-1"/>
                <w:sz w:val="28"/>
              </w:rPr>
              <w:t>обрабатывающие</w:t>
            </w:r>
            <w:r w:rsidRPr="00BB6060">
              <w:rPr>
                <w:spacing w:val="-67"/>
                <w:sz w:val="28"/>
              </w:rPr>
              <w:t xml:space="preserve"> </w:t>
            </w:r>
            <w:r w:rsidRPr="00BB6060">
              <w:rPr>
                <w:sz w:val="28"/>
              </w:rPr>
              <w:t>производства</w:t>
            </w:r>
            <w:r w:rsidRPr="00BB6060">
              <w:rPr>
                <w:spacing w:val="87"/>
                <w:sz w:val="28"/>
              </w:rPr>
              <w:t xml:space="preserve"> </w:t>
            </w:r>
            <w:r w:rsidRPr="00BB6060">
              <w:rPr>
                <w:sz w:val="28"/>
              </w:rPr>
              <w:t>(15;</w:t>
            </w:r>
            <w:r w:rsidRPr="00BB6060">
              <w:rPr>
                <w:spacing w:val="89"/>
                <w:sz w:val="28"/>
              </w:rPr>
              <w:t xml:space="preserve"> </w:t>
            </w:r>
            <w:r w:rsidRPr="00BB6060">
              <w:rPr>
                <w:sz w:val="28"/>
              </w:rPr>
              <w:t>17;</w:t>
            </w:r>
            <w:r w:rsidRPr="00BB6060">
              <w:rPr>
                <w:spacing w:val="89"/>
                <w:sz w:val="28"/>
              </w:rPr>
              <w:t xml:space="preserve"> </w:t>
            </w:r>
            <w:r w:rsidRPr="00BB6060">
              <w:rPr>
                <w:sz w:val="28"/>
              </w:rPr>
              <w:t>18;</w:t>
            </w:r>
            <w:r w:rsidRPr="00BB6060">
              <w:rPr>
                <w:spacing w:val="85"/>
                <w:sz w:val="28"/>
              </w:rPr>
              <w:t xml:space="preserve"> </w:t>
            </w:r>
            <w:r w:rsidRPr="00BB6060">
              <w:rPr>
                <w:sz w:val="28"/>
              </w:rPr>
              <w:t>19; 20;</w:t>
            </w:r>
            <w:r w:rsidRPr="00BB6060">
              <w:rPr>
                <w:spacing w:val="25"/>
                <w:sz w:val="28"/>
              </w:rPr>
              <w:t xml:space="preserve"> </w:t>
            </w:r>
            <w:r w:rsidRPr="00BB6060">
              <w:rPr>
                <w:sz w:val="28"/>
              </w:rPr>
              <w:t>21;</w:t>
            </w:r>
            <w:r w:rsidRPr="00BB6060">
              <w:rPr>
                <w:spacing w:val="29"/>
                <w:sz w:val="28"/>
              </w:rPr>
              <w:t xml:space="preserve"> </w:t>
            </w:r>
            <w:r w:rsidRPr="00BB6060">
              <w:rPr>
                <w:sz w:val="28"/>
              </w:rPr>
              <w:t>22;</w:t>
            </w:r>
            <w:r w:rsidRPr="00BB6060">
              <w:rPr>
                <w:spacing w:val="29"/>
                <w:sz w:val="28"/>
              </w:rPr>
              <w:t xml:space="preserve"> </w:t>
            </w:r>
            <w:r w:rsidRPr="00BB6060">
              <w:rPr>
                <w:sz w:val="28"/>
              </w:rPr>
              <w:t>23.1;</w:t>
            </w:r>
            <w:r w:rsidRPr="00BB6060">
              <w:rPr>
                <w:spacing w:val="26"/>
                <w:sz w:val="28"/>
              </w:rPr>
              <w:t xml:space="preserve"> </w:t>
            </w:r>
            <w:r w:rsidRPr="00BB6060">
              <w:rPr>
                <w:sz w:val="28"/>
              </w:rPr>
              <w:t>24;</w:t>
            </w:r>
            <w:r w:rsidRPr="00BB6060">
              <w:rPr>
                <w:spacing w:val="27"/>
                <w:sz w:val="28"/>
              </w:rPr>
              <w:t xml:space="preserve"> </w:t>
            </w:r>
            <w:r w:rsidRPr="00BB6060">
              <w:rPr>
                <w:sz w:val="28"/>
              </w:rPr>
              <w:t>25;</w:t>
            </w:r>
            <w:r w:rsidRPr="00BB6060">
              <w:rPr>
                <w:spacing w:val="28"/>
                <w:sz w:val="28"/>
              </w:rPr>
              <w:t xml:space="preserve"> </w:t>
            </w:r>
            <w:r w:rsidRPr="00BB6060">
              <w:rPr>
                <w:sz w:val="28"/>
              </w:rPr>
              <w:lastRenderedPageBreak/>
              <w:t>26;</w:t>
            </w:r>
            <w:r w:rsidRPr="00BB6060">
              <w:rPr>
                <w:spacing w:val="29"/>
                <w:sz w:val="28"/>
              </w:rPr>
              <w:t xml:space="preserve"> </w:t>
            </w:r>
            <w:r w:rsidRPr="00BB6060">
              <w:rPr>
                <w:sz w:val="28"/>
              </w:rPr>
              <w:t>27; 28;</w:t>
            </w:r>
            <w:r w:rsidRPr="00BB6060">
              <w:rPr>
                <w:spacing w:val="58"/>
                <w:sz w:val="28"/>
              </w:rPr>
              <w:t xml:space="preserve"> </w:t>
            </w:r>
            <w:r w:rsidRPr="00BB6060">
              <w:rPr>
                <w:sz w:val="28"/>
              </w:rPr>
              <w:t>29;</w:t>
            </w:r>
            <w:r w:rsidRPr="00BB6060">
              <w:rPr>
                <w:spacing w:val="58"/>
                <w:sz w:val="28"/>
              </w:rPr>
              <w:t xml:space="preserve"> </w:t>
            </w:r>
            <w:r w:rsidRPr="00BB6060">
              <w:rPr>
                <w:sz w:val="28"/>
              </w:rPr>
              <w:t>30;</w:t>
            </w:r>
            <w:r w:rsidRPr="00BB6060">
              <w:rPr>
                <w:spacing w:val="58"/>
                <w:sz w:val="28"/>
              </w:rPr>
              <w:t xml:space="preserve"> </w:t>
            </w:r>
            <w:r w:rsidRPr="00BB6060">
              <w:rPr>
                <w:sz w:val="28"/>
              </w:rPr>
              <w:t>31;</w:t>
            </w:r>
            <w:r w:rsidRPr="00BB6060">
              <w:rPr>
                <w:spacing w:val="59"/>
                <w:sz w:val="28"/>
              </w:rPr>
              <w:t xml:space="preserve"> </w:t>
            </w:r>
            <w:r w:rsidRPr="00BB6060">
              <w:rPr>
                <w:sz w:val="28"/>
              </w:rPr>
              <w:t>32;</w:t>
            </w:r>
            <w:r w:rsidRPr="00BB6060">
              <w:rPr>
                <w:spacing w:val="55"/>
                <w:sz w:val="28"/>
              </w:rPr>
              <w:t xml:space="preserve"> </w:t>
            </w:r>
            <w:r w:rsidRPr="00BB6060">
              <w:rPr>
                <w:sz w:val="28"/>
              </w:rPr>
              <w:t>33;</w:t>
            </w:r>
            <w:r w:rsidRPr="00BB6060">
              <w:rPr>
                <w:spacing w:val="58"/>
                <w:sz w:val="28"/>
              </w:rPr>
              <w:t xml:space="preserve"> </w:t>
            </w:r>
            <w:r w:rsidRPr="00BB6060">
              <w:rPr>
                <w:sz w:val="28"/>
              </w:rPr>
              <w:t>34;</w:t>
            </w:r>
            <w:r w:rsidRPr="00BB6060">
              <w:rPr>
                <w:spacing w:val="59"/>
                <w:sz w:val="28"/>
              </w:rPr>
              <w:t xml:space="preserve"> </w:t>
            </w:r>
            <w:r w:rsidRPr="00BB6060">
              <w:rPr>
                <w:sz w:val="28"/>
              </w:rPr>
              <w:t>35;</w:t>
            </w:r>
          </w:p>
          <w:p w:rsidR="009704B4" w:rsidRPr="00BB6060" w:rsidRDefault="009704B4" w:rsidP="00BB6060">
            <w:pPr>
              <w:pStyle w:val="TableParagraph"/>
              <w:spacing w:line="276" w:lineRule="auto"/>
              <w:ind w:left="141"/>
              <w:jc w:val="both"/>
              <w:rPr>
                <w:sz w:val="28"/>
              </w:rPr>
            </w:pPr>
            <w:r w:rsidRPr="00BB6060">
              <w:rPr>
                <w:sz w:val="28"/>
              </w:rPr>
              <w:t>36; 37)</w:t>
            </w:r>
          </w:p>
        </w:tc>
        <w:tc>
          <w:tcPr>
            <w:tcW w:w="1565" w:type="dxa"/>
          </w:tcPr>
          <w:p w:rsidR="009704B4" w:rsidRPr="00BB6060" w:rsidRDefault="009704B4" w:rsidP="00BB6060">
            <w:pPr>
              <w:pStyle w:val="TableParagraph"/>
              <w:spacing w:line="276" w:lineRule="auto"/>
              <w:ind w:left="25" w:right="54" w:firstLine="53"/>
              <w:jc w:val="both"/>
              <w:rPr>
                <w:sz w:val="28"/>
              </w:rPr>
            </w:pPr>
            <w:r w:rsidRPr="00BB6060">
              <w:rPr>
                <w:sz w:val="28"/>
              </w:rPr>
              <w:lastRenderedPageBreak/>
              <w:t>100</w:t>
            </w:r>
            <w:r w:rsidRPr="00BB6060">
              <w:rPr>
                <w:spacing w:val="-1"/>
                <w:sz w:val="28"/>
              </w:rPr>
              <w:t xml:space="preserve"> </w:t>
            </w:r>
            <w:r w:rsidRPr="00BB6060">
              <w:rPr>
                <w:sz w:val="28"/>
              </w:rPr>
              <w:t>баллов</w:t>
            </w:r>
          </w:p>
        </w:tc>
      </w:tr>
      <w:tr w:rsidR="009704B4" w:rsidRPr="00BB6060" w:rsidTr="009704B4">
        <w:trPr>
          <w:trHeight w:val="2897"/>
        </w:trPr>
        <w:tc>
          <w:tcPr>
            <w:tcW w:w="4254" w:type="dxa"/>
          </w:tcPr>
          <w:p w:rsidR="009704B4" w:rsidRPr="00BB6060" w:rsidRDefault="009704B4" w:rsidP="00BB6060">
            <w:pPr>
              <w:pStyle w:val="TableParagraph"/>
              <w:tabs>
                <w:tab w:val="left" w:pos="517"/>
                <w:tab w:val="left" w:pos="1201"/>
                <w:tab w:val="left" w:pos="1261"/>
                <w:tab w:val="left" w:pos="1664"/>
                <w:tab w:val="left" w:pos="1767"/>
                <w:tab w:val="left" w:pos="2289"/>
                <w:tab w:val="left" w:pos="2966"/>
                <w:tab w:val="left" w:pos="3963"/>
              </w:tabs>
              <w:spacing w:line="276" w:lineRule="auto"/>
              <w:ind w:left="141" w:right="133"/>
              <w:jc w:val="both"/>
              <w:rPr>
                <w:sz w:val="28"/>
              </w:rPr>
            </w:pPr>
            <w:r w:rsidRPr="00BB6060">
              <w:rPr>
                <w:sz w:val="28"/>
              </w:rPr>
              <w:lastRenderedPageBreak/>
              <w:t>Раздел</w:t>
            </w:r>
            <w:r w:rsidRPr="00BB6060">
              <w:rPr>
                <w:spacing w:val="37"/>
                <w:sz w:val="28"/>
              </w:rPr>
              <w:t xml:space="preserve"> </w:t>
            </w:r>
            <w:r w:rsidRPr="00BB6060">
              <w:rPr>
                <w:sz w:val="28"/>
              </w:rPr>
              <w:t>А</w:t>
            </w:r>
            <w:r w:rsidRPr="00BB6060">
              <w:rPr>
                <w:spacing w:val="37"/>
                <w:sz w:val="28"/>
              </w:rPr>
              <w:t xml:space="preserve"> </w:t>
            </w:r>
            <w:r w:rsidRPr="00BB6060">
              <w:rPr>
                <w:sz w:val="28"/>
              </w:rPr>
              <w:t>лесное</w:t>
            </w:r>
            <w:r w:rsidRPr="00BB6060">
              <w:rPr>
                <w:spacing w:val="35"/>
                <w:sz w:val="28"/>
              </w:rPr>
              <w:t xml:space="preserve"> </w:t>
            </w:r>
            <w:r w:rsidRPr="00BB6060">
              <w:rPr>
                <w:sz w:val="28"/>
              </w:rPr>
              <w:t>хозяйство</w:t>
            </w:r>
            <w:r w:rsidRPr="00BB6060">
              <w:rPr>
                <w:spacing w:val="39"/>
                <w:sz w:val="28"/>
              </w:rPr>
              <w:t xml:space="preserve"> </w:t>
            </w:r>
            <w:r w:rsidRPr="00BB6060">
              <w:rPr>
                <w:sz w:val="28"/>
              </w:rPr>
              <w:t>(02),</w:t>
            </w:r>
            <w:r w:rsidRPr="00BB6060">
              <w:rPr>
                <w:spacing w:val="-67"/>
                <w:sz w:val="28"/>
              </w:rPr>
              <w:t xml:space="preserve"> </w:t>
            </w:r>
            <w:r w:rsidRPr="00BB6060">
              <w:rPr>
                <w:sz w:val="28"/>
              </w:rPr>
              <w:t>Раздел</w:t>
            </w:r>
            <w:r w:rsidRPr="00BB6060">
              <w:rPr>
                <w:sz w:val="28"/>
              </w:rPr>
              <w:tab/>
            </w:r>
            <w:r w:rsidRPr="00BB6060">
              <w:rPr>
                <w:sz w:val="28"/>
              </w:rPr>
              <w:tab/>
              <w:t>В</w:t>
            </w:r>
            <w:r w:rsidRPr="00BB6060">
              <w:rPr>
                <w:sz w:val="28"/>
              </w:rPr>
              <w:tab/>
            </w:r>
            <w:r w:rsidRPr="00BB6060">
              <w:rPr>
                <w:sz w:val="28"/>
              </w:rPr>
              <w:tab/>
              <w:t>добыча</w:t>
            </w:r>
            <w:r w:rsidRPr="00BB6060">
              <w:rPr>
                <w:sz w:val="28"/>
              </w:rPr>
              <w:tab/>
              <w:t>полезных</w:t>
            </w:r>
            <w:r w:rsidRPr="00BB6060">
              <w:rPr>
                <w:spacing w:val="-67"/>
                <w:sz w:val="28"/>
              </w:rPr>
              <w:t xml:space="preserve"> </w:t>
            </w:r>
            <w:r w:rsidRPr="00BB6060">
              <w:rPr>
                <w:sz w:val="28"/>
              </w:rPr>
              <w:t>ископаемых (05; 06; 07; 08; 09),</w:t>
            </w:r>
            <w:r w:rsidRPr="00BB6060">
              <w:rPr>
                <w:spacing w:val="1"/>
                <w:sz w:val="28"/>
              </w:rPr>
              <w:t xml:space="preserve"> </w:t>
            </w:r>
            <w:r w:rsidRPr="00BB6060">
              <w:rPr>
                <w:sz w:val="28"/>
              </w:rPr>
              <w:t>Раздел</w:t>
            </w:r>
            <w:r w:rsidRPr="00BB6060">
              <w:rPr>
                <w:sz w:val="28"/>
              </w:rPr>
              <w:tab/>
              <w:t>Н</w:t>
            </w:r>
            <w:r w:rsidRPr="00BB6060">
              <w:rPr>
                <w:sz w:val="28"/>
              </w:rPr>
              <w:tab/>
              <w:t>транспортировка</w:t>
            </w:r>
            <w:r w:rsidRPr="00BB6060">
              <w:rPr>
                <w:sz w:val="28"/>
              </w:rPr>
              <w:tab/>
            </w:r>
            <w:r w:rsidRPr="00BB6060">
              <w:rPr>
                <w:spacing w:val="-4"/>
                <w:sz w:val="28"/>
              </w:rPr>
              <w:t>и</w:t>
            </w:r>
            <w:r w:rsidRPr="00BB6060">
              <w:rPr>
                <w:spacing w:val="-67"/>
                <w:sz w:val="28"/>
              </w:rPr>
              <w:t xml:space="preserve"> </w:t>
            </w:r>
            <w:r w:rsidRPr="00BB6060">
              <w:rPr>
                <w:sz w:val="28"/>
              </w:rPr>
              <w:t>хранение (49; 50; 51; 52; 53),</w:t>
            </w:r>
            <w:r w:rsidRPr="00BB6060">
              <w:rPr>
                <w:spacing w:val="1"/>
                <w:sz w:val="28"/>
              </w:rPr>
              <w:t xml:space="preserve"> </w:t>
            </w:r>
            <w:r w:rsidRPr="00BB6060">
              <w:rPr>
                <w:sz w:val="28"/>
              </w:rPr>
              <w:t>Раздел</w:t>
            </w:r>
            <w:r w:rsidRPr="00BB6060">
              <w:rPr>
                <w:spacing w:val="60"/>
                <w:sz w:val="28"/>
              </w:rPr>
              <w:t xml:space="preserve"> </w:t>
            </w:r>
            <w:r w:rsidRPr="00BB6060">
              <w:rPr>
                <w:sz w:val="28"/>
              </w:rPr>
              <w:t>I</w:t>
            </w:r>
            <w:r w:rsidRPr="00BB6060">
              <w:rPr>
                <w:spacing w:val="62"/>
                <w:sz w:val="28"/>
              </w:rPr>
              <w:t xml:space="preserve"> </w:t>
            </w:r>
            <w:r w:rsidRPr="00BB6060">
              <w:rPr>
                <w:sz w:val="28"/>
              </w:rPr>
              <w:t>деятельность</w:t>
            </w:r>
            <w:r w:rsidRPr="00BB6060">
              <w:rPr>
                <w:spacing w:val="61"/>
                <w:sz w:val="28"/>
              </w:rPr>
              <w:t xml:space="preserve"> </w:t>
            </w:r>
            <w:r w:rsidRPr="00BB6060">
              <w:rPr>
                <w:sz w:val="28"/>
              </w:rPr>
              <w:t>гостиниц</w:t>
            </w:r>
            <w:r w:rsidRPr="00BB6060">
              <w:rPr>
                <w:spacing w:val="-67"/>
                <w:sz w:val="28"/>
              </w:rPr>
              <w:t xml:space="preserve"> </w:t>
            </w:r>
            <w:r w:rsidRPr="00BB6060">
              <w:rPr>
                <w:sz w:val="28"/>
              </w:rPr>
              <w:t>и</w:t>
            </w:r>
            <w:r w:rsidRPr="00BB6060">
              <w:rPr>
                <w:sz w:val="28"/>
              </w:rPr>
              <w:tab/>
              <w:t>предприятий</w:t>
            </w:r>
            <w:r w:rsidRPr="00BB6060">
              <w:rPr>
                <w:sz w:val="28"/>
              </w:rPr>
              <w:tab/>
              <w:t>общественного</w:t>
            </w:r>
            <w:r w:rsidRPr="00BB6060">
              <w:rPr>
                <w:spacing w:val="-67"/>
                <w:sz w:val="28"/>
              </w:rPr>
              <w:t xml:space="preserve"> </w:t>
            </w:r>
            <w:r w:rsidRPr="00BB6060">
              <w:rPr>
                <w:sz w:val="28"/>
              </w:rPr>
              <w:t>питания</w:t>
            </w:r>
            <w:r w:rsidRPr="00BB6060">
              <w:rPr>
                <w:spacing w:val="-1"/>
                <w:sz w:val="28"/>
              </w:rPr>
              <w:t xml:space="preserve"> </w:t>
            </w:r>
            <w:r w:rsidRPr="00BB6060">
              <w:rPr>
                <w:sz w:val="28"/>
              </w:rPr>
              <w:t>(55;</w:t>
            </w:r>
            <w:r w:rsidRPr="00BB6060">
              <w:rPr>
                <w:spacing w:val="1"/>
                <w:sz w:val="28"/>
              </w:rPr>
              <w:t xml:space="preserve"> </w:t>
            </w:r>
            <w:r w:rsidRPr="00BB6060">
              <w:rPr>
                <w:sz w:val="28"/>
              </w:rPr>
              <w:t>56)</w:t>
            </w:r>
          </w:p>
        </w:tc>
        <w:tc>
          <w:tcPr>
            <w:tcW w:w="3699" w:type="dxa"/>
          </w:tcPr>
          <w:p w:rsidR="009704B4" w:rsidRPr="00BB6060" w:rsidRDefault="009704B4" w:rsidP="00BB6060">
            <w:pPr>
              <w:pStyle w:val="TableParagraph"/>
              <w:spacing w:line="276" w:lineRule="auto"/>
              <w:ind w:left="141" w:right="41"/>
              <w:jc w:val="both"/>
              <w:rPr>
                <w:sz w:val="28"/>
              </w:rPr>
            </w:pPr>
            <w:r w:rsidRPr="00BB6060">
              <w:rPr>
                <w:sz w:val="28"/>
              </w:rPr>
              <w:t>Раздел</w:t>
            </w:r>
            <w:r w:rsidRPr="00BB6060">
              <w:rPr>
                <w:spacing w:val="1"/>
                <w:sz w:val="28"/>
              </w:rPr>
              <w:t xml:space="preserve"> </w:t>
            </w:r>
            <w:r w:rsidRPr="00BB6060">
              <w:rPr>
                <w:sz w:val="28"/>
              </w:rPr>
              <w:t>А</w:t>
            </w:r>
            <w:r w:rsidRPr="00BB6060">
              <w:rPr>
                <w:spacing w:val="1"/>
                <w:sz w:val="28"/>
              </w:rPr>
              <w:t xml:space="preserve"> </w:t>
            </w:r>
            <w:r w:rsidRPr="00BB6060">
              <w:rPr>
                <w:sz w:val="28"/>
              </w:rPr>
              <w:t>лесное</w:t>
            </w:r>
            <w:r w:rsidRPr="00BB6060">
              <w:rPr>
                <w:spacing w:val="71"/>
                <w:sz w:val="28"/>
              </w:rPr>
              <w:t xml:space="preserve"> </w:t>
            </w:r>
            <w:r w:rsidRPr="00BB6060">
              <w:rPr>
                <w:sz w:val="28"/>
              </w:rPr>
              <w:t>хозяйство</w:t>
            </w:r>
            <w:r w:rsidRPr="00BB6060">
              <w:rPr>
                <w:spacing w:val="1"/>
                <w:sz w:val="28"/>
              </w:rPr>
              <w:t xml:space="preserve"> </w:t>
            </w:r>
            <w:r w:rsidRPr="00BB6060">
              <w:rPr>
                <w:sz w:val="28"/>
              </w:rPr>
              <w:t>(02),</w:t>
            </w:r>
            <w:r w:rsidRPr="00BB6060">
              <w:rPr>
                <w:spacing w:val="1"/>
                <w:sz w:val="28"/>
              </w:rPr>
              <w:t xml:space="preserve"> </w:t>
            </w:r>
            <w:r w:rsidRPr="00BB6060">
              <w:rPr>
                <w:sz w:val="28"/>
              </w:rPr>
              <w:t>Раздел</w:t>
            </w:r>
            <w:r w:rsidRPr="00BB6060">
              <w:rPr>
                <w:spacing w:val="1"/>
                <w:sz w:val="28"/>
              </w:rPr>
              <w:t xml:space="preserve"> </w:t>
            </w:r>
            <w:r w:rsidRPr="00BB6060">
              <w:rPr>
                <w:sz w:val="28"/>
              </w:rPr>
              <w:t>С</w:t>
            </w:r>
            <w:r w:rsidRPr="00BB6060">
              <w:rPr>
                <w:spacing w:val="71"/>
                <w:sz w:val="28"/>
              </w:rPr>
              <w:t xml:space="preserve"> </w:t>
            </w:r>
            <w:r w:rsidRPr="00BB6060">
              <w:rPr>
                <w:sz w:val="28"/>
              </w:rPr>
              <w:t>добыча</w:t>
            </w:r>
            <w:r w:rsidRPr="00BB6060">
              <w:rPr>
                <w:spacing w:val="1"/>
                <w:sz w:val="28"/>
              </w:rPr>
              <w:t xml:space="preserve"> </w:t>
            </w:r>
            <w:r w:rsidRPr="00BB6060">
              <w:rPr>
                <w:sz w:val="28"/>
              </w:rPr>
              <w:t>полезных</w:t>
            </w:r>
            <w:r w:rsidRPr="00BB6060">
              <w:rPr>
                <w:spacing w:val="49"/>
                <w:sz w:val="28"/>
              </w:rPr>
              <w:t xml:space="preserve"> </w:t>
            </w:r>
            <w:r w:rsidRPr="00BB6060">
              <w:rPr>
                <w:sz w:val="28"/>
              </w:rPr>
              <w:t>ископаемых</w:t>
            </w:r>
            <w:r w:rsidRPr="00BB6060">
              <w:rPr>
                <w:spacing w:val="52"/>
                <w:sz w:val="28"/>
              </w:rPr>
              <w:t xml:space="preserve"> </w:t>
            </w:r>
            <w:r w:rsidRPr="00BB6060">
              <w:rPr>
                <w:sz w:val="28"/>
              </w:rPr>
              <w:t>(10;</w:t>
            </w:r>
            <w:r w:rsidRPr="00BB6060">
              <w:rPr>
                <w:spacing w:val="50"/>
                <w:sz w:val="28"/>
              </w:rPr>
              <w:t xml:space="preserve"> </w:t>
            </w:r>
            <w:r w:rsidRPr="00BB6060">
              <w:rPr>
                <w:sz w:val="28"/>
              </w:rPr>
              <w:t>11; 12;</w:t>
            </w:r>
            <w:r w:rsidRPr="00BB6060">
              <w:rPr>
                <w:spacing w:val="-1"/>
                <w:sz w:val="28"/>
              </w:rPr>
              <w:t xml:space="preserve"> </w:t>
            </w:r>
            <w:r w:rsidRPr="00BB6060">
              <w:rPr>
                <w:sz w:val="28"/>
              </w:rPr>
              <w:t>13; 14),</w:t>
            </w:r>
          </w:p>
          <w:p w:rsidR="009704B4" w:rsidRPr="00BB6060" w:rsidRDefault="009704B4" w:rsidP="00BB6060">
            <w:pPr>
              <w:pStyle w:val="TableParagraph"/>
              <w:spacing w:line="276" w:lineRule="auto"/>
              <w:ind w:left="141" w:right="42"/>
              <w:jc w:val="both"/>
              <w:rPr>
                <w:sz w:val="28"/>
              </w:rPr>
            </w:pPr>
            <w:r w:rsidRPr="00BB6060">
              <w:rPr>
                <w:sz w:val="28"/>
              </w:rPr>
              <w:t>Раздел</w:t>
            </w:r>
            <w:r w:rsidRPr="00BB6060">
              <w:rPr>
                <w:spacing w:val="1"/>
                <w:sz w:val="28"/>
              </w:rPr>
              <w:t xml:space="preserve"> </w:t>
            </w:r>
            <w:r w:rsidRPr="00BB6060">
              <w:rPr>
                <w:sz w:val="28"/>
              </w:rPr>
              <w:t>Н</w:t>
            </w:r>
            <w:r w:rsidRPr="00BB6060">
              <w:rPr>
                <w:spacing w:val="1"/>
                <w:sz w:val="28"/>
              </w:rPr>
              <w:t xml:space="preserve"> </w:t>
            </w:r>
            <w:r w:rsidRPr="00BB6060">
              <w:rPr>
                <w:sz w:val="28"/>
              </w:rPr>
              <w:t>гостиницы</w:t>
            </w:r>
            <w:r w:rsidRPr="00BB6060">
              <w:rPr>
                <w:spacing w:val="1"/>
                <w:sz w:val="28"/>
              </w:rPr>
              <w:t xml:space="preserve"> </w:t>
            </w:r>
            <w:r w:rsidRPr="00BB6060">
              <w:rPr>
                <w:sz w:val="28"/>
              </w:rPr>
              <w:t>и</w:t>
            </w:r>
            <w:r w:rsidRPr="00BB6060">
              <w:rPr>
                <w:spacing w:val="1"/>
                <w:sz w:val="28"/>
              </w:rPr>
              <w:t xml:space="preserve"> </w:t>
            </w:r>
            <w:r w:rsidRPr="00BB6060">
              <w:rPr>
                <w:sz w:val="28"/>
              </w:rPr>
              <w:t>рестораны</w:t>
            </w:r>
            <w:r w:rsidRPr="00BB6060">
              <w:rPr>
                <w:spacing w:val="-1"/>
                <w:sz w:val="28"/>
              </w:rPr>
              <w:t xml:space="preserve"> </w:t>
            </w:r>
            <w:r w:rsidRPr="00BB6060">
              <w:rPr>
                <w:sz w:val="28"/>
              </w:rPr>
              <w:t>(55),</w:t>
            </w:r>
          </w:p>
          <w:p w:rsidR="009704B4" w:rsidRPr="00BB6060" w:rsidRDefault="009704B4" w:rsidP="00BB6060">
            <w:pPr>
              <w:pStyle w:val="TableParagraph"/>
              <w:spacing w:line="276" w:lineRule="auto"/>
              <w:ind w:left="141"/>
              <w:jc w:val="both"/>
              <w:rPr>
                <w:sz w:val="28"/>
              </w:rPr>
            </w:pPr>
            <w:r w:rsidRPr="00BB6060">
              <w:rPr>
                <w:sz w:val="28"/>
              </w:rPr>
              <w:t>Раздел</w:t>
            </w:r>
            <w:r w:rsidRPr="00BB6060">
              <w:rPr>
                <w:spacing w:val="33"/>
                <w:sz w:val="28"/>
              </w:rPr>
              <w:t xml:space="preserve"> </w:t>
            </w:r>
            <w:r w:rsidRPr="00BB6060">
              <w:rPr>
                <w:sz w:val="28"/>
              </w:rPr>
              <w:t>I</w:t>
            </w:r>
            <w:r w:rsidRPr="00BB6060">
              <w:rPr>
                <w:spacing w:val="34"/>
                <w:sz w:val="28"/>
              </w:rPr>
              <w:t xml:space="preserve"> </w:t>
            </w:r>
            <w:r w:rsidRPr="00BB6060">
              <w:rPr>
                <w:sz w:val="28"/>
              </w:rPr>
              <w:t>транспорт</w:t>
            </w:r>
            <w:r w:rsidRPr="00BB6060">
              <w:rPr>
                <w:spacing w:val="34"/>
                <w:sz w:val="28"/>
              </w:rPr>
              <w:t xml:space="preserve"> </w:t>
            </w:r>
            <w:r w:rsidRPr="00BB6060">
              <w:rPr>
                <w:sz w:val="28"/>
              </w:rPr>
              <w:t>и</w:t>
            </w:r>
            <w:r w:rsidRPr="00BB6060">
              <w:rPr>
                <w:spacing w:val="34"/>
                <w:sz w:val="28"/>
              </w:rPr>
              <w:t xml:space="preserve"> </w:t>
            </w:r>
            <w:r w:rsidRPr="00BB6060">
              <w:rPr>
                <w:sz w:val="28"/>
              </w:rPr>
              <w:t>связь</w:t>
            </w:r>
            <w:r w:rsidRPr="00BB6060">
              <w:rPr>
                <w:spacing w:val="32"/>
                <w:sz w:val="28"/>
              </w:rPr>
              <w:t xml:space="preserve"> </w:t>
            </w:r>
            <w:r w:rsidRPr="00BB6060">
              <w:rPr>
                <w:sz w:val="28"/>
              </w:rPr>
              <w:t>(60–</w:t>
            </w:r>
            <w:r w:rsidRPr="00BB6060">
              <w:rPr>
                <w:spacing w:val="-2"/>
                <w:sz w:val="28"/>
              </w:rPr>
              <w:t xml:space="preserve"> </w:t>
            </w:r>
            <w:r w:rsidRPr="00BB6060">
              <w:rPr>
                <w:sz w:val="28"/>
              </w:rPr>
              <w:t>64,</w:t>
            </w:r>
            <w:r w:rsidRPr="00BB6060">
              <w:rPr>
                <w:spacing w:val="-2"/>
                <w:sz w:val="28"/>
              </w:rPr>
              <w:t xml:space="preserve"> </w:t>
            </w:r>
            <w:r w:rsidRPr="00BB6060">
              <w:rPr>
                <w:sz w:val="28"/>
              </w:rPr>
              <w:t>за</w:t>
            </w:r>
            <w:r w:rsidRPr="00BB6060">
              <w:rPr>
                <w:spacing w:val="-2"/>
                <w:sz w:val="28"/>
              </w:rPr>
              <w:t xml:space="preserve"> </w:t>
            </w:r>
            <w:r w:rsidRPr="00BB6060">
              <w:rPr>
                <w:sz w:val="28"/>
              </w:rPr>
              <w:t>исключением</w:t>
            </w:r>
            <w:r w:rsidRPr="00BB6060">
              <w:rPr>
                <w:spacing w:val="-1"/>
                <w:sz w:val="28"/>
              </w:rPr>
              <w:t xml:space="preserve"> </w:t>
            </w:r>
            <w:r w:rsidRPr="00BB6060">
              <w:rPr>
                <w:sz w:val="28"/>
              </w:rPr>
              <w:t>63.3)</w:t>
            </w:r>
          </w:p>
        </w:tc>
        <w:tc>
          <w:tcPr>
            <w:tcW w:w="1565" w:type="dxa"/>
          </w:tcPr>
          <w:p w:rsidR="009704B4" w:rsidRPr="00BB6060" w:rsidRDefault="00F007CC" w:rsidP="00BB6060">
            <w:pPr>
              <w:pStyle w:val="TableParagraph"/>
              <w:spacing w:line="276" w:lineRule="auto"/>
              <w:ind w:left="25" w:right="54" w:firstLine="53"/>
              <w:jc w:val="both"/>
              <w:rPr>
                <w:sz w:val="28"/>
              </w:rPr>
            </w:pPr>
            <w:r w:rsidRPr="00BB6060">
              <w:rPr>
                <w:sz w:val="28"/>
              </w:rPr>
              <w:t>8</w:t>
            </w:r>
            <w:r w:rsidR="009704B4" w:rsidRPr="00BB6060">
              <w:rPr>
                <w:sz w:val="28"/>
              </w:rPr>
              <w:t>0 баллов</w:t>
            </w:r>
          </w:p>
        </w:tc>
      </w:tr>
      <w:tr w:rsidR="009704B4" w:rsidRPr="00BB6060" w:rsidTr="009704B4">
        <w:trPr>
          <w:trHeight w:val="10632"/>
        </w:trPr>
        <w:tc>
          <w:tcPr>
            <w:tcW w:w="4254" w:type="dxa"/>
          </w:tcPr>
          <w:p w:rsidR="009704B4" w:rsidRPr="00BB6060" w:rsidRDefault="009704B4" w:rsidP="00BB6060">
            <w:pPr>
              <w:pStyle w:val="TableParagraph"/>
              <w:spacing w:line="276" w:lineRule="auto"/>
              <w:ind w:left="141" w:right="1187"/>
              <w:jc w:val="both"/>
              <w:rPr>
                <w:sz w:val="28"/>
              </w:rPr>
            </w:pPr>
            <w:r w:rsidRPr="00BB6060">
              <w:rPr>
                <w:sz w:val="28"/>
              </w:rPr>
              <w:lastRenderedPageBreak/>
              <w:t>Раздел А рыболовство и</w:t>
            </w:r>
            <w:r w:rsidRPr="00BB6060">
              <w:rPr>
                <w:spacing w:val="-67"/>
                <w:sz w:val="28"/>
              </w:rPr>
              <w:t xml:space="preserve"> </w:t>
            </w:r>
            <w:r w:rsidRPr="00BB6060">
              <w:rPr>
                <w:sz w:val="28"/>
              </w:rPr>
              <w:t>рыбоводство (03),</w:t>
            </w:r>
          </w:p>
          <w:p w:rsidR="009704B4" w:rsidRPr="00BB6060" w:rsidRDefault="009704B4" w:rsidP="00BB6060">
            <w:pPr>
              <w:pStyle w:val="TableParagraph"/>
              <w:spacing w:line="276" w:lineRule="auto"/>
              <w:ind w:left="141"/>
              <w:jc w:val="both"/>
              <w:rPr>
                <w:sz w:val="28"/>
              </w:rPr>
            </w:pPr>
            <w:r w:rsidRPr="00BB6060">
              <w:rPr>
                <w:sz w:val="28"/>
              </w:rPr>
              <w:t>Раздел</w:t>
            </w:r>
            <w:r w:rsidRPr="00BB6060">
              <w:rPr>
                <w:spacing w:val="-3"/>
                <w:sz w:val="28"/>
              </w:rPr>
              <w:t xml:space="preserve"> </w:t>
            </w:r>
            <w:r w:rsidRPr="00BB6060">
              <w:rPr>
                <w:sz w:val="28"/>
              </w:rPr>
              <w:t>D</w:t>
            </w:r>
            <w:r w:rsidRPr="00BB6060">
              <w:rPr>
                <w:spacing w:val="-3"/>
                <w:sz w:val="28"/>
              </w:rPr>
              <w:t xml:space="preserve"> </w:t>
            </w:r>
            <w:r w:rsidRPr="00BB6060">
              <w:rPr>
                <w:sz w:val="28"/>
              </w:rPr>
              <w:t>Обеспечение</w:t>
            </w:r>
          </w:p>
          <w:p w:rsidR="009704B4" w:rsidRPr="00BB6060" w:rsidRDefault="009704B4" w:rsidP="00BB6060">
            <w:pPr>
              <w:pStyle w:val="TableParagraph"/>
              <w:spacing w:line="276" w:lineRule="auto"/>
              <w:ind w:left="141" w:right="170"/>
              <w:jc w:val="both"/>
              <w:rPr>
                <w:sz w:val="28"/>
              </w:rPr>
            </w:pPr>
            <w:r w:rsidRPr="00BB6060">
              <w:rPr>
                <w:sz w:val="28"/>
              </w:rPr>
              <w:t>электрической энергией, газом и</w:t>
            </w:r>
            <w:r w:rsidRPr="00BB6060">
              <w:rPr>
                <w:spacing w:val="-68"/>
                <w:sz w:val="28"/>
              </w:rPr>
              <w:t xml:space="preserve"> </w:t>
            </w:r>
            <w:r w:rsidRPr="00BB6060">
              <w:rPr>
                <w:sz w:val="28"/>
              </w:rPr>
              <w:t>паром; кондиционирование</w:t>
            </w:r>
            <w:r w:rsidRPr="00BB6060">
              <w:rPr>
                <w:spacing w:val="1"/>
                <w:sz w:val="28"/>
              </w:rPr>
              <w:t xml:space="preserve"> </w:t>
            </w:r>
            <w:r w:rsidRPr="00BB6060">
              <w:rPr>
                <w:sz w:val="28"/>
              </w:rPr>
              <w:t>воздуха</w:t>
            </w:r>
            <w:r w:rsidRPr="00BB6060">
              <w:rPr>
                <w:spacing w:val="-1"/>
                <w:sz w:val="28"/>
              </w:rPr>
              <w:t xml:space="preserve"> </w:t>
            </w:r>
            <w:r w:rsidRPr="00BB6060">
              <w:rPr>
                <w:sz w:val="28"/>
              </w:rPr>
              <w:t>(35),</w:t>
            </w:r>
          </w:p>
          <w:p w:rsidR="009704B4" w:rsidRPr="00BB6060" w:rsidRDefault="009704B4" w:rsidP="00BB6060">
            <w:pPr>
              <w:pStyle w:val="TableParagraph"/>
              <w:spacing w:line="276" w:lineRule="auto"/>
              <w:ind w:left="141" w:right="643"/>
              <w:jc w:val="both"/>
              <w:rPr>
                <w:sz w:val="28"/>
              </w:rPr>
            </w:pPr>
            <w:r w:rsidRPr="00BB6060">
              <w:rPr>
                <w:sz w:val="28"/>
              </w:rPr>
              <w:t>Раздел Е водоснабжение,</w:t>
            </w:r>
            <w:r w:rsidRPr="00BB6060">
              <w:rPr>
                <w:spacing w:val="1"/>
                <w:sz w:val="28"/>
              </w:rPr>
              <w:t xml:space="preserve"> </w:t>
            </w:r>
            <w:r w:rsidRPr="00BB6060">
              <w:rPr>
                <w:sz w:val="28"/>
              </w:rPr>
              <w:t>водоотведение, организация</w:t>
            </w:r>
            <w:r w:rsidRPr="00BB6060">
              <w:rPr>
                <w:spacing w:val="-67"/>
                <w:sz w:val="28"/>
              </w:rPr>
              <w:t xml:space="preserve"> </w:t>
            </w:r>
            <w:r w:rsidRPr="00BB6060">
              <w:rPr>
                <w:sz w:val="28"/>
              </w:rPr>
              <w:t>сбора и утилизации отходов,</w:t>
            </w:r>
            <w:r w:rsidRPr="00BB6060">
              <w:rPr>
                <w:spacing w:val="-67"/>
                <w:sz w:val="28"/>
              </w:rPr>
              <w:t xml:space="preserve"> </w:t>
            </w:r>
            <w:r w:rsidRPr="00BB6060">
              <w:rPr>
                <w:sz w:val="28"/>
              </w:rPr>
              <w:t>деятельность по ликвидации</w:t>
            </w:r>
            <w:r w:rsidRPr="00BB6060">
              <w:rPr>
                <w:spacing w:val="-67"/>
                <w:sz w:val="28"/>
              </w:rPr>
              <w:t xml:space="preserve"> </w:t>
            </w:r>
            <w:r w:rsidRPr="00BB6060">
              <w:rPr>
                <w:sz w:val="28"/>
              </w:rPr>
              <w:t>загрязнений</w:t>
            </w:r>
            <w:r w:rsidRPr="00BB6060">
              <w:rPr>
                <w:spacing w:val="-2"/>
                <w:sz w:val="28"/>
              </w:rPr>
              <w:t xml:space="preserve"> </w:t>
            </w:r>
            <w:r w:rsidRPr="00BB6060">
              <w:rPr>
                <w:sz w:val="28"/>
              </w:rPr>
              <w:t>(36;37;</w:t>
            </w:r>
            <w:r w:rsidRPr="00BB6060">
              <w:rPr>
                <w:spacing w:val="-4"/>
                <w:sz w:val="28"/>
              </w:rPr>
              <w:t xml:space="preserve"> </w:t>
            </w:r>
            <w:r w:rsidRPr="00BB6060">
              <w:rPr>
                <w:sz w:val="28"/>
              </w:rPr>
              <w:t>38; 39),</w:t>
            </w:r>
          </w:p>
          <w:p w:rsidR="009704B4" w:rsidRPr="00BB6060" w:rsidRDefault="009704B4" w:rsidP="00BB6060">
            <w:pPr>
              <w:pStyle w:val="TableParagraph"/>
              <w:spacing w:line="276" w:lineRule="auto"/>
              <w:ind w:left="141"/>
              <w:jc w:val="both"/>
              <w:rPr>
                <w:sz w:val="28"/>
              </w:rPr>
            </w:pPr>
            <w:r w:rsidRPr="00BB6060">
              <w:rPr>
                <w:sz w:val="28"/>
              </w:rPr>
              <w:t>Раздел</w:t>
            </w:r>
            <w:r w:rsidRPr="00BB6060">
              <w:rPr>
                <w:spacing w:val="-2"/>
                <w:sz w:val="28"/>
              </w:rPr>
              <w:t xml:space="preserve"> </w:t>
            </w:r>
            <w:r w:rsidRPr="00BB6060">
              <w:rPr>
                <w:sz w:val="28"/>
              </w:rPr>
              <w:t>F</w:t>
            </w:r>
            <w:r w:rsidRPr="00BB6060">
              <w:rPr>
                <w:spacing w:val="-3"/>
                <w:sz w:val="28"/>
              </w:rPr>
              <w:t xml:space="preserve"> </w:t>
            </w:r>
            <w:r w:rsidRPr="00BB6060">
              <w:rPr>
                <w:sz w:val="28"/>
              </w:rPr>
              <w:t>Строительство</w:t>
            </w:r>
            <w:r w:rsidRPr="00BB6060">
              <w:rPr>
                <w:spacing w:val="-2"/>
                <w:sz w:val="28"/>
              </w:rPr>
              <w:t xml:space="preserve"> </w:t>
            </w:r>
            <w:r w:rsidRPr="00BB6060">
              <w:rPr>
                <w:sz w:val="28"/>
              </w:rPr>
              <w:t>(41;</w:t>
            </w:r>
            <w:r w:rsidRPr="00BB6060">
              <w:rPr>
                <w:spacing w:val="-1"/>
                <w:sz w:val="28"/>
              </w:rPr>
              <w:t xml:space="preserve"> </w:t>
            </w:r>
            <w:r w:rsidRPr="00BB6060">
              <w:rPr>
                <w:sz w:val="28"/>
              </w:rPr>
              <w:t>42;</w:t>
            </w:r>
          </w:p>
          <w:p w:rsidR="009704B4" w:rsidRPr="00BB6060" w:rsidRDefault="009704B4" w:rsidP="00BB6060">
            <w:pPr>
              <w:pStyle w:val="TableParagraph"/>
              <w:spacing w:line="276" w:lineRule="auto"/>
              <w:ind w:left="141"/>
              <w:jc w:val="both"/>
              <w:rPr>
                <w:sz w:val="28"/>
              </w:rPr>
            </w:pPr>
            <w:r w:rsidRPr="00BB6060">
              <w:rPr>
                <w:sz w:val="28"/>
              </w:rPr>
              <w:t>43),</w:t>
            </w:r>
          </w:p>
          <w:p w:rsidR="009704B4" w:rsidRPr="00BB6060" w:rsidRDefault="009704B4" w:rsidP="00BB6060">
            <w:pPr>
              <w:pStyle w:val="TableParagraph"/>
              <w:spacing w:line="276" w:lineRule="auto"/>
              <w:ind w:left="141" w:right="663"/>
              <w:jc w:val="both"/>
              <w:rPr>
                <w:sz w:val="28"/>
              </w:rPr>
            </w:pPr>
            <w:r w:rsidRPr="00BB6060">
              <w:rPr>
                <w:sz w:val="28"/>
              </w:rPr>
              <w:t>Раздел G торговля оптовая и</w:t>
            </w:r>
            <w:r w:rsidRPr="00BB6060">
              <w:rPr>
                <w:spacing w:val="-67"/>
                <w:sz w:val="28"/>
              </w:rPr>
              <w:t xml:space="preserve"> </w:t>
            </w:r>
            <w:r w:rsidRPr="00BB6060">
              <w:rPr>
                <w:sz w:val="28"/>
              </w:rPr>
              <w:t>розничная;</w:t>
            </w:r>
            <w:r w:rsidRPr="00BB6060">
              <w:rPr>
                <w:spacing w:val="-3"/>
                <w:sz w:val="28"/>
              </w:rPr>
              <w:t xml:space="preserve"> </w:t>
            </w:r>
            <w:r w:rsidRPr="00BB6060">
              <w:rPr>
                <w:sz w:val="28"/>
              </w:rPr>
              <w:t>ремонт</w:t>
            </w:r>
          </w:p>
          <w:p w:rsidR="009704B4" w:rsidRPr="00BB6060" w:rsidRDefault="009704B4" w:rsidP="00BB6060">
            <w:pPr>
              <w:pStyle w:val="TableParagraph"/>
              <w:spacing w:line="276" w:lineRule="auto"/>
              <w:ind w:left="141" w:right="678"/>
              <w:jc w:val="both"/>
              <w:rPr>
                <w:sz w:val="28"/>
              </w:rPr>
            </w:pPr>
            <w:r w:rsidRPr="00BB6060">
              <w:rPr>
                <w:sz w:val="28"/>
              </w:rPr>
              <w:t>автотранспортных средств и</w:t>
            </w:r>
            <w:r w:rsidRPr="00BB6060">
              <w:rPr>
                <w:spacing w:val="-67"/>
                <w:sz w:val="28"/>
              </w:rPr>
              <w:t xml:space="preserve"> </w:t>
            </w:r>
            <w:r w:rsidRPr="00BB6060">
              <w:rPr>
                <w:sz w:val="28"/>
              </w:rPr>
              <w:t>мотоциклов</w:t>
            </w:r>
            <w:r w:rsidRPr="00BB6060">
              <w:rPr>
                <w:spacing w:val="-1"/>
                <w:sz w:val="28"/>
              </w:rPr>
              <w:t xml:space="preserve"> </w:t>
            </w:r>
            <w:r w:rsidRPr="00BB6060">
              <w:rPr>
                <w:sz w:val="28"/>
              </w:rPr>
              <w:t>(45),</w:t>
            </w:r>
          </w:p>
          <w:p w:rsidR="009704B4" w:rsidRPr="00BB6060" w:rsidRDefault="009704B4" w:rsidP="00BB6060">
            <w:pPr>
              <w:pStyle w:val="TableParagraph"/>
              <w:spacing w:line="276" w:lineRule="auto"/>
              <w:ind w:left="141" w:right="253"/>
              <w:jc w:val="both"/>
              <w:rPr>
                <w:sz w:val="28"/>
              </w:rPr>
            </w:pPr>
            <w:r w:rsidRPr="00BB6060">
              <w:rPr>
                <w:sz w:val="28"/>
              </w:rPr>
              <w:t>Раздел J деятельность в области</w:t>
            </w:r>
            <w:r w:rsidRPr="00BB6060">
              <w:rPr>
                <w:spacing w:val="-67"/>
                <w:sz w:val="28"/>
              </w:rPr>
              <w:t xml:space="preserve"> </w:t>
            </w:r>
            <w:r w:rsidRPr="00BB6060">
              <w:rPr>
                <w:sz w:val="28"/>
              </w:rPr>
              <w:t>информации</w:t>
            </w:r>
            <w:r w:rsidRPr="00BB6060">
              <w:rPr>
                <w:spacing w:val="-2"/>
                <w:sz w:val="28"/>
              </w:rPr>
              <w:t xml:space="preserve"> </w:t>
            </w:r>
            <w:r w:rsidRPr="00BB6060">
              <w:rPr>
                <w:sz w:val="28"/>
              </w:rPr>
              <w:t>и</w:t>
            </w:r>
            <w:r w:rsidRPr="00BB6060">
              <w:rPr>
                <w:spacing w:val="-1"/>
                <w:sz w:val="28"/>
              </w:rPr>
              <w:t xml:space="preserve"> </w:t>
            </w:r>
            <w:r w:rsidRPr="00BB6060">
              <w:rPr>
                <w:sz w:val="28"/>
              </w:rPr>
              <w:t>связи</w:t>
            </w:r>
            <w:r w:rsidRPr="00BB6060">
              <w:rPr>
                <w:spacing w:val="-3"/>
                <w:sz w:val="28"/>
              </w:rPr>
              <w:t xml:space="preserve"> </w:t>
            </w:r>
            <w:r w:rsidRPr="00BB6060">
              <w:rPr>
                <w:sz w:val="28"/>
              </w:rPr>
              <w:t>(58;</w:t>
            </w:r>
            <w:r w:rsidRPr="00BB6060">
              <w:rPr>
                <w:spacing w:val="-1"/>
                <w:sz w:val="28"/>
              </w:rPr>
              <w:t xml:space="preserve"> </w:t>
            </w:r>
            <w:r w:rsidRPr="00BB6060">
              <w:rPr>
                <w:sz w:val="28"/>
              </w:rPr>
              <w:t>60; 61;</w:t>
            </w:r>
          </w:p>
          <w:p w:rsidR="009704B4" w:rsidRPr="00BB6060" w:rsidRDefault="009704B4" w:rsidP="00BB6060">
            <w:pPr>
              <w:pStyle w:val="TableParagraph"/>
              <w:spacing w:line="276" w:lineRule="auto"/>
              <w:ind w:left="141"/>
              <w:jc w:val="both"/>
              <w:rPr>
                <w:sz w:val="28"/>
              </w:rPr>
            </w:pPr>
            <w:r w:rsidRPr="00BB6060">
              <w:rPr>
                <w:sz w:val="28"/>
              </w:rPr>
              <w:t>62; 63),</w:t>
            </w:r>
          </w:p>
          <w:p w:rsidR="009704B4" w:rsidRPr="00BB6060" w:rsidRDefault="009704B4" w:rsidP="00BB6060">
            <w:pPr>
              <w:pStyle w:val="TableParagraph"/>
              <w:spacing w:line="276" w:lineRule="auto"/>
              <w:ind w:left="141"/>
              <w:jc w:val="both"/>
              <w:rPr>
                <w:sz w:val="28"/>
              </w:rPr>
            </w:pPr>
            <w:r w:rsidRPr="00BB6060">
              <w:rPr>
                <w:sz w:val="28"/>
              </w:rPr>
              <w:t>Раздел</w:t>
            </w:r>
            <w:r w:rsidRPr="00BB6060">
              <w:rPr>
                <w:spacing w:val="-2"/>
                <w:sz w:val="28"/>
              </w:rPr>
              <w:t xml:space="preserve"> </w:t>
            </w:r>
            <w:r w:rsidRPr="00BB6060">
              <w:rPr>
                <w:sz w:val="28"/>
              </w:rPr>
              <w:t>М</w:t>
            </w:r>
            <w:r w:rsidRPr="00BB6060">
              <w:rPr>
                <w:spacing w:val="-3"/>
                <w:sz w:val="28"/>
              </w:rPr>
              <w:t xml:space="preserve"> </w:t>
            </w:r>
            <w:r w:rsidRPr="00BB6060">
              <w:rPr>
                <w:sz w:val="28"/>
              </w:rPr>
              <w:t>деятельность</w:t>
            </w:r>
          </w:p>
          <w:p w:rsidR="009704B4" w:rsidRPr="00BB6060" w:rsidRDefault="009704B4" w:rsidP="00BB6060">
            <w:pPr>
              <w:pStyle w:val="TableParagraph"/>
              <w:spacing w:line="276" w:lineRule="auto"/>
              <w:ind w:left="141" w:right="551"/>
              <w:jc w:val="both"/>
              <w:rPr>
                <w:sz w:val="28"/>
              </w:rPr>
            </w:pPr>
            <w:r w:rsidRPr="00BB6060">
              <w:rPr>
                <w:sz w:val="28"/>
              </w:rPr>
              <w:t>профессиональная, научная и</w:t>
            </w:r>
            <w:r w:rsidRPr="00BB6060">
              <w:rPr>
                <w:spacing w:val="-67"/>
                <w:sz w:val="28"/>
              </w:rPr>
              <w:t xml:space="preserve"> </w:t>
            </w:r>
            <w:r w:rsidRPr="00BB6060">
              <w:rPr>
                <w:sz w:val="28"/>
              </w:rPr>
              <w:t>техническая</w:t>
            </w:r>
            <w:r w:rsidRPr="00BB6060">
              <w:rPr>
                <w:spacing w:val="-1"/>
                <w:sz w:val="28"/>
              </w:rPr>
              <w:t xml:space="preserve"> </w:t>
            </w:r>
            <w:r w:rsidRPr="00BB6060">
              <w:rPr>
                <w:sz w:val="28"/>
              </w:rPr>
              <w:t>(71;</w:t>
            </w:r>
            <w:r w:rsidRPr="00BB6060">
              <w:rPr>
                <w:spacing w:val="1"/>
                <w:sz w:val="28"/>
              </w:rPr>
              <w:t xml:space="preserve"> </w:t>
            </w:r>
            <w:r w:rsidRPr="00BB6060">
              <w:rPr>
                <w:sz w:val="28"/>
              </w:rPr>
              <w:t>75),</w:t>
            </w:r>
          </w:p>
          <w:p w:rsidR="009704B4" w:rsidRPr="00BB6060" w:rsidRDefault="009704B4" w:rsidP="00BB6060">
            <w:pPr>
              <w:pStyle w:val="TableParagraph"/>
              <w:spacing w:line="276" w:lineRule="auto"/>
              <w:ind w:left="141" w:right="159"/>
              <w:jc w:val="both"/>
              <w:rPr>
                <w:sz w:val="28"/>
              </w:rPr>
            </w:pPr>
            <w:r w:rsidRPr="00BB6060">
              <w:rPr>
                <w:sz w:val="28"/>
              </w:rPr>
              <w:t>Раздел Р</w:t>
            </w:r>
            <w:r w:rsidRPr="00BB6060">
              <w:rPr>
                <w:spacing w:val="-1"/>
                <w:sz w:val="28"/>
              </w:rPr>
              <w:t xml:space="preserve"> </w:t>
            </w:r>
            <w:r w:rsidRPr="00BB6060">
              <w:rPr>
                <w:sz w:val="28"/>
              </w:rPr>
              <w:t>образование</w:t>
            </w:r>
            <w:r w:rsidRPr="00BB6060">
              <w:rPr>
                <w:spacing w:val="1"/>
                <w:sz w:val="28"/>
              </w:rPr>
              <w:t xml:space="preserve"> </w:t>
            </w:r>
            <w:r w:rsidRPr="00BB6060">
              <w:rPr>
                <w:sz w:val="28"/>
              </w:rPr>
              <w:t>(85),</w:t>
            </w:r>
            <w:r w:rsidRPr="00BB6060">
              <w:rPr>
                <w:spacing w:val="1"/>
                <w:sz w:val="28"/>
              </w:rPr>
              <w:t xml:space="preserve"> </w:t>
            </w:r>
            <w:r w:rsidRPr="00BB6060">
              <w:rPr>
                <w:sz w:val="28"/>
              </w:rPr>
              <w:t>Раздел Q деятельность в области</w:t>
            </w:r>
            <w:r w:rsidRPr="00BB6060">
              <w:rPr>
                <w:spacing w:val="-67"/>
                <w:sz w:val="28"/>
              </w:rPr>
              <w:t xml:space="preserve"> </w:t>
            </w:r>
            <w:r w:rsidRPr="00BB6060">
              <w:rPr>
                <w:sz w:val="28"/>
              </w:rPr>
              <w:t>здравоохранения и социальных</w:t>
            </w:r>
            <w:r w:rsidRPr="00BB6060">
              <w:rPr>
                <w:spacing w:val="1"/>
                <w:sz w:val="28"/>
              </w:rPr>
              <w:t xml:space="preserve"> </w:t>
            </w:r>
            <w:r w:rsidRPr="00BB6060">
              <w:rPr>
                <w:sz w:val="28"/>
              </w:rPr>
              <w:t>услуг</w:t>
            </w:r>
            <w:r w:rsidRPr="00BB6060">
              <w:rPr>
                <w:spacing w:val="-1"/>
                <w:sz w:val="28"/>
              </w:rPr>
              <w:t xml:space="preserve"> </w:t>
            </w:r>
            <w:r w:rsidRPr="00BB6060">
              <w:rPr>
                <w:sz w:val="28"/>
              </w:rPr>
              <w:t>(86;</w:t>
            </w:r>
            <w:r w:rsidRPr="00BB6060">
              <w:rPr>
                <w:spacing w:val="-2"/>
                <w:sz w:val="28"/>
              </w:rPr>
              <w:t xml:space="preserve"> </w:t>
            </w:r>
            <w:r w:rsidRPr="00BB6060">
              <w:rPr>
                <w:sz w:val="28"/>
              </w:rPr>
              <w:t>87;</w:t>
            </w:r>
            <w:r w:rsidRPr="00BB6060">
              <w:rPr>
                <w:spacing w:val="-2"/>
                <w:sz w:val="28"/>
              </w:rPr>
              <w:t xml:space="preserve"> </w:t>
            </w:r>
            <w:r w:rsidRPr="00BB6060">
              <w:rPr>
                <w:sz w:val="28"/>
              </w:rPr>
              <w:t>88),</w:t>
            </w:r>
          </w:p>
          <w:p w:rsidR="009704B4" w:rsidRPr="00BB6060" w:rsidRDefault="009704B4" w:rsidP="00BB6060">
            <w:pPr>
              <w:pStyle w:val="TableParagraph"/>
              <w:spacing w:line="276" w:lineRule="auto"/>
              <w:ind w:left="141" w:right="162"/>
              <w:jc w:val="both"/>
              <w:rPr>
                <w:sz w:val="28"/>
              </w:rPr>
            </w:pPr>
            <w:r w:rsidRPr="00BB6060">
              <w:rPr>
                <w:sz w:val="28"/>
              </w:rPr>
              <w:t>Раздел R деятельность в области</w:t>
            </w:r>
            <w:r w:rsidRPr="00BB6060">
              <w:rPr>
                <w:spacing w:val="-67"/>
                <w:sz w:val="28"/>
              </w:rPr>
              <w:t xml:space="preserve"> </w:t>
            </w:r>
            <w:r w:rsidRPr="00BB6060">
              <w:rPr>
                <w:sz w:val="28"/>
              </w:rPr>
              <w:t>культуры, спорта, организации</w:t>
            </w:r>
            <w:r w:rsidRPr="00BB6060">
              <w:rPr>
                <w:spacing w:val="1"/>
                <w:sz w:val="28"/>
              </w:rPr>
              <w:t xml:space="preserve"> </w:t>
            </w:r>
            <w:r w:rsidRPr="00BB6060">
              <w:rPr>
                <w:sz w:val="28"/>
              </w:rPr>
              <w:t>досуга</w:t>
            </w:r>
            <w:r w:rsidRPr="00BB6060">
              <w:rPr>
                <w:spacing w:val="-2"/>
                <w:sz w:val="28"/>
              </w:rPr>
              <w:t xml:space="preserve"> </w:t>
            </w:r>
            <w:r w:rsidRPr="00BB6060">
              <w:rPr>
                <w:sz w:val="28"/>
              </w:rPr>
              <w:t>и</w:t>
            </w:r>
            <w:r w:rsidRPr="00BB6060">
              <w:rPr>
                <w:spacing w:val="-2"/>
                <w:sz w:val="28"/>
              </w:rPr>
              <w:t xml:space="preserve"> </w:t>
            </w:r>
            <w:r w:rsidRPr="00BB6060">
              <w:rPr>
                <w:sz w:val="28"/>
              </w:rPr>
              <w:t>развлечений</w:t>
            </w:r>
            <w:r w:rsidRPr="00BB6060">
              <w:rPr>
                <w:spacing w:val="-2"/>
                <w:sz w:val="28"/>
              </w:rPr>
              <w:t xml:space="preserve"> </w:t>
            </w:r>
            <w:r w:rsidRPr="00BB6060">
              <w:rPr>
                <w:sz w:val="28"/>
              </w:rPr>
              <w:t>(90;</w:t>
            </w:r>
            <w:r w:rsidRPr="00BB6060">
              <w:rPr>
                <w:spacing w:val="-3"/>
                <w:sz w:val="28"/>
              </w:rPr>
              <w:t xml:space="preserve"> </w:t>
            </w:r>
            <w:r w:rsidRPr="00BB6060">
              <w:rPr>
                <w:sz w:val="28"/>
              </w:rPr>
              <w:t>91;</w:t>
            </w:r>
            <w:r w:rsidRPr="00BB6060">
              <w:rPr>
                <w:spacing w:val="-4"/>
                <w:sz w:val="28"/>
              </w:rPr>
              <w:t xml:space="preserve"> </w:t>
            </w:r>
            <w:r w:rsidRPr="00BB6060">
              <w:rPr>
                <w:sz w:val="28"/>
              </w:rPr>
              <w:t>92;</w:t>
            </w:r>
          </w:p>
          <w:p w:rsidR="009704B4" w:rsidRPr="00BB6060" w:rsidRDefault="009704B4" w:rsidP="00BB6060">
            <w:pPr>
              <w:pStyle w:val="TableParagraph"/>
              <w:spacing w:line="276" w:lineRule="auto"/>
              <w:ind w:left="141"/>
              <w:jc w:val="both"/>
              <w:rPr>
                <w:sz w:val="28"/>
              </w:rPr>
            </w:pPr>
            <w:r w:rsidRPr="00BB6060">
              <w:rPr>
                <w:sz w:val="28"/>
              </w:rPr>
              <w:t>93),</w:t>
            </w:r>
          </w:p>
          <w:p w:rsidR="009704B4" w:rsidRPr="00BB6060" w:rsidRDefault="009704B4" w:rsidP="00BB6060">
            <w:pPr>
              <w:pStyle w:val="TableParagraph"/>
              <w:spacing w:line="276" w:lineRule="auto"/>
              <w:ind w:left="141" w:right="177"/>
              <w:jc w:val="both"/>
              <w:rPr>
                <w:sz w:val="28"/>
              </w:rPr>
            </w:pPr>
            <w:r w:rsidRPr="00BB6060">
              <w:rPr>
                <w:sz w:val="28"/>
              </w:rPr>
              <w:t>Раздел S предоставление прочих</w:t>
            </w:r>
            <w:r w:rsidRPr="00BB6060">
              <w:rPr>
                <w:spacing w:val="-67"/>
                <w:sz w:val="28"/>
              </w:rPr>
              <w:t xml:space="preserve"> </w:t>
            </w:r>
            <w:r w:rsidRPr="00BB6060">
              <w:rPr>
                <w:sz w:val="28"/>
              </w:rPr>
              <w:t>видов</w:t>
            </w:r>
            <w:r w:rsidRPr="00BB6060">
              <w:rPr>
                <w:spacing w:val="-3"/>
                <w:sz w:val="28"/>
              </w:rPr>
              <w:t xml:space="preserve"> </w:t>
            </w:r>
            <w:r w:rsidRPr="00BB6060">
              <w:rPr>
                <w:sz w:val="28"/>
              </w:rPr>
              <w:t>услуг (95;</w:t>
            </w:r>
            <w:r w:rsidRPr="00BB6060">
              <w:rPr>
                <w:spacing w:val="1"/>
                <w:sz w:val="28"/>
              </w:rPr>
              <w:t xml:space="preserve"> </w:t>
            </w:r>
            <w:r w:rsidRPr="00BB6060">
              <w:rPr>
                <w:sz w:val="28"/>
              </w:rPr>
              <w:t>96)</w:t>
            </w:r>
          </w:p>
        </w:tc>
        <w:tc>
          <w:tcPr>
            <w:tcW w:w="3699" w:type="dxa"/>
          </w:tcPr>
          <w:p w:rsidR="009704B4" w:rsidRPr="00BB6060" w:rsidRDefault="009704B4" w:rsidP="00BB6060">
            <w:pPr>
              <w:pStyle w:val="TableParagraph"/>
              <w:spacing w:line="276" w:lineRule="auto"/>
              <w:ind w:left="141" w:right="41"/>
              <w:jc w:val="both"/>
              <w:rPr>
                <w:sz w:val="28"/>
              </w:rPr>
            </w:pPr>
            <w:r w:rsidRPr="00BB6060">
              <w:rPr>
                <w:sz w:val="28"/>
              </w:rPr>
              <w:t>Раздел</w:t>
            </w:r>
            <w:r w:rsidRPr="00BB6060">
              <w:rPr>
                <w:spacing w:val="1"/>
                <w:sz w:val="28"/>
              </w:rPr>
              <w:t xml:space="preserve"> </w:t>
            </w:r>
            <w:r w:rsidRPr="00BB6060">
              <w:rPr>
                <w:sz w:val="28"/>
              </w:rPr>
              <w:t>В</w:t>
            </w:r>
            <w:r w:rsidRPr="00BB6060">
              <w:rPr>
                <w:spacing w:val="1"/>
                <w:sz w:val="28"/>
              </w:rPr>
              <w:t xml:space="preserve"> </w:t>
            </w:r>
            <w:r w:rsidRPr="00BB6060">
              <w:rPr>
                <w:sz w:val="28"/>
              </w:rPr>
              <w:t>рыболовство,</w:t>
            </w:r>
            <w:r w:rsidRPr="00BB6060">
              <w:rPr>
                <w:spacing w:val="-67"/>
                <w:sz w:val="28"/>
              </w:rPr>
              <w:t xml:space="preserve"> </w:t>
            </w:r>
            <w:r w:rsidRPr="00BB6060">
              <w:rPr>
                <w:sz w:val="28"/>
              </w:rPr>
              <w:t>рыбоводство (05),</w:t>
            </w:r>
          </w:p>
          <w:p w:rsidR="009704B4" w:rsidRPr="00BB6060" w:rsidRDefault="009704B4" w:rsidP="00BB6060">
            <w:pPr>
              <w:pStyle w:val="TableParagraph"/>
              <w:spacing w:line="276" w:lineRule="auto"/>
              <w:ind w:left="141" w:right="42"/>
              <w:jc w:val="both"/>
              <w:rPr>
                <w:sz w:val="28"/>
              </w:rPr>
            </w:pPr>
            <w:r w:rsidRPr="00BB6060">
              <w:rPr>
                <w:sz w:val="28"/>
              </w:rPr>
              <w:t>Раздел</w:t>
            </w:r>
            <w:r w:rsidRPr="00BB6060">
              <w:rPr>
                <w:spacing w:val="1"/>
                <w:sz w:val="28"/>
              </w:rPr>
              <w:t xml:space="preserve"> </w:t>
            </w:r>
            <w:r w:rsidRPr="00BB6060">
              <w:rPr>
                <w:sz w:val="28"/>
              </w:rPr>
              <w:t>Е</w:t>
            </w:r>
            <w:r w:rsidRPr="00BB6060">
              <w:rPr>
                <w:spacing w:val="1"/>
                <w:sz w:val="28"/>
              </w:rPr>
              <w:t xml:space="preserve"> </w:t>
            </w:r>
            <w:r w:rsidRPr="00BB6060">
              <w:rPr>
                <w:sz w:val="28"/>
              </w:rPr>
              <w:t>производство</w:t>
            </w:r>
            <w:r w:rsidRPr="00BB6060">
              <w:rPr>
                <w:spacing w:val="1"/>
                <w:sz w:val="28"/>
              </w:rPr>
              <w:t xml:space="preserve"> </w:t>
            </w:r>
            <w:r w:rsidRPr="00BB6060">
              <w:rPr>
                <w:sz w:val="28"/>
              </w:rPr>
              <w:t>и</w:t>
            </w:r>
            <w:r w:rsidRPr="00BB6060">
              <w:rPr>
                <w:spacing w:val="1"/>
                <w:sz w:val="28"/>
              </w:rPr>
              <w:t xml:space="preserve"> </w:t>
            </w:r>
            <w:r w:rsidRPr="00BB6060">
              <w:rPr>
                <w:sz w:val="28"/>
              </w:rPr>
              <w:t>распределение электроэнергии,</w:t>
            </w:r>
            <w:r w:rsidRPr="00BB6060">
              <w:rPr>
                <w:spacing w:val="-67"/>
                <w:sz w:val="28"/>
              </w:rPr>
              <w:t xml:space="preserve"> </w:t>
            </w:r>
            <w:r w:rsidRPr="00BB6060">
              <w:rPr>
                <w:sz w:val="28"/>
              </w:rPr>
              <w:t>газа</w:t>
            </w:r>
            <w:r w:rsidRPr="00BB6060">
              <w:rPr>
                <w:spacing w:val="-1"/>
                <w:sz w:val="28"/>
              </w:rPr>
              <w:t xml:space="preserve"> </w:t>
            </w:r>
            <w:r w:rsidRPr="00BB6060">
              <w:rPr>
                <w:sz w:val="28"/>
              </w:rPr>
              <w:t>и воды (40;</w:t>
            </w:r>
            <w:r w:rsidRPr="00BB6060">
              <w:rPr>
                <w:spacing w:val="-2"/>
                <w:sz w:val="28"/>
              </w:rPr>
              <w:t xml:space="preserve"> </w:t>
            </w:r>
            <w:r w:rsidRPr="00BB6060">
              <w:rPr>
                <w:sz w:val="28"/>
              </w:rPr>
              <w:t>41),</w:t>
            </w:r>
          </w:p>
          <w:p w:rsidR="009704B4" w:rsidRPr="00BB6060" w:rsidRDefault="009704B4" w:rsidP="00BB6060">
            <w:pPr>
              <w:pStyle w:val="TableParagraph"/>
              <w:tabs>
                <w:tab w:val="left" w:pos="156"/>
              </w:tabs>
              <w:spacing w:line="276" w:lineRule="auto"/>
              <w:ind w:left="141" w:right="39"/>
              <w:jc w:val="both"/>
              <w:rPr>
                <w:sz w:val="28"/>
              </w:rPr>
            </w:pPr>
            <w:r w:rsidRPr="00BB6060">
              <w:rPr>
                <w:sz w:val="28"/>
              </w:rPr>
              <w:t>Раздел F строительство (45),</w:t>
            </w:r>
            <w:r w:rsidRPr="00BB6060">
              <w:rPr>
                <w:spacing w:val="1"/>
                <w:sz w:val="28"/>
              </w:rPr>
              <w:t xml:space="preserve"> </w:t>
            </w:r>
            <w:r w:rsidRPr="00BB6060">
              <w:rPr>
                <w:sz w:val="28"/>
              </w:rPr>
              <w:t>Раздел</w:t>
            </w:r>
            <w:r w:rsidRPr="00BB6060">
              <w:rPr>
                <w:spacing w:val="43"/>
                <w:sz w:val="28"/>
              </w:rPr>
              <w:t xml:space="preserve"> </w:t>
            </w:r>
            <w:r w:rsidRPr="00BB6060">
              <w:rPr>
                <w:sz w:val="28"/>
              </w:rPr>
              <w:t>G</w:t>
            </w:r>
            <w:r w:rsidRPr="00BB6060">
              <w:rPr>
                <w:spacing w:val="40"/>
                <w:sz w:val="28"/>
              </w:rPr>
              <w:t xml:space="preserve"> </w:t>
            </w:r>
            <w:r w:rsidRPr="00BB6060">
              <w:rPr>
                <w:sz w:val="28"/>
              </w:rPr>
              <w:t>оптовая</w:t>
            </w:r>
            <w:r w:rsidRPr="00BB6060">
              <w:rPr>
                <w:spacing w:val="42"/>
                <w:sz w:val="28"/>
              </w:rPr>
              <w:t xml:space="preserve"> </w:t>
            </w:r>
            <w:r w:rsidRPr="00BB6060">
              <w:rPr>
                <w:sz w:val="28"/>
              </w:rPr>
              <w:t>и</w:t>
            </w:r>
            <w:r w:rsidRPr="00BB6060">
              <w:rPr>
                <w:spacing w:val="42"/>
                <w:sz w:val="28"/>
              </w:rPr>
              <w:t xml:space="preserve"> </w:t>
            </w:r>
            <w:r w:rsidRPr="00BB6060">
              <w:rPr>
                <w:sz w:val="28"/>
              </w:rPr>
              <w:t>розничная</w:t>
            </w:r>
            <w:r w:rsidRPr="00BB6060">
              <w:rPr>
                <w:spacing w:val="-67"/>
                <w:sz w:val="28"/>
              </w:rPr>
              <w:t xml:space="preserve"> </w:t>
            </w:r>
            <w:r w:rsidRPr="00BB6060">
              <w:rPr>
                <w:sz w:val="28"/>
              </w:rPr>
              <w:t>торговля;</w:t>
            </w:r>
            <w:r w:rsidRPr="00BB6060">
              <w:rPr>
                <w:sz w:val="28"/>
              </w:rPr>
              <w:tab/>
            </w:r>
            <w:r w:rsidRPr="00BB6060">
              <w:rPr>
                <w:sz w:val="28"/>
              </w:rPr>
              <w:tab/>
            </w:r>
            <w:r w:rsidRPr="00BB6060">
              <w:rPr>
                <w:spacing w:val="-1"/>
                <w:sz w:val="28"/>
              </w:rPr>
              <w:t>ремонт</w:t>
            </w:r>
            <w:r w:rsidRPr="00BB6060">
              <w:rPr>
                <w:spacing w:val="-67"/>
                <w:sz w:val="28"/>
              </w:rPr>
              <w:t xml:space="preserve"> </w:t>
            </w:r>
            <w:r w:rsidRPr="00BB6060">
              <w:rPr>
                <w:sz w:val="28"/>
              </w:rPr>
              <w:t>автотранспортных</w:t>
            </w:r>
            <w:r w:rsidRPr="00BB6060">
              <w:rPr>
                <w:sz w:val="28"/>
              </w:rPr>
              <w:tab/>
              <w:t>средств,</w:t>
            </w:r>
            <w:r w:rsidRPr="00BB6060">
              <w:rPr>
                <w:spacing w:val="-67"/>
                <w:sz w:val="28"/>
              </w:rPr>
              <w:t xml:space="preserve"> </w:t>
            </w:r>
            <w:r w:rsidRPr="00BB6060">
              <w:rPr>
                <w:sz w:val="28"/>
              </w:rPr>
              <w:t>мотоциклов,</w:t>
            </w:r>
            <w:r w:rsidRPr="00BB6060">
              <w:rPr>
                <w:spacing w:val="55"/>
                <w:sz w:val="28"/>
              </w:rPr>
              <w:t xml:space="preserve"> </w:t>
            </w:r>
            <w:r w:rsidRPr="00BB6060">
              <w:rPr>
                <w:sz w:val="28"/>
              </w:rPr>
              <w:t>бытовых</w:t>
            </w:r>
            <w:r w:rsidRPr="00BB6060">
              <w:rPr>
                <w:spacing w:val="57"/>
                <w:sz w:val="28"/>
              </w:rPr>
              <w:t xml:space="preserve"> </w:t>
            </w:r>
            <w:r w:rsidRPr="00BB6060">
              <w:rPr>
                <w:sz w:val="28"/>
              </w:rPr>
              <w:t>изделий</w:t>
            </w:r>
            <w:r w:rsidRPr="00BB6060">
              <w:rPr>
                <w:spacing w:val="-67"/>
                <w:sz w:val="28"/>
              </w:rPr>
              <w:t xml:space="preserve"> </w:t>
            </w:r>
            <w:r w:rsidRPr="00BB6060">
              <w:rPr>
                <w:sz w:val="28"/>
              </w:rPr>
              <w:t>и</w:t>
            </w:r>
            <w:r w:rsidRPr="00BB6060">
              <w:rPr>
                <w:sz w:val="28"/>
              </w:rPr>
              <w:tab/>
              <w:t>предметов</w:t>
            </w:r>
            <w:r w:rsidRPr="00BB6060">
              <w:rPr>
                <w:sz w:val="28"/>
              </w:rPr>
              <w:tab/>
              <w:t>личного</w:t>
            </w:r>
            <w:r w:rsidRPr="00BB6060">
              <w:rPr>
                <w:spacing w:val="-67"/>
                <w:sz w:val="28"/>
              </w:rPr>
              <w:t xml:space="preserve"> </w:t>
            </w:r>
            <w:r w:rsidRPr="00BB6060">
              <w:rPr>
                <w:sz w:val="28"/>
              </w:rPr>
              <w:t>пользования</w:t>
            </w:r>
            <w:r w:rsidRPr="00BB6060">
              <w:rPr>
                <w:spacing w:val="43"/>
                <w:sz w:val="28"/>
              </w:rPr>
              <w:t xml:space="preserve"> </w:t>
            </w:r>
            <w:r w:rsidRPr="00BB6060">
              <w:rPr>
                <w:sz w:val="28"/>
              </w:rPr>
              <w:t>(50;</w:t>
            </w:r>
            <w:r w:rsidRPr="00BB6060">
              <w:rPr>
                <w:spacing w:val="39"/>
                <w:sz w:val="28"/>
              </w:rPr>
              <w:t xml:space="preserve"> </w:t>
            </w:r>
            <w:r w:rsidRPr="00BB6060">
              <w:rPr>
                <w:sz w:val="28"/>
              </w:rPr>
              <w:t>52.7;</w:t>
            </w:r>
            <w:r w:rsidRPr="00BB6060">
              <w:rPr>
                <w:spacing w:val="41"/>
                <w:sz w:val="28"/>
              </w:rPr>
              <w:t xml:space="preserve"> </w:t>
            </w:r>
            <w:r w:rsidRPr="00BB6060">
              <w:rPr>
                <w:sz w:val="28"/>
              </w:rPr>
              <w:t>52.71;</w:t>
            </w:r>
          </w:p>
          <w:p w:rsidR="009704B4" w:rsidRPr="00BB6060" w:rsidRDefault="009704B4" w:rsidP="00BB6060">
            <w:pPr>
              <w:pStyle w:val="TableParagraph"/>
              <w:spacing w:line="276" w:lineRule="auto"/>
              <w:ind w:left="141"/>
              <w:jc w:val="both"/>
              <w:rPr>
                <w:sz w:val="28"/>
              </w:rPr>
            </w:pPr>
            <w:r w:rsidRPr="00BB6060">
              <w:rPr>
                <w:sz w:val="28"/>
              </w:rPr>
              <w:t>52.72;</w:t>
            </w:r>
            <w:r w:rsidRPr="00BB6060">
              <w:rPr>
                <w:spacing w:val="-7"/>
                <w:sz w:val="28"/>
              </w:rPr>
              <w:t xml:space="preserve"> </w:t>
            </w:r>
            <w:r w:rsidRPr="00BB6060">
              <w:rPr>
                <w:sz w:val="28"/>
              </w:rPr>
              <w:t>52.72.1;</w:t>
            </w:r>
            <w:r w:rsidRPr="00BB6060">
              <w:rPr>
                <w:spacing w:val="-7"/>
                <w:sz w:val="28"/>
              </w:rPr>
              <w:t xml:space="preserve"> </w:t>
            </w:r>
            <w:r w:rsidRPr="00BB6060">
              <w:rPr>
                <w:sz w:val="28"/>
              </w:rPr>
              <w:t>52.72.2;</w:t>
            </w:r>
            <w:r w:rsidRPr="00BB6060">
              <w:rPr>
                <w:spacing w:val="-6"/>
                <w:sz w:val="28"/>
              </w:rPr>
              <w:t xml:space="preserve"> </w:t>
            </w:r>
            <w:r w:rsidRPr="00BB6060">
              <w:rPr>
                <w:sz w:val="28"/>
              </w:rPr>
              <w:t>52.74),</w:t>
            </w:r>
          </w:p>
          <w:p w:rsidR="009704B4" w:rsidRPr="00BB6060" w:rsidRDefault="009704B4" w:rsidP="00BB6060">
            <w:pPr>
              <w:pStyle w:val="TableParagraph"/>
              <w:spacing w:line="276" w:lineRule="auto"/>
              <w:ind w:left="141" w:right="43"/>
              <w:jc w:val="both"/>
              <w:rPr>
                <w:sz w:val="28"/>
              </w:rPr>
            </w:pPr>
            <w:r w:rsidRPr="00BB6060">
              <w:rPr>
                <w:sz w:val="28"/>
              </w:rPr>
              <w:t>Раздел</w:t>
            </w:r>
            <w:r w:rsidRPr="00BB6060">
              <w:rPr>
                <w:spacing w:val="1"/>
                <w:sz w:val="28"/>
              </w:rPr>
              <w:t xml:space="preserve"> </w:t>
            </w:r>
            <w:r w:rsidRPr="00BB6060">
              <w:rPr>
                <w:sz w:val="28"/>
              </w:rPr>
              <w:t>К</w:t>
            </w:r>
            <w:r w:rsidRPr="00BB6060">
              <w:rPr>
                <w:spacing w:val="1"/>
                <w:sz w:val="28"/>
              </w:rPr>
              <w:t xml:space="preserve"> </w:t>
            </w:r>
            <w:r w:rsidRPr="00BB6060">
              <w:rPr>
                <w:sz w:val="28"/>
              </w:rPr>
              <w:t>операции</w:t>
            </w:r>
            <w:r w:rsidRPr="00BB6060">
              <w:rPr>
                <w:spacing w:val="1"/>
                <w:sz w:val="28"/>
              </w:rPr>
              <w:t xml:space="preserve"> </w:t>
            </w:r>
            <w:r w:rsidRPr="00BB6060">
              <w:rPr>
                <w:sz w:val="28"/>
              </w:rPr>
              <w:t>с</w:t>
            </w:r>
            <w:r w:rsidRPr="00BB6060">
              <w:rPr>
                <w:spacing w:val="1"/>
                <w:sz w:val="28"/>
              </w:rPr>
              <w:t xml:space="preserve"> </w:t>
            </w:r>
            <w:r w:rsidRPr="00BB6060">
              <w:rPr>
                <w:sz w:val="28"/>
              </w:rPr>
              <w:t>недвижимым</w:t>
            </w:r>
            <w:r w:rsidRPr="00BB6060">
              <w:rPr>
                <w:spacing w:val="1"/>
                <w:sz w:val="28"/>
              </w:rPr>
              <w:t xml:space="preserve"> </w:t>
            </w:r>
            <w:r w:rsidRPr="00BB6060">
              <w:rPr>
                <w:sz w:val="28"/>
              </w:rPr>
              <w:t>имуществом,</w:t>
            </w:r>
            <w:r w:rsidRPr="00BB6060">
              <w:rPr>
                <w:spacing w:val="-67"/>
                <w:sz w:val="28"/>
              </w:rPr>
              <w:t xml:space="preserve"> </w:t>
            </w:r>
            <w:r w:rsidRPr="00BB6060">
              <w:rPr>
                <w:sz w:val="28"/>
              </w:rPr>
              <w:t>аренда и предоставление услуг</w:t>
            </w:r>
            <w:r w:rsidRPr="00BB6060">
              <w:rPr>
                <w:spacing w:val="-67"/>
                <w:sz w:val="28"/>
              </w:rPr>
              <w:t xml:space="preserve"> </w:t>
            </w:r>
            <w:r w:rsidRPr="00BB6060">
              <w:rPr>
                <w:sz w:val="28"/>
              </w:rPr>
              <w:t>(74.2),</w:t>
            </w:r>
          </w:p>
          <w:p w:rsidR="009704B4" w:rsidRPr="00BB6060" w:rsidRDefault="009704B4" w:rsidP="00BB6060">
            <w:pPr>
              <w:pStyle w:val="TableParagraph"/>
              <w:tabs>
                <w:tab w:val="left" w:pos="2484"/>
              </w:tabs>
              <w:spacing w:line="276" w:lineRule="auto"/>
              <w:ind w:left="141" w:right="42"/>
              <w:jc w:val="both"/>
              <w:rPr>
                <w:sz w:val="28"/>
              </w:rPr>
            </w:pPr>
            <w:r w:rsidRPr="00BB6060">
              <w:rPr>
                <w:sz w:val="28"/>
              </w:rPr>
              <w:t>Раздел М образование (80),</w:t>
            </w:r>
            <w:r w:rsidRPr="00BB6060">
              <w:rPr>
                <w:spacing w:val="1"/>
                <w:sz w:val="28"/>
              </w:rPr>
              <w:t xml:space="preserve"> </w:t>
            </w:r>
            <w:r w:rsidRPr="00BB6060">
              <w:rPr>
                <w:sz w:val="28"/>
              </w:rPr>
              <w:t>Раздел</w:t>
            </w:r>
            <w:r w:rsidRPr="00BB6060">
              <w:rPr>
                <w:spacing w:val="56"/>
                <w:sz w:val="28"/>
              </w:rPr>
              <w:t xml:space="preserve"> </w:t>
            </w:r>
            <w:r w:rsidRPr="00BB6060">
              <w:rPr>
                <w:sz w:val="28"/>
              </w:rPr>
              <w:t>N</w:t>
            </w:r>
            <w:r w:rsidRPr="00BB6060">
              <w:rPr>
                <w:spacing w:val="55"/>
                <w:sz w:val="28"/>
              </w:rPr>
              <w:t xml:space="preserve"> </w:t>
            </w:r>
            <w:r w:rsidRPr="00BB6060">
              <w:rPr>
                <w:sz w:val="28"/>
              </w:rPr>
              <w:t>здравоохранение</w:t>
            </w:r>
            <w:r w:rsidRPr="00BB6060">
              <w:rPr>
                <w:spacing w:val="57"/>
                <w:sz w:val="28"/>
              </w:rPr>
              <w:t xml:space="preserve"> </w:t>
            </w:r>
            <w:r w:rsidRPr="00BB6060">
              <w:rPr>
                <w:sz w:val="28"/>
              </w:rPr>
              <w:t>и</w:t>
            </w:r>
            <w:r w:rsidRPr="00BB6060">
              <w:rPr>
                <w:spacing w:val="-67"/>
                <w:sz w:val="28"/>
              </w:rPr>
              <w:t xml:space="preserve"> </w:t>
            </w:r>
            <w:r w:rsidRPr="00BB6060">
              <w:rPr>
                <w:sz w:val="28"/>
              </w:rPr>
              <w:t xml:space="preserve">предоставление </w:t>
            </w:r>
            <w:r w:rsidRPr="00BB6060">
              <w:rPr>
                <w:spacing w:val="-1"/>
                <w:sz w:val="28"/>
              </w:rPr>
              <w:t>социальных</w:t>
            </w:r>
            <w:r w:rsidRPr="00BB6060">
              <w:rPr>
                <w:spacing w:val="-67"/>
                <w:sz w:val="28"/>
              </w:rPr>
              <w:t xml:space="preserve"> </w:t>
            </w:r>
            <w:r w:rsidRPr="00BB6060">
              <w:rPr>
                <w:sz w:val="28"/>
              </w:rPr>
              <w:t>услуг</w:t>
            </w:r>
            <w:r w:rsidRPr="00BB6060">
              <w:rPr>
                <w:spacing w:val="-1"/>
                <w:sz w:val="28"/>
              </w:rPr>
              <w:t xml:space="preserve"> </w:t>
            </w:r>
            <w:r w:rsidRPr="00BB6060">
              <w:rPr>
                <w:sz w:val="28"/>
              </w:rPr>
              <w:t>(85),</w:t>
            </w:r>
          </w:p>
          <w:p w:rsidR="009704B4" w:rsidRPr="00BB6060" w:rsidRDefault="009704B4" w:rsidP="00BB6060">
            <w:pPr>
              <w:pStyle w:val="TableParagraph"/>
              <w:tabs>
                <w:tab w:val="left" w:pos="1385"/>
                <w:tab w:val="left" w:pos="2033"/>
              </w:tabs>
              <w:spacing w:line="276" w:lineRule="auto"/>
              <w:ind w:left="141" w:right="41"/>
              <w:jc w:val="both"/>
              <w:rPr>
                <w:sz w:val="28"/>
              </w:rPr>
            </w:pPr>
            <w:r w:rsidRPr="00BB6060">
              <w:rPr>
                <w:sz w:val="28"/>
              </w:rPr>
              <w:t>Раздел</w:t>
            </w:r>
            <w:r w:rsidRPr="00BB6060">
              <w:rPr>
                <w:sz w:val="28"/>
              </w:rPr>
              <w:tab/>
              <w:t xml:space="preserve">О </w:t>
            </w:r>
            <w:r w:rsidRPr="00BB6060">
              <w:rPr>
                <w:spacing w:val="-1"/>
                <w:sz w:val="28"/>
              </w:rPr>
              <w:t>предоставление</w:t>
            </w:r>
            <w:r w:rsidRPr="00BB6060">
              <w:rPr>
                <w:spacing w:val="-67"/>
                <w:sz w:val="28"/>
              </w:rPr>
              <w:t xml:space="preserve"> </w:t>
            </w:r>
            <w:r w:rsidRPr="00BB6060">
              <w:rPr>
                <w:sz w:val="28"/>
              </w:rPr>
              <w:t xml:space="preserve">прочих </w:t>
            </w:r>
            <w:r w:rsidRPr="00BB6060">
              <w:rPr>
                <w:spacing w:val="-1"/>
                <w:sz w:val="28"/>
              </w:rPr>
              <w:t>коммунальных,</w:t>
            </w:r>
          </w:p>
          <w:p w:rsidR="009704B4" w:rsidRPr="00BB6060" w:rsidRDefault="009704B4" w:rsidP="00BB6060">
            <w:pPr>
              <w:pStyle w:val="TableParagraph"/>
              <w:tabs>
                <w:tab w:val="left" w:pos="1824"/>
                <w:tab w:val="left" w:pos="2223"/>
              </w:tabs>
              <w:spacing w:line="276" w:lineRule="auto"/>
              <w:ind w:left="141" w:right="45"/>
              <w:jc w:val="both"/>
              <w:rPr>
                <w:sz w:val="28"/>
              </w:rPr>
            </w:pPr>
            <w:r w:rsidRPr="00BB6060">
              <w:rPr>
                <w:sz w:val="28"/>
              </w:rPr>
              <w:t>социальных</w:t>
            </w:r>
            <w:r w:rsidRPr="00BB6060">
              <w:rPr>
                <w:sz w:val="28"/>
              </w:rPr>
              <w:tab/>
              <w:t xml:space="preserve">и </w:t>
            </w:r>
            <w:r w:rsidRPr="00BB6060">
              <w:rPr>
                <w:spacing w:val="-1"/>
                <w:sz w:val="28"/>
              </w:rPr>
              <w:t>персональных</w:t>
            </w:r>
            <w:r w:rsidRPr="00BB6060">
              <w:rPr>
                <w:spacing w:val="-67"/>
                <w:sz w:val="28"/>
              </w:rPr>
              <w:t xml:space="preserve"> </w:t>
            </w:r>
            <w:r w:rsidRPr="00BB6060">
              <w:rPr>
                <w:sz w:val="28"/>
              </w:rPr>
              <w:t>услуг</w:t>
            </w:r>
            <w:r w:rsidRPr="00BB6060">
              <w:rPr>
                <w:spacing w:val="-1"/>
                <w:sz w:val="28"/>
              </w:rPr>
              <w:t xml:space="preserve"> </w:t>
            </w:r>
            <w:r w:rsidRPr="00BB6060">
              <w:rPr>
                <w:sz w:val="28"/>
              </w:rPr>
              <w:t>(90;</w:t>
            </w:r>
            <w:r w:rsidRPr="00BB6060">
              <w:rPr>
                <w:spacing w:val="-2"/>
                <w:sz w:val="28"/>
              </w:rPr>
              <w:t xml:space="preserve"> </w:t>
            </w:r>
            <w:r w:rsidRPr="00BB6060">
              <w:rPr>
                <w:sz w:val="28"/>
              </w:rPr>
              <w:t>92;</w:t>
            </w:r>
            <w:r w:rsidRPr="00BB6060">
              <w:rPr>
                <w:spacing w:val="-2"/>
                <w:sz w:val="28"/>
              </w:rPr>
              <w:t xml:space="preserve"> </w:t>
            </w:r>
            <w:r w:rsidRPr="00BB6060">
              <w:rPr>
                <w:sz w:val="28"/>
              </w:rPr>
              <w:t>93)</w:t>
            </w:r>
          </w:p>
        </w:tc>
        <w:tc>
          <w:tcPr>
            <w:tcW w:w="1565" w:type="dxa"/>
          </w:tcPr>
          <w:p w:rsidR="009704B4" w:rsidRPr="00BB6060" w:rsidRDefault="00F007CC" w:rsidP="00BB6060">
            <w:pPr>
              <w:pStyle w:val="TableParagraph"/>
              <w:spacing w:line="276" w:lineRule="auto"/>
              <w:ind w:left="137" w:right="7"/>
              <w:jc w:val="both"/>
              <w:rPr>
                <w:sz w:val="28"/>
              </w:rPr>
            </w:pPr>
            <w:r w:rsidRPr="00BB6060">
              <w:rPr>
                <w:sz w:val="28"/>
              </w:rPr>
              <w:t>5</w:t>
            </w:r>
            <w:r w:rsidR="009704B4" w:rsidRPr="00BB6060">
              <w:rPr>
                <w:sz w:val="28"/>
              </w:rPr>
              <w:t>0 баллов</w:t>
            </w:r>
          </w:p>
        </w:tc>
      </w:tr>
    </w:tbl>
    <w:p w:rsidR="009704B4" w:rsidRPr="00BB6060" w:rsidRDefault="009704B4" w:rsidP="00BB6060">
      <w:pPr>
        <w:pStyle w:val="ac"/>
        <w:spacing w:before="4" w:line="276" w:lineRule="auto"/>
        <w:jc w:val="left"/>
        <w:rPr>
          <w:sz w:val="19"/>
        </w:rPr>
      </w:pPr>
    </w:p>
    <w:p w:rsidR="009704B4" w:rsidRPr="00BB6060" w:rsidRDefault="009704B4" w:rsidP="003B134E">
      <w:pPr>
        <w:pStyle w:val="aa"/>
        <w:widowControl w:val="0"/>
        <w:numPr>
          <w:ilvl w:val="1"/>
          <w:numId w:val="5"/>
        </w:numPr>
        <w:tabs>
          <w:tab w:val="left" w:pos="1097"/>
        </w:tabs>
        <w:autoSpaceDE w:val="0"/>
        <w:autoSpaceDN w:val="0"/>
        <w:spacing w:line="276" w:lineRule="auto"/>
        <w:ind w:left="0" w:firstLine="709"/>
        <w:contextualSpacing w:val="0"/>
        <w:jc w:val="both"/>
      </w:pPr>
      <w:r w:rsidRPr="00BB6060">
        <w:t>среднемесячная</w:t>
      </w:r>
      <w:r w:rsidRPr="00BB6060">
        <w:rPr>
          <w:spacing w:val="1"/>
        </w:rPr>
        <w:t xml:space="preserve"> </w:t>
      </w:r>
      <w:r w:rsidRPr="00BB6060">
        <w:t>заработная</w:t>
      </w:r>
      <w:r w:rsidRPr="00BB6060">
        <w:rPr>
          <w:spacing w:val="1"/>
        </w:rPr>
        <w:t xml:space="preserve"> </w:t>
      </w:r>
      <w:r w:rsidRPr="00BB6060">
        <w:t>плата</w:t>
      </w:r>
      <w:r w:rsidRPr="00BB6060">
        <w:rPr>
          <w:spacing w:val="1"/>
        </w:rPr>
        <w:t xml:space="preserve"> </w:t>
      </w:r>
      <w:r w:rsidRPr="00BB6060">
        <w:t>наемных</w:t>
      </w:r>
      <w:r w:rsidRPr="00BB6060">
        <w:rPr>
          <w:spacing w:val="1"/>
        </w:rPr>
        <w:t xml:space="preserve"> </w:t>
      </w:r>
      <w:r w:rsidRPr="00BB6060">
        <w:t>работников</w:t>
      </w:r>
      <w:r w:rsidRPr="00BB6060">
        <w:rPr>
          <w:spacing w:val="1"/>
        </w:rPr>
        <w:t xml:space="preserve"> </w:t>
      </w:r>
      <w:r w:rsidRPr="00BB6060">
        <w:t>участника</w:t>
      </w:r>
      <w:r w:rsidRPr="00BB6060">
        <w:rPr>
          <w:spacing w:val="1"/>
        </w:rPr>
        <w:t xml:space="preserve"> </w:t>
      </w:r>
      <w:r w:rsidRPr="00BB6060">
        <w:t>конкурсного</w:t>
      </w:r>
      <w:r w:rsidRPr="00BB6060">
        <w:rPr>
          <w:spacing w:val="1"/>
        </w:rPr>
        <w:t xml:space="preserve"> </w:t>
      </w:r>
      <w:r w:rsidRPr="00BB6060">
        <w:t>отбора</w:t>
      </w:r>
      <w:r w:rsidRPr="00BB6060">
        <w:rPr>
          <w:spacing w:val="1"/>
        </w:rPr>
        <w:t xml:space="preserve"> </w:t>
      </w:r>
      <w:r w:rsidRPr="00BB6060">
        <w:t>за</w:t>
      </w:r>
      <w:r w:rsidRPr="00BB6060">
        <w:rPr>
          <w:spacing w:val="1"/>
        </w:rPr>
        <w:t xml:space="preserve"> </w:t>
      </w:r>
      <w:r w:rsidRPr="00BB6060">
        <w:t>два</w:t>
      </w:r>
      <w:r w:rsidRPr="00BB6060">
        <w:rPr>
          <w:spacing w:val="1"/>
        </w:rPr>
        <w:t xml:space="preserve"> </w:t>
      </w:r>
      <w:r w:rsidRPr="00BB6060">
        <w:t>календарных</w:t>
      </w:r>
      <w:r w:rsidRPr="00BB6060">
        <w:rPr>
          <w:spacing w:val="1"/>
        </w:rPr>
        <w:t xml:space="preserve"> </w:t>
      </w:r>
      <w:r w:rsidRPr="00BB6060">
        <w:t>квартала,</w:t>
      </w:r>
      <w:r w:rsidRPr="00BB6060">
        <w:rPr>
          <w:spacing w:val="1"/>
        </w:rPr>
        <w:t xml:space="preserve"> </w:t>
      </w:r>
      <w:r w:rsidRPr="00BB6060">
        <w:t>предшествующие</w:t>
      </w:r>
      <w:r w:rsidRPr="00BB6060">
        <w:rPr>
          <w:spacing w:val="1"/>
        </w:rPr>
        <w:t xml:space="preserve"> </w:t>
      </w:r>
      <w:r w:rsidRPr="00BB6060">
        <w:t>дате</w:t>
      </w:r>
      <w:r w:rsidRPr="00BB6060">
        <w:rPr>
          <w:spacing w:val="1"/>
        </w:rPr>
        <w:t xml:space="preserve"> </w:t>
      </w:r>
      <w:r w:rsidRPr="00BB6060">
        <w:t>подачи</w:t>
      </w:r>
      <w:r w:rsidRPr="00BB6060">
        <w:rPr>
          <w:spacing w:val="-1"/>
        </w:rPr>
        <w:t xml:space="preserve"> </w:t>
      </w:r>
      <w:r w:rsidRPr="00BB6060">
        <w:t>конкурсной</w:t>
      </w:r>
      <w:r w:rsidRPr="00BB6060">
        <w:rPr>
          <w:spacing w:val="-3"/>
        </w:rPr>
        <w:t xml:space="preserve"> </w:t>
      </w:r>
      <w:r w:rsidRPr="00BB6060">
        <w:t>заявки:</w:t>
      </w:r>
    </w:p>
    <w:p w:rsidR="009704B4" w:rsidRPr="00BB6060" w:rsidRDefault="009704B4" w:rsidP="00BB6060">
      <w:pPr>
        <w:pStyle w:val="ac"/>
        <w:spacing w:before="8" w:line="276" w:lineRule="auto"/>
        <w:jc w:val="left"/>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233"/>
        <w:gridCol w:w="2285"/>
      </w:tblGrid>
      <w:tr w:rsidR="009704B4" w:rsidRPr="00BB6060" w:rsidTr="00A3607F">
        <w:trPr>
          <w:trHeight w:val="642"/>
        </w:trPr>
        <w:tc>
          <w:tcPr>
            <w:tcW w:w="7233" w:type="dxa"/>
          </w:tcPr>
          <w:p w:rsidR="009704B4" w:rsidRPr="00BB6060" w:rsidRDefault="009704B4" w:rsidP="00BB6060">
            <w:pPr>
              <w:pStyle w:val="TableParagraph"/>
              <w:spacing w:line="276" w:lineRule="auto"/>
              <w:ind w:left="141"/>
              <w:rPr>
                <w:sz w:val="28"/>
              </w:rPr>
            </w:pPr>
            <w:r w:rsidRPr="00BB6060">
              <w:rPr>
                <w:sz w:val="28"/>
              </w:rPr>
              <w:lastRenderedPageBreak/>
              <w:t>свыше</w:t>
            </w:r>
            <w:r w:rsidRPr="00BB6060">
              <w:rPr>
                <w:spacing w:val="35"/>
                <w:sz w:val="28"/>
              </w:rPr>
              <w:t xml:space="preserve"> </w:t>
            </w:r>
            <w:r w:rsidRPr="00BB6060">
              <w:rPr>
                <w:sz w:val="28"/>
              </w:rPr>
              <w:t>1,5</w:t>
            </w:r>
            <w:r w:rsidRPr="00BB6060">
              <w:rPr>
                <w:spacing w:val="36"/>
                <w:sz w:val="28"/>
              </w:rPr>
              <w:t xml:space="preserve"> </w:t>
            </w:r>
            <w:r w:rsidRPr="00BB6060">
              <w:rPr>
                <w:sz w:val="28"/>
              </w:rPr>
              <w:t>прожиточных</w:t>
            </w:r>
            <w:r w:rsidRPr="00BB6060">
              <w:rPr>
                <w:spacing w:val="37"/>
                <w:sz w:val="28"/>
              </w:rPr>
              <w:t xml:space="preserve"> </w:t>
            </w:r>
            <w:r w:rsidRPr="00BB6060">
              <w:rPr>
                <w:sz w:val="28"/>
              </w:rPr>
              <w:t>минимумов,</w:t>
            </w:r>
            <w:r w:rsidRPr="00BB6060">
              <w:rPr>
                <w:spacing w:val="36"/>
                <w:sz w:val="28"/>
              </w:rPr>
              <w:t xml:space="preserve"> </w:t>
            </w:r>
            <w:r w:rsidRPr="00BB6060">
              <w:rPr>
                <w:sz w:val="28"/>
              </w:rPr>
              <w:t>установленных</w:t>
            </w:r>
            <w:r w:rsidRPr="00BB6060">
              <w:rPr>
                <w:spacing w:val="36"/>
                <w:sz w:val="28"/>
              </w:rPr>
              <w:t xml:space="preserve"> </w:t>
            </w:r>
            <w:r w:rsidRPr="00BB6060">
              <w:rPr>
                <w:sz w:val="28"/>
              </w:rPr>
              <w:t>для</w:t>
            </w:r>
          </w:p>
          <w:p w:rsidR="009704B4" w:rsidRPr="00BB6060" w:rsidRDefault="009704B4" w:rsidP="00BB6060">
            <w:pPr>
              <w:pStyle w:val="TableParagraph"/>
              <w:spacing w:line="276" w:lineRule="auto"/>
              <w:ind w:left="141"/>
              <w:rPr>
                <w:sz w:val="28"/>
              </w:rPr>
            </w:pPr>
            <w:r w:rsidRPr="00BB6060">
              <w:rPr>
                <w:sz w:val="28"/>
              </w:rPr>
              <w:t>трудоспособного</w:t>
            </w:r>
            <w:r w:rsidRPr="00BB6060">
              <w:rPr>
                <w:spacing w:val="-4"/>
                <w:sz w:val="28"/>
              </w:rPr>
              <w:t xml:space="preserve"> </w:t>
            </w:r>
            <w:r w:rsidRPr="00BB6060">
              <w:rPr>
                <w:sz w:val="28"/>
              </w:rPr>
              <w:t>населения</w:t>
            </w:r>
            <w:r w:rsidRPr="00BB6060">
              <w:rPr>
                <w:spacing w:val="-5"/>
                <w:sz w:val="28"/>
              </w:rPr>
              <w:t xml:space="preserve"> </w:t>
            </w:r>
            <w:r w:rsidRPr="00BB6060">
              <w:rPr>
                <w:sz w:val="28"/>
              </w:rPr>
              <w:t>Нижегородской</w:t>
            </w:r>
            <w:r w:rsidRPr="00BB6060">
              <w:rPr>
                <w:spacing w:val="-4"/>
                <w:sz w:val="28"/>
              </w:rPr>
              <w:t xml:space="preserve"> </w:t>
            </w:r>
            <w:r w:rsidRPr="00BB6060">
              <w:rPr>
                <w:sz w:val="28"/>
              </w:rPr>
              <w:t>области</w:t>
            </w:r>
          </w:p>
        </w:tc>
        <w:tc>
          <w:tcPr>
            <w:tcW w:w="2285" w:type="dxa"/>
          </w:tcPr>
          <w:p w:rsidR="009704B4" w:rsidRPr="00BB6060" w:rsidRDefault="009704B4" w:rsidP="00BB6060">
            <w:pPr>
              <w:pStyle w:val="TableParagraph"/>
              <w:spacing w:line="276" w:lineRule="auto"/>
              <w:ind w:left="595" w:right="596"/>
              <w:jc w:val="center"/>
              <w:rPr>
                <w:sz w:val="28"/>
              </w:rPr>
            </w:pPr>
            <w:r w:rsidRPr="00BB6060">
              <w:rPr>
                <w:sz w:val="28"/>
              </w:rPr>
              <w:t>100</w:t>
            </w:r>
            <w:r w:rsidRPr="00BB6060">
              <w:rPr>
                <w:spacing w:val="-1"/>
                <w:sz w:val="28"/>
              </w:rPr>
              <w:t xml:space="preserve"> </w:t>
            </w:r>
            <w:r w:rsidRPr="00BB6060">
              <w:rPr>
                <w:sz w:val="28"/>
              </w:rPr>
              <w:t>баллов</w:t>
            </w:r>
          </w:p>
        </w:tc>
      </w:tr>
      <w:tr w:rsidR="009704B4" w:rsidRPr="00BB6060" w:rsidTr="00A3607F">
        <w:trPr>
          <w:trHeight w:val="323"/>
        </w:trPr>
        <w:tc>
          <w:tcPr>
            <w:tcW w:w="7233" w:type="dxa"/>
          </w:tcPr>
          <w:p w:rsidR="009704B4" w:rsidRPr="00BB6060" w:rsidRDefault="009704B4" w:rsidP="00BB6060">
            <w:pPr>
              <w:pStyle w:val="TableParagraph"/>
              <w:spacing w:line="276" w:lineRule="auto"/>
              <w:ind w:left="141"/>
              <w:rPr>
                <w:sz w:val="28"/>
              </w:rPr>
            </w:pPr>
            <w:r w:rsidRPr="00BB6060">
              <w:rPr>
                <w:sz w:val="28"/>
              </w:rPr>
              <w:t>свыше</w:t>
            </w:r>
            <w:r w:rsidRPr="00BB6060">
              <w:rPr>
                <w:spacing w:val="-5"/>
                <w:sz w:val="28"/>
              </w:rPr>
              <w:t xml:space="preserve"> </w:t>
            </w:r>
            <w:r w:rsidRPr="00BB6060">
              <w:rPr>
                <w:sz w:val="28"/>
              </w:rPr>
              <w:t>1 до</w:t>
            </w:r>
            <w:r w:rsidRPr="00BB6060">
              <w:rPr>
                <w:spacing w:val="-1"/>
                <w:sz w:val="28"/>
              </w:rPr>
              <w:t xml:space="preserve"> </w:t>
            </w:r>
            <w:r w:rsidRPr="00BB6060">
              <w:rPr>
                <w:sz w:val="28"/>
              </w:rPr>
              <w:t>1,5 прожиточных минимумов</w:t>
            </w:r>
          </w:p>
        </w:tc>
        <w:tc>
          <w:tcPr>
            <w:tcW w:w="2285" w:type="dxa"/>
          </w:tcPr>
          <w:p w:rsidR="009704B4" w:rsidRPr="00BB6060" w:rsidRDefault="009704B4" w:rsidP="00BB6060">
            <w:pPr>
              <w:pStyle w:val="TableParagraph"/>
              <w:spacing w:line="276" w:lineRule="auto"/>
              <w:ind w:left="595" w:right="596"/>
              <w:jc w:val="center"/>
              <w:rPr>
                <w:sz w:val="28"/>
              </w:rPr>
            </w:pPr>
            <w:r w:rsidRPr="00BB6060">
              <w:rPr>
                <w:sz w:val="28"/>
              </w:rPr>
              <w:t>50</w:t>
            </w:r>
            <w:r w:rsidRPr="00BB6060">
              <w:rPr>
                <w:spacing w:val="-3"/>
                <w:sz w:val="28"/>
              </w:rPr>
              <w:t xml:space="preserve"> </w:t>
            </w:r>
            <w:r w:rsidRPr="00BB6060">
              <w:rPr>
                <w:sz w:val="28"/>
              </w:rPr>
              <w:t>баллов</w:t>
            </w:r>
          </w:p>
        </w:tc>
      </w:tr>
    </w:tbl>
    <w:p w:rsidR="009704B4" w:rsidRPr="00BB6060" w:rsidRDefault="009704B4" w:rsidP="00BB6060">
      <w:pPr>
        <w:pStyle w:val="ac"/>
        <w:spacing w:before="4" w:line="276" w:lineRule="auto"/>
        <w:jc w:val="left"/>
        <w:rPr>
          <w:sz w:val="27"/>
        </w:rPr>
      </w:pPr>
    </w:p>
    <w:p w:rsidR="009704B4" w:rsidRPr="00BB6060" w:rsidRDefault="009704B4" w:rsidP="00780AF4">
      <w:pPr>
        <w:pStyle w:val="aa"/>
        <w:widowControl w:val="0"/>
        <w:numPr>
          <w:ilvl w:val="1"/>
          <w:numId w:val="5"/>
        </w:numPr>
        <w:tabs>
          <w:tab w:val="left" w:pos="1049"/>
        </w:tabs>
        <w:autoSpaceDE w:val="0"/>
        <w:autoSpaceDN w:val="0"/>
        <w:spacing w:line="276" w:lineRule="auto"/>
        <w:ind w:left="0" w:firstLine="709"/>
        <w:contextualSpacing w:val="0"/>
        <w:jc w:val="both"/>
      </w:pPr>
      <w:r w:rsidRPr="00BB6060">
        <w:t>бюджетная эффективность субсидии участника конкурсного отбора</w:t>
      </w:r>
      <w:r w:rsidRPr="00BB6060">
        <w:rPr>
          <w:spacing w:val="1"/>
        </w:rPr>
        <w:t xml:space="preserve"> </w:t>
      </w:r>
      <w:r w:rsidRPr="00BB6060">
        <w:t>(соотношение объема платежей в бюджетную систему (не включая НДС</w:t>
      </w:r>
      <w:r w:rsidR="0059615B" w:rsidRPr="00BB6060">
        <w:t xml:space="preserve"> и отчислений страховых взносов в государственные фонды</w:t>
      </w:r>
      <w:r w:rsidRPr="00BB6060">
        <w:t>),</w:t>
      </w:r>
      <w:r w:rsidRPr="00BB6060">
        <w:rPr>
          <w:spacing w:val="1"/>
        </w:rPr>
        <w:t xml:space="preserve"> </w:t>
      </w:r>
      <w:r w:rsidRPr="00BB6060">
        <w:t>уплаченных</w:t>
      </w:r>
      <w:r w:rsidRPr="00BB6060">
        <w:rPr>
          <w:spacing w:val="1"/>
        </w:rPr>
        <w:t xml:space="preserve"> </w:t>
      </w:r>
      <w:r w:rsidRPr="00BB6060">
        <w:t>за</w:t>
      </w:r>
      <w:r w:rsidRPr="00BB6060">
        <w:rPr>
          <w:spacing w:val="1"/>
        </w:rPr>
        <w:t xml:space="preserve"> </w:t>
      </w:r>
      <w:r w:rsidRPr="00BB6060">
        <w:t>предшествующий</w:t>
      </w:r>
      <w:r w:rsidRPr="00BB6060">
        <w:rPr>
          <w:spacing w:val="1"/>
        </w:rPr>
        <w:t xml:space="preserve"> </w:t>
      </w:r>
      <w:r w:rsidRPr="00BB6060">
        <w:t>дате</w:t>
      </w:r>
      <w:r w:rsidRPr="00BB6060">
        <w:rPr>
          <w:spacing w:val="1"/>
        </w:rPr>
        <w:t xml:space="preserve"> </w:t>
      </w:r>
      <w:r w:rsidRPr="00BB6060">
        <w:t>подачи</w:t>
      </w:r>
      <w:r w:rsidRPr="00BB6060">
        <w:rPr>
          <w:spacing w:val="1"/>
        </w:rPr>
        <w:t xml:space="preserve"> </w:t>
      </w:r>
      <w:r w:rsidRPr="00BB6060">
        <w:t>конкурсной</w:t>
      </w:r>
      <w:r w:rsidRPr="00BB6060">
        <w:rPr>
          <w:spacing w:val="71"/>
        </w:rPr>
        <w:t xml:space="preserve"> </w:t>
      </w:r>
      <w:r w:rsidRPr="00BB6060">
        <w:t>заявки</w:t>
      </w:r>
      <w:r w:rsidRPr="00BB6060">
        <w:rPr>
          <w:spacing w:val="1"/>
        </w:rPr>
        <w:t xml:space="preserve"> </w:t>
      </w:r>
      <w:r w:rsidRPr="00BB6060">
        <w:t>календарный</w:t>
      </w:r>
      <w:r w:rsidRPr="00BB6060">
        <w:rPr>
          <w:spacing w:val="-1"/>
        </w:rPr>
        <w:t xml:space="preserve"> </w:t>
      </w:r>
      <w:r w:rsidRPr="00BB6060">
        <w:t>год</w:t>
      </w:r>
      <w:r w:rsidR="006C37DD" w:rsidRPr="00BB6060">
        <w:t>,</w:t>
      </w:r>
      <w:r w:rsidRPr="00BB6060">
        <w:t xml:space="preserve"> к</w:t>
      </w:r>
      <w:r w:rsidRPr="00BB6060">
        <w:rPr>
          <w:spacing w:val="-2"/>
        </w:rPr>
        <w:t xml:space="preserve"> </w:t>
      </w:r>
      <w:r w:rsidRPr="00BB6060">
        <w:t>объему</w:t>
      </w:r>
      <w:r w:rsidRPr="00BB6060">
        <w:rPr>
          <w:spacing w:val="-5"/>
        </w:rPr>
        <w:t xml:space="preserve"> </w:t>
      </w:r>
      <w:r w:rsidRPr="00BB6060">
        <w:t>запрашиваемой субсидии</w:t>
      </w:r>
      <w:r w:rsidRPr="00BB6060">
        <w:rPr>
          <w:spacing w:val="-1"/>
        </w:rPr>
        <w:t xml:space="preserve"> </w:t>
      </w:r>
      <w:r w:rsidRPr="00BB6060">
        <w:t>(в</w:t>
      </w:r>
      <w:r w:rsidRPr="00BB6060">
        <w:rPr>
          <w:spacing w:val="-2"/>
        </w:rPr>
        <w:t xml:space="preserve"> </w:t>
      </w:r>
      <w:r w:rsidRPr="00BB6060">
        <w:t>процентах):</w:t>
      </w:r>
    </w:p>
    <w:p w:rsidR="009704B4" w:rsidRPr="00BB6060" w:rsidRDefault="009704B4" w:rsidP="00BB6060">
      <w:pPr>
        <w:pStyle w:val="ac"/>
        <w:spacing w:before="8" w:line="276" w:lineRule="auto"/>
        <w:jc w:val="left"/>
      </w:pPr>
    </w:p>
    <w:tbl>
      <w:tblPr>
        <w:tblW w:w="9518"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683"/>
        <w:gridCol w:w="2835"/>
      </w:tblGrid>
      <w:tr w:rsidR="009704B4" w:rsidRPr="00BB6060" w:rsidTr="00A3607F">
        <w:trPr>
          <w:trHeight w:val="321"/>
        </w:trPr>
        <w:tc>
          <w:tcPr>
            <w:tcW w:w="6683" w:type="dxa"/>
          </w:tcPr>
          <w:p w:rsidR="009704B4" w:rsidRPr="00BB6060" w:rsidRDefault="009704B4" w:rsidP="00BB6060">
            <w:pPr>
              <w:pStyle w:val="TableParagraph"/>
              <w:spacing w:line="276" w:lineRule="auto"/>
              <w:ind w:left="141"/>
              <w:rPr>
                <w:sz w:val="28"/>
              </w:rPr>
            </w:pPr>
            <w:r w:rsidRPr="00BB6060">
              <w:rPr>
                <w:sz w:val="28"/>
              </w:rPr>
              <w:t>свыше</w:t>
            </w:r>
            <w:r w:rsidRPr="00BB6060">
              <w:rPr>
                <w:spacing w:val="-5"/>
                <w:sz w:val="28"/>
              </w:rPr>
              <w:t xml:space="preserve"> </w:t>
            </w:r>
            <w:r w:rsidRPr="00BB6060">
              <w:rPr>
                <w:sz w:val="28"/>
              </w:rPr>
              <w:t>100 процентов</w:t>
            </w:r>
          </w:p>
        </w:tc>
        <w:tc>
          <w:tcPr>
            <w:tcW w:w="2835" w:type="dxa"/>
          </w:tcPr>
          <w:p w:rsidR="009704B4" w:rsidRPr="00BB6060" w:rsidRDefault="009704B4" w:rsidP="00BB6060">
            <w:pPr>
              <w:pStyle w:val="TableParagraph"/>
              <w:spacing w:line="276" w:lineRule="auto"/>
              <w:ind w:left="597" w:right="594"/>
              <w:jc w:val="center"/>
              <w:rPr>
                <w:sz w:val="28"/>
              </w:rPr>
            </w:pPr>
            <w:r w:rsidRPr="00BB6060">
              <w:rPr>
                <w:sz w:val="28"/>
              </w:rPr>
              <w:t>100</w:t>
            </w:r>
            <w:r w:rsidRPr="00BB6060">
              <w:rPr>
                <w:spacing w:val="-1"/>
                <w:sz w:val="28"/>
              </w:rPr>
              <w:t xml:space="preserve"> </w:t>
            </w:r>
            <w:r w:rsidRPr="00BB6060">
              <w:rPr>
                <w:sz w:val="28"/>
              </w:rPr>
              <w:t>баллов</w:t>
            </w:r>
          </w:p>
        </w:tc>
      </w:tr>
      <w:tr w:rsidR="009704B4" w:rsidRPr="00BB6060" w:rsidTr="00A3607F">
        <w:trPr>
          <w:trHeight w:val="321"/>
        </w:trPr>
        <w:tc>
          <w:tcPr>
            <w:tcW w:w="6683" w:type="dxa"/>
          </w:tcPr>
          <w:p w:rsidR="009704B4" w:rsidRPr="00BB6060" w:rsidRDefault="009704B4" w:rsidP="00BB6060">
            <w:pPr>
              <w:pStyle w:val="TableParagraph"/>
              <w:spacing w:line="276" w:lineRule="auto"/>
              <w:ind w:left="141"/>
              <w:rPr>
                <w:sz w:val="28"/>
              </w:rPr>
            </w:pPr>
            <w:r w:rsidRPr="00BB6060">
              <w:rPr>
                <w:sz w:val="28"/>
              </w:rPr>
              <w:t>свыше</w:t>
            </w:r>
            <w:r w:rsidRPr="00BB6060">
              <w:rPr>
                <w:spacing w:val="-2"/>
                <w:sz w:val="28"/>
              </w:rPr>
              <w:t xml:space="preserve"> </w:t>
            </w:r>
            <w:r w:rsidRPr="00BB6060">
              <w:rPr>
                <w:sz w:val="28"/>
              </w:rPr>
              <w:t>50 до</w:t>
            </w:r>
            <w:r w:rsidRPr="00BB6060">
              <w:rPr>
                <w:spacing w:val="-3"/>
                <w:sz w:val="28"/>
              </w:rPr>
              <w:t xml:space="preserve"> </w:t>
            </w:r>
            <w:r w:rsidRPr="00BB6060">
              <w:rPr>
                <w:sz w:val="28"/>
              </w:rPr>
              <w:t>100</w:t>
            </w:r>
            <w:r w:rsidRPr="00BB6060">
              <w:rPr>
                <w:spacing w:val="-4"/>
                <w:sz w:val="28"/>
              </w:rPr>
              <w:t xml:space="preserve"> </w:t>
            </w:r>
            <w:r w:rsidRPr="00BB6060">
              <w:rPr>
                <w:sz w:val="28"/>
              </w:rPr>
              <w:t>процентов</w:t>
            </w:r>
          </w:p>
        </w:tc>
        <w:tc>
          <w:tcPr>
            <w:tcW w:w="2835" w:type="dxa"/>
          </w:tcPr>
          <w:p w:rsidR="009704B4" w:rsidRPr="00BB6060" w:rsidRDefault="009704B4" w:rsidP="00BB6060">
            <w:pPr>
              <w:pStyle w:val="TableParagraph"/>
              <w:spacing w:line="276" w:lineRule="auto"/>
              <w:ind w:left="597" w:right="594"/>
              <w:jc w:val="center"/>
              <w:rPr>
                <w:sz w:val="28"/>
              </w:rPr>
            </w:pPr>
            <w:r w:rsidRPr="00BB6060">
              <w:rPr>
                <w:sz w:val="28"/>
              </w:rPr>
              <w:t>70</w:t>
            </w:r>
            <w:r w:rsidRPr="00BB6060">
              <w:rPr>
                <w:spacing w:val="-3"/>
                <w:sz w:val="28"/>
              </w:rPr>
              <w:t xml:space="preserve"> </w:t>
            </w:r>
            <w:r w:rsidRPr="00BB6060">
              <w:rPr>
                <w:sz w:val="28"/>
              </w:rPr>
              <w:t>баллов</w:t>
            </w:r>
          </w:p>
        </w:tc>
      </w:tr>
      <w:tr w:rsidR="009704B4" w:rsidRPr="00BB6060" w:rsidTr="00A3607F">
        <w:trPr>
          <w:trHeight w:val="321"/>
        </w:trPr>
        <w:tc>
          <w:tcPr>
            <w:tcW w:w="6683" w:type="dxa"/>
          </w:tcPr>
          <w:p w:rsidR="009704B4" w:rsidRPr="00BB6060" w:rsidRDefault="009704B4" w:rsidP="00BB6060">
            <w:pPr>
              <w:pStyle w:val="TableParagraph"/>
              <w:spacing w:line="276" w:lineRule="auto"/>
              <w:ind w:left="141"/>
              <w:rPr>
                <w:sz w:val="28"/>
              </w:rPr>
            </w:pPr>
            <w:r w:rsidRPr="00BB6060">
              <w:rPr>
                <w:sz w:val="28"/>
              </w:rPr>
              <w:t>свыше 30</w:t>
            </w:r>
            <w:r w:rsidRPr="00BB6060">
              <w:rPr>
                <w:spacing w:val="-1"/>
                <w:sz w:val="28"/>
              </w:rPr>
              <w:t xml:space="preserve"> </w:t>
            </w:r>
            <w:r w:rsidRPr="00BB6060">
              <w:rPr>
                <w:sz w:val="28"/>
              </w:rPr>
              <w:t>до</w:t>
            </w:r>
            <w:r w:rsidRPr="00BB6060">
              <w:rPr>
                <w:spacing w:val="-3"/>
                <w:sz w:val="28"/>
              </w:rPr>
              <w:t xml:space="preserve"> </w:t>
            </w:r>
            <w:r w:rsidRPr="00BB6060">
              <w:rPr>
                <w:sz w:val="28"/>
              </w:rPr>
              <w:t>50</w:t>
            </w:r>
            <w:r w:rsidRPr="00BB6060">
              <w:rPr>
                <w:spacing w:val="-4"/>
                <w:sz w:val="28"/>
              </w:rPr>
              <w:t xml:space="preserve"> </w:t>
            </w:r>
            <w:r w:rsidRPr="00BB6060">
              <w:rPr>
                <w:sz w:val="28"/>
              </w:rPr>
              <w:t>процентов</w:t>
            </w:r>
          </w:p>
        </w:tc>
        <w:tc>
          <w:tcPr>
            <w:tcW w:w="2835" w:type="dxa"/>
          </w:tcPr>
          <w:p w:rsidR="009704B4" w:rsidRPr="00BB6060" w:rsidRDefault="009704B4" w:rsidP="00BB6060">
            <w:pPr>
              <w:pStyle w:val="TableParagraph"/>
              <w:spacing w:line="276" w:lineRule="auto"/>
              <w:ind w:left="597" w:right="594"/>
              <w:jc w:val="center"/>
              <w:rPr>
                <w:sz w:val="28"/>
              </w:rPr>
            </w:pPr>
            <w:r w:rsidRPr="00BB6060">
              <w:rPr>
                <w:sz w:val="28"/>
              </w:rPr>
              <w:t>40</w:t>
            </w:r>
            <w:r w:rsidRPr="00BB6060">
              <w:rPr>
                <w:spacing w:val="-3"/>
                <w:sz w:val="28"/>
              </w:rPr>
              <w:t xml:space="preserve"> </w:t>
            </w:r>
            <w:r w:rsidRPr="00BB6060">
              <w:rPr>
                <w:sz w:val="28"/>
              </w:rPr>
              <w:t>баллов</w:t>
            </w:r>
          </w:p>
        </w:tc>
      </w:tr>
      <w:tr w:rsidR="009704B4" w:rsidRPr="00BB6060" w:rsidTr="00A3607F">
        <w:trPr>
          <w:trHeight w:val="323"/>
        </w:trPr>
        <w:tc>
          <w:tcPr>
            <w:tcW w:w="6683" w:type="dxa"/>
          </w:tcPr>
          <w:p w:rsidR="009704B4" w:rsidRPr="00BB6060" w:rsidRDefault="009704B4" w:rsidP="00BB6060">
            <w:pPr>
              <w:pStyle w:val="TableParagraph"/>
              <w:spacing w:line="276" w:lineRule="auto"/>
              <w:ind w:left="141"/>
              <w:rPr>
                <w:sz w:val="28"/>
              </w:rPr>
            </w:pPr>
            <w:r w:rsidRPr="00BB6060">
              <w:rPr>
                <w:sz w:val="28"/>
              </w:rPr>
              <w:t>менее</w:t>
            </w:r>
            <w:r w:rsidRPr="00BB6060">
              <w:rPr>
                <w:spacing w:val="-4"/>
                <w:sz w:val="28"/>
              </w:rPr>
              <w:t xml:space="preserve"> </w:t>
            </w:r>
            <w:r w:rsidRPr="00BB6060">
              <w:rPr>
                <w:sz w:val="28"/>
              </w:rPr>
              <w:t>30 процентов</w:t>
            </w:r>
          </w:p>
        </w:tc>
        <w:tc>
          <w:tcPr>
            <w:tcW w:w="2835" w:type="dxa"/>
          </w:tcPr>
          <w:p w:rsidR="009704B4" w:rsidRPr="00BB6060" w:rsidRDefault="009704B4" w:rsidP="00BB6060">
            <w:pPr>
              <w:pStyle w:val="TableParagraph"/>
              <w:spacing w:line="276" w:lineRule="auto"/>
              <w:ind w:left="597" w:right="594"/>
              <w:jc w:val="center"/>
              <w:rPr>
                <w:sz w:val="28"/>
              </w:rPr>
            </w:pPr>
            <w:r w:rsidRPr="00BB6060">
              <w:rPr>
                <w:sz w:val="28"/>
              </w:rPr>
              <w:t>20</w:t>
            </w:r>
            <w:r w:rsidRPr="00BB6060">
              <w:rPr>
                <w:spacing w:val="-3"/>
                <w:sz w:val="28"/>
              </w:rPr>
              <w:t xml:space="preserve"> </w:t>
            </w:r>
            <w:r w:rsidRPr="00BB6060">
              <w:rPr>
                <w:sz w:val="28"/>
              </w:rPr>
              <w:t>баллов</w:t>
            </w:r>
          </w:p>
        </w:tc>
      </w:tr>
    </w:tbl>
    <w:p w:rsidR="009704B4" w:rsidRPr="00BB6060" w:rsidRDefault="009704B4" w:rsidP="00BB6060">
      <w:pPr>
        <w:pStyle w:val="ac"/>
        <w:spacing w:before="4" w:line="276" w:lineRule="auto"/>
        <w:jc w:val="left"/>
        <w:rPr>
          <w:sz w:val="27"/>
        </w:rPr>
      </w:pPr>
    </w:p>
    <w:p w:rsidR="009704B4" w:rsidRPr="00BB6060" w:rsidRDefault="009704B4" w:rsidP="003B134E">
      <w:pPr>
        <w:pStyle w:val="aa"/>
        <w:widowControl w:val="0"/>
        <w:numPr>
          <w:ilvl w:val="1"/>
          <w:numId w:val="5"/>
        </w:numPr>
        <w:tabs>
          <w:tab w:val="left" w:pos="1027"/>
        </w:tabs>
        <w:autoSpaceDE w:val="0"/>
        <w:autoSpaceDN w:val="0"/>
        <w:spacing w:line="276" w:lineRule="auto"/>
        <w:ind w:left="0" w:firstLine="709"/>
        <w:contextualSpacing w:val="0"/>
        <w:jc w:val="both"/>
      </w:pPr>
      <w:r w:rsidRPr="00BB6060">
        <w:t>участники конкурсного отбора, принявшие на себя обязательство по</w:t>
      </w:r>
      <w:r w:rsidRPr="00BB6060">
        <w:rPr>
          <w:spacing w:val="1"/>
        </w:rPr>
        <w:t xml:space="preserve"> </w:t>
      </w:r>
      <w:r w:rsidRPr="00BB6060">
        <w:t>увеличению</w:t>
      </w:r>
      <w:r w:rsidRPr="00BB6060">
        <w:rPr>
          <w:spacing w:val="1"/>
        </w:rPr>
        <w:t xml:space="preserve"> </w:t>
      </w:r>
      <w:r w:rsidRPr="00BB6060">
        <w:t>численности</w:t>
      </w:r>
      <w:r w:rsidRPr="00BB6060">
        <w:rPr>
          <w:spacing w:val="1"/>
        </w:rPr>
        <w:t xml:space="preserve"> </w:t>
      </w:r>
      <w:r w:rsidRPr="00BB6060">
        <w:t>наемных</w:t>
      </w:r>
      <w:r w:rsidRPr="00BB6060">
        <w:rPr>
          <w:spacing w:val="1"/>
        </w:rPr>
        <w:t xml:space="preserve"> </w:t>
      </w:r>
      <w:r w:rsidRPr="00BB6060">
        <w:t>работников</w:t>
      </w:r>
      <w:r w:rsidRPr="00BB6060">
        <w:rPr>
          <w:spacing w:val="1"/>
        </w:rPr>
        <w:t xml:space="preserve"> </w:t>
      </w:r>
      <w:r w:rsidRPr="00BB6060">
        <w:t>за</w:t>
      </w:r>
      <w:r w:rsidRPr="00BB6060">
        <w:rPr>
          <w:spacing w:val="1"/>
        </w:rPr>
        <w:t xml:space="preserve"> </w:t>
      </w:r>
      <w:r w:rsidRPr="00BB6060">
        <w:t>год</w:t>
      </w:r>
      <w:r w:rsidRPr="00BB6060">
        <w:rPr>
          <w:spacing w:val="1"/>
        </w:rPr>
        <w:t xml:space="preserve"> </w:t>
      </w:r>
      <w:r w:rsidRPr="00BB6060">
        <w:t>получения</w:t>
      </w:r>
      <w:r w:rsidRPr="00BB6060">
        <w:rPr>
          <w:spacing w:val="-1"/>
        </w:rPr>
        <w:t xml:space="preserve"> </w:t>
      </w:r>
      <w:r w:rsidRPr="00BB6060">
        <w:t>субсидии:</w:t>
      </w:r>
    </w:p>
    <w:p w:rsidR="009704B4" w:rsidRPr="00BB6060" w:rsidRDefault="00F007CC" w:rsidP="003B134E">
      <w:pPr>
        <w:pStyle w:val="ac"/>
        <w:spacing w:line="276" w:lineRule="auto"/>
        <w:ind w:firstLine="709"/>
      </w:pPr>
      <w:r w:rsidRPr="00BB6060">
        <w:t xml:space="preserve">- </w:t>
      </w:r>
      <w:r w:rsidR="009704B4" w:rsidRPr="00BB6060">
        <w:t>свыше</w:t>
      </w:r>
      <w:r w:rsidR="009704B4" w:rsidRPr="00BB6060">
        <w:rPr>
          <w:spacing w:val="-4"/>
        </w:rPr>
        <w:t xml:space="preserve"> </w:t>
      </w:r>
      <w:r w:rsidR="009704B4" w:rsidRPr="00BB6060">
        <w:t>10</w:t>
      </w:r>
      <w:r w:rsidR="009704B4" w:rsidRPr="00BB6060">
        <w:rPr>
          <w:spacing w:val="1"/>
        </w:rPr>
        <w:t xml:space="preserve"> </w:t>
      </w:r>
      <w:r w:rsidR="009704B4" w:rsidRPr="00BB6060">
        <w:t>человек</w:t>
      </w:r>
      <w:r w:rsidR="009704B4" w:rsidRPr="00BB6060">
        <w:rPr>
          <w:spacing w:val="-3"/>
        </w:rPr>
        <w:t xml:space="preserve"> </w:t>
      </w:r>
      <w:r w:rsidR="009704B4" w:rsidRPr="00BB6060">
        <w:t>–</w:t>
      </w:r>
      <w:r w:rsidR="009704B4" w:rsidRPr="00BB6060">
        <w:rPr>
          <w:spacing w:val="-2"/>
        </w:rPr>
        <w:t xml:space="preserve"> </w:t>
      </w:r>
      <w:r w:rsidR="009704B4" w:rsidRPr="00BB6060">
        <w:t>100</w:t>
      </w:r>
      <w:r w:rsidR="009704B4" w:rsidRPr="00BB6060">
        <w:rPr>
          <w:spacing w:val="1"/>
        </w:rPr>
        <w:t xml:space="preserve"> </w:t>
      </w:r>
      <w:r w:rsidR="009704B4" w:rsidRPr="00BB6060">
        <w:t>баллов;</w:t>
      </w:r>
    </w:p>
    <w:p w:rsidR="009704B4" w:rsidRPr="00BB6060" w:rsidRDefault="00F007CC" w:rsidP="003B134E">
      <w:pPr>
        <w:pStyle w:val="ac"/>
        <w:spacing w:line="276" w:lineRule="auto"/>
        <w:ind w:firstLine="709"/>
      </w:pPr>
      <w:r w:rsidRPr="00BB6060">
        <w:t xml:space="preserve">- </w:t>
      </w:r>
      <w:r w:rsidR="009704B4" w:rsidRPr="00BB6060">
        <w:t>от</w:t>
      </w:r>
      <w:r w:rsidR="009704B4" w:rsidRPr="00BB6060">
        <w:rPr>
          <w:spacing w:val="-1"/>
        </w:rPr>
        <w:t xml:space="preserve"> </w:t>
      </w:r>
      <w:r w:rsidR="009704B4" w:rsidRPr="00BB6060">
        <w:t>7</w:t>
      </w:r>
      <w:r w:rsidR="009704B4" w:rsidRPr="00BB6060">
        <w:rPr>
          <w:spacing w:val="-3"/>
        </w:rPr>
        <w:t xml:space="preserve"> </w:t>
      </w:r>
      <w:r w:rsidR="009704B4" w:rsidRPr="00BB6060">
        <w:t>до</w:t>
      </w:r>
      <w:r w:rsidR="009704B4" w:rsidRPr="00BB6060">
        <w:rPr>
          <w:spacing w:val="-3"/>
        </w:rPr>
        <w:t xml:space="preserve"> </w:t>
      </w:r>
      <w:r w:rsidR="009704B4" w:rsidRPr="00BB6060">
        <w:t>10</w:t>
      </w:r>
      <w:r w:rsidR="009704B4" w:rsidRPr="00BB6060">
        <w:rPr>
          <w:spacing w:val="-2"/>
        </w:rPr>
        <w:t xml:space="preserve"> </w:t>
      </w:r>
      <w:r w:rsidR="009704B4" w:rsidRPr="00BB6060">
        <w:t>человек</w:t>
      </w:r>
      <w:r w:rsidR="009704B4" w:rsidRPr="00BB6060">
        <w:rPr>
          <w:spacing w:val="2"/>
        </w:rPr>
        <w:t xml:space="preserve"> </w:t>
      </w:r>
      <w:r w:rsidR="009704B4" w:rsidRPr="00BB6060">
        <w:t>–</w:t>
      </w:r>
      <w:r w:rsidR="009704B4" w:rsidRPr="00BB6060">
        <w:rPr>
          <w:spacing w:val="-2"/>
        </w:rPr>
        <w:t xml:space="preserve"> </w:t>
      </w:r>
      <w:r w:rsidR="009704B4" w:rsidRPr="00BB6060">
        <w:t>50</w:t>
      </w:r>
      <w:r w:rsidR="009704B4" w:rsidRPr="00BB6060">
        <w:rPr>
          <w:spacing w:val="-3"/>
        </w:rPr>
        <w:t xml:space="preserve"> </w:t>
      </w:r>
      <w:r w:rsidR="009704B4" w:rsidRPr="00BB6060">
        <w:t>баллов;</w:t>
      </w:r>
    </w:p>
    <w:p w:rsidR="009704B4" w:rsidRPr="00BB6060" w:rsidRDefault="00F007CC" w:rsidP="003B134E">
      <w:pPr>
        <w:pStyle w:val="ac"/>
        <w:spacing w:line="276" w:lineRule="auto"/>
        <w:ind w:firstLine="709"/>
      </w:pPr>
      <w:r w:rsidRPr="00BB6060">
        <w:t xml:space="preserve">- </w:t>
      </w:r>
      <w:r w:rsidR="009704B4" w:rsidRPr="00BB6060">
        <w:t>от</w:t>
      </w:r>
      <w:r w:rsidR="009704B4" w:rsidRPr="00BB6060">
        <w:rPr>
          <w:spacing w:val="-2"/>
        </w:rPr>
        <w:t xml:space="preserve"> </w:t>
      </w:r>
      <w:r w:rsidR="009704B4" w:rsidRPr="00BB6060">
        <w:t>4</w:t>
      </w:r>
      <w:r w:rsidR="009704B4" w:rsidRPr="00BB6060">
        <w:rPr>
          <w:spacing w:val="-3"/>
        </w:rPr>
        <w:t xml:space="preserve"> </w:t>
      </w:r>
      <w:r w:rsidR="009704B4" w:rsidRPr="00BB6060">
        <w:t>до</w:t>
      </w:r>
      <w:r w:rsidR="009704B4" w:rsidRPr="00BB6060">
        <w:rPr>
          <w:spacing w:val="-3"/>
        </w:rPr>
        <w:t xml:space="preserve"> 6</w:t>
      </w:r>
      <w:r w:rsidR="009704B4" w:rsidRPr="00BB6060">
        <w:rPr>
          <w:spacing w:val="1"/>
        </w:rPr>
        <w:t xml:space="preserve"> </w:t>
      </w:r>
      <w:r w:rsidR="009704B4" w:rsidRPr="00BB6060">
        <w:t xml:space="preserve">человек – </w:t>
      </w:r>
      <w:r w:rsidR="006C37DD" w:rsidRPr="00BB6060">
        <w:t>3</w:t>
      </w:r>
      <w:r w:rsidR="009704B4" w:rsidRPr="00BB6060">
        <w:t>0</w:t>
      </w:r>
      <w:r w:rsidR="009704B4" w:rsidRPr="00BB6060">
        <w:rPr>
          <w:spacing w:val="-4"/>
        </w:rPr>
        <w:t xml:space="preserve"> </w:t>
      </w:r>
      <w:r w:rsidR="009704B4" w:rsidRPr="00BB6060">
        <w:t>баллов;</w:t>
      </w:r>
    </w:p>
    <w:p w:rsidR="009704B4" w:rsidRPr="00BB6060" w:rsidRDefault="00F007CC" w:rsidP="003B134E">
      <w:pPr>
        <w:pStyle w:val="ac"/>
        <w:spacing w:line="276" w:lineRule="auto"/>
        <w:ind w:firstLine="709"/>
      </w:pPr>
      <w:r w:rsidRPr="00BB6060">
        <w:t xml:space="preserve">- </w:t>
      </w:r>
      <w:r w:rsidR="009704B4" w:rsidRPr="00BB6060">
        <w:t>от 2 до 3 человек - 10 баллов.</w:t>
      </w:r>
    </w:p>
    <w:p w:rsidR="00F007CC" w:rsidRPr="00BB6060" w:rsidRDefault="00F007CC" w:rsidP="003B134E">
      <w:pPr>
        <w:pStyle w:val="ConsPlusNormal"/>
        <w:spacing w:line="276" w:lineRule="auto"/>
        <w:ind w:firstLine="709"/>
        <w:jc w:val="both"/>
        <w:rPr>
          <w:rFonts w:ascii="Times New Roman" w:hAnsi="Times New Roman" w:cs="Times New Roman"/>
          <w:sz w:val="28"/>
          <w:szCs w:val="28"/>
        </w:rPr>
      </w:pP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3.15. По каждому из критериев устанавливается система бальной оценки – значения показателей или условия, необходимые для получения определенного количества баллов, а также </w:t>
      </w:r>
      <w:bookmarkStart w:id="3" w:name="_Hlk213684949"/>
      <w:r w:rsidRPr="00BB6060">
        <w:rPr>
          <w:rFonts w:ascii="Times New Roman" w:hAnsi="Times New Roman" w:cs="Times New Roman"/>
          <w:sz w:val="28"/>
          <w:szCs w:val="28"/>
        </w:rPr>
        <w:t>уровень значимости таких показателей или условий при оценке по критерию.</w:t>
      </w:r>
    </w:p>
    <w:bookmarkEnd w:id="3"/>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 xml:space="preserve">Количество балов </w:t>
      </w:r>
      <w:r w:rsidRPr="00BB6060">
        <w:rPr>
          <w:rFonts w:ascii="Times New Roman" w:hAnsi="Times New Roman" w:cs="Times New Roman"/>
          <w:sz w:val="28"/>
          <w:szCs w:val="28"/>
          <w:lang w:val="en-US"/>
        </w:rPr>
        <w:t>n</w:t>
      </w:r>
      <w:r w:rsidRPr="00BB6060">
        <w:rPr>
          <w:rFonts w:ascii="Times New Roman" w:hAnsi="Times New Roman" w:cs="Times New Roman"/>
          <w:sz w:val="28"/>
          <w:szCs w:val="28"/>
        </w:rPr>
        <w:t>-го участника конкурса (</w:t>
      </w:r>
      <w:proofErr w:type="spellStart"/>
      <w:r w:rsidRPr="00BB6060">
        <w:rPr>
          <w:rFonts w:ascii="Times New Roman" w:hAnsi="Times New Roman" w:cs="Times New Roman"/>
          <w:sz w:val="28"/>
          <w:szCs w:val="28"/>
          <w:lang w:val="en-US"/>
        </w:rPr>
        <w:t>R</w:t>
      </w:r>
      <w:r w:rsidRPr="00BB6060">
        <w:rPr>
          <w:rFonts w:ascii="Times New Roman" w:hAnsi="Times New Roman" w:cs="Times New Roman"/>
          <w:sz w:val="28"/>
          <w:szCs w:val="28"/>
          <w:vertAlign w:val="subscript"/>
          <w:lang w:val="en-US"/>
        </w:rPr>
        <w:t>n</w:t>
      </w:r>
      <w:proofErr w:type="spellEnd"/>
      <w:r w:rsidRPr="00BB6060">
        <w:rPr>
          <w:rFonts w:ascii="Times New Roman" w:hAnsi="Times New Roman" w:cs="Times New Roman"/>
          <w:sz w:val="28"/>
          <w:szCs w:val="28"/>
        </w:rPr>
        <w:t>) рассчитывается по формуле:</w:t>
      </w:r>
    </w:p>
    <w:p w:rsidR="00BE416D" w:rsidRPr="00BB6060" w:rsidRDefault="00BE416D" w:rsidP="00BB6060">
      <w:pPr>
        <w:pStyle w:val="ConsPlusNormal"/>
        <w:spacing w:line="276" w:lineRule="auto"/>
        <w:ind w:firstLine="567"/>
        <w:jc w:val="center"/>
        <w:rPr>
          <w:rFonts w:ascii="Times New Roman" w:hAnsi="Times New Roman" w:cs="Times New Roman"/>
          <w:sz w:val="28"/>
          <w:szCs w:val="28"/>
        </w:rPr>
      </w:pPr>
      <w:proofErr w:type="spellStart"/>
      <w:r w:rsidRPr="00BB6060">
        <w:rPr>
          <w:rFonts w:ascii="Times New Roman" w:hAnsi="Times New Roman" w:cs="Times New Roman"/>
          <w:sz w:val="28"/>
          <w:szCs w:val="28"/>
          <w:lang w:val="en-US"/>
        </w:rPr>
        <w:t>R</w:t>
      </w:r>
      <w:r w:rsidRPr="00BB6060">
        <w:rPr>
          <w:rFonts w:ascii="Times New Roman" w:hAnsi="Times New Roman" w:cs="Times New Roman"/>
          <w:sz w:val="28"/>
          <w:szCs w:val="28"/>
          <w:vertAlign w:val="subscript"/>
          <w:lang w:val="en-US"/>
        </w:rPr>
        <w:t>n</w:t>
      </w:r>
      <w:proofErr w:type="spellEnd"/>
      <w:r w:rsidRPr="00BB6060">
        <w:rPr>
          <w:rFonts w:ascii="Times New Roman" w:hAnsi="Times New Roman" w:cs="Times New Roman"/>
          <w:sz w:val="28"/>
          <w:szCs w:val="28"/>
          <w:vertAlign w:val="subscript"/>
        </w:rPr>
        <w:t xml:space="preserve"> </w:t>
      </w:r>
      <w:r w:rsidRPr="00BB6060">
        <w:rPr>
          <w:rFonts w:ascii="Times New Roman" w:hAnsi="Times New Roman" w:cs="Times New Roman"/>
          <w:sz w:val="28"/>
          <w:szCs w:val="28"/>
        </w:rPr>
        <w:t xml:space="preserve">= </w:t>
      </w:r>
      <w:r w:rsidRPr="00BB6060">
        <w:rPr>
          <w:rFonts w:ascii="Times New Roman" w:hAnsi="Times New Roman" w:cs="Times New Roman"/>
          <w:sz w:val="36"/>
          <w:szCs w:val="28"/>
        </w:rPr>
        <w:t xml:space="preserve">Ʃ </w:t>
      </w:r>
      <w:proofErr w:type="spellStart"/>
      <w:r w:rsidRPr="00BB6060">
        <w:rPr>
          <w:rFonts w:ascii="Times New Roman" w:hAnsi="Times New Roman" w:cs="Times New Roman"/>
          <w:sz w:val="28"/>
          <w:szCs w:val="28"/>
          <w:lang w:val="en-US"/>
        </w:rPr>
        <w:t>Q</w:t>
      </w:r>
      <w:r w:rsidRPr="00BB6060">
        <w:rPr>
          <w:rFonts w:ascii="Times New Roman" w:hAnsi="Times New Roman" w:cs="Times New Roman"/>
          <w:sz w:val="28"/>
          <w:szCs w:val="28"/>
          <w:vertAlign w:val="subscript"/>
          <w:lang w:val="en-US"/>
        </w:rPr>
        <w:t>i</w:t>
      </w:r>
      <w:proofErr w:type="spellEnd"/>
      <w:r w:rsidRPr="00BB6060">
        <w:rPr>
          <w:rFonts w:ascii="Times New Roman" w:hAnsi="Times New Roman" w:cs="Times New Roman"/>
          <w:sz w:val="28"/>
          <w:szCs w:val="28"/>
          <w:vertAlign w:val="subscript"/>
        </w:rPr>
        <w:t xml:space="preserve"> </w:t>
      </w:r>
      <w:r w:rsidRPr="00BB6060">
        <w:rPr>
          <w:rFonts w:ascii="Times New Roman" w:hAnsi="Times New Roman" w:cs="Times New Roman"/>
          <w:sz w:val="28"/>
          <w:szCs w:val="28"/>
          <w:lang w:val="en-US"/>
        </w:rPr>
        <w:sym w:font="Symbol" w:char="F0B4"/>
      </w:r>
      <w:r w:rsidRPr="00BB6060">
        <w:rPr>
          <w:rFonts w:ascii="Times New Roman" w:hAnsi="Times New Roman" w:cs="Times New Roman"/>
          <w:sz w:val="28"/>
          <w:szCs w:val="28"/>
        </w:rPr>
        <w:t xml:space="preserve"> </w:t>
      </w:r>
      <w:r w:rsidRPr="00BB6060">
        <w:rPr>
          <w:rFonts w:ascii="Times New Roman" w:hAnsi="Times New Roman" w:cs="Times New Roman"/>
          <w:sz w:val="28"/>
          <w:szCs w:val="28"/>
          <w:lang w:val="en-US"/>
        </w:rPr>
        <w:t>F</w:t>
      </w:r>
      <w:r w:rsidRPr="00BB6060">
        <w:rPr>
          <w:rFonts w:ascii="Times New Roman" w:hAnsi="Times New Roman" w:cs="Times New Roman"/>
          <w:sz w:val="28"/>
          <w:szCs w:val="28"/>
          <w:vertAlign w:val="subscript"/>
          <w:lang w:val="en-US"/>
        </w:rPr>
        <w:t>in</w:t>
      </w:r>
      <w:r w:rsidRPr="00BB6060">
        <w:rPr>
          <w:rFonts w:ascii="Times New Roman" w:hAnsi="Times New Roman" w:cs="Times New Roman"/>
          <w:sz w:val="28"/>
          <w:szCs w:val="28"/>
        </w:rPr>
        <w:t>, где:</w:t>
      </w:r>
    </w:p>
    <w:p w:rsidR="00BE416D" w:rsidRPr="00BB6060" w:rsidRDefault="00BE416D" w:rsidP="00BB6060">
      <w:pPr>
        <w:pStyle w:val="ConsPlusNormal"/>
        <w:spacing w:line="276" w:lineRule="auto"/>
        <w:ind w:firstLine="567"/>
        <w:jc w:val="both"/>
        <w:rPr>
          <w:rFonts w:ascii="Times New Roman" w:hAnsi="Times New Roman" w:cs="Times New Roman"/>
          <w:sz w:val="28"/>
          <w:szCs w:val="28"/>
        </w:rPr>
      </w:pP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proofErr w:type="spellStart"/>
      <w:r w:rsidRPr="00BB6060">
        <w:rPr>
          <w:rFonts w:ascii="Times New Roman" w:hAnsi="Times New Roman" w:cs="Times New Roman"/>
          <w:sz w:val="28"/>
          <w:szCs w:val="28"/>
          <w:lang w:val="en-US"/>
        </w:rPr>
        <w:t>Q</w:t>
      </w:r>
      <w:r w:rsidRPr="00BB6060">
        <w:rPr>
          <w:rFonts w:ascii="Times New Roman" w:hAnsi="Times New Roman" w:cs="Times New Roman"/>
          <w:sz w:val="28"/>
          <w:szCs w:val="28"/>
          <w:vertAlign w:val="subscript"/>
          <w:lang w:val="en-US"/>
        </w:rPr>
        <w:t>i</w:t>
      </w:r>
      <w:proofErr w:type="spellEnd"/>
      <w:r w:rsidRPr="00BB6060">
        <w:rPr>
          <w:rFonts w:ascii="Times New Roman" w:hAnsi="Times New Roman" w:cs="Times New Roman"/>
          <w:sz w:val="28"/>
          <w:szCs w:val="28"/>
        </w:rPr>
        <w:t xml:space="preserve">- величина значимости </w:t>
      </w:r>
      <w:proofErr w:type="spellStart"/>
      <w:r w:rsidRPr="00BB6060">
        <w:rPr>
          <w:rFonts w:ascii="Times New Roman" w:hAnsi="Times New Roman" w:cs="Times New Roman"/>
          <w:sz w:val="28"/>
          <w:szCs w:val="28"/>
          <w:lang w:val="en-US"/>
        </w:rPr>
        <w:t>i</w:t>
      </w:r>
      <w:proofErr w:type="spellEnd"/>
      <w:r w:rsidRPr="00BB6060">
        <w:rPr>
          <w:rFonts w:ascii="Times New Roman" w:hAnsi="Times New Roman" w:cs="Times New Roman"/>
          <w:sz w:val="28"/>
          <w:szCs w:val="28"/>
        </w:rPr>
        <w:t>-го критерия;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lang w:val="en-US"/>
        </w:rPr>
        <w:t>F</w:t>
      </w:r>
      <w:r w:rsidRPr="00BB6060">
        <w:rPr>
          <w:rFonts w:ascii="Times New Roman" w:hAnsi="Times New Roman" w:cs="Times New Roman"/>
          <w:sz w:val="28"/>
          <w:szCs w:val="28"/>
          <w:vertAlign w:val="subscript"/>
          <w:lang w:val="en-US"/>
        </w:rPr>
        <w:t>in</w:t>
      </w:r>
      <w:r w:rsidRPr="00BB6060">
        <w:rPr>
          <w:rFonts w:ascii="Times New Roman" w:hAnsi="Times New Roman" w:cs="Times New Roman"/>
          <w:sz w:val="28"/>
          <w:szCs w:val="28"/>
        </w:rPr>
        <w:t xml:space="preserve"> – количество баллов, присвоенных </w:t>
      </w:r>
      <w:r w:rsidRPr="00BB6060">
        <w:rPr>
          <w:rFonts w:ascii="Times New Roman" w:hAnsi="Times New Roman" w:cs="Times New Roman"/>
          <w:sz w:val="28"/>
          <w:szCs w:val="28"/>
          <w:lang w:val="en-US"/>
        </w:rPr>
        <w:t>n</w:t>
      </w:r>
      <w:r w:rsidRPr="00BB6060">
        <w:rPr>
          <w:rFonts w:ascii="Times New Roman" w:hAnsi="Times New Roman" w:cs="Times New Roman"/>
          <w:sz w:val="28"/>
          <w:szCs w:val="28"/>
        </w:rPr>
        <w:t>-</w:t>
      </w:r>
      <w:proofErr w:type="spellStart"/>
      <w:r w:rsidRPr="00BB6060">
        <w:rPr>
          <w:rFonts w:ascii="Times New Roman" w:hAnsi="Times New Roman" w:cs="Times New Roman"/>
          <w:sz w:val="28"/>
          <w:szCs w:val="28"/>
        </w:rPr>
        <w:t>му</w:t>
      </w:r>
      <w:proofErr w:type="spellEnd"/>
      <w:r w:rsidRPr="00BB6060">
        <w:rPr>
          <w:rFonts w:ascii="Times New Roman" w:hAnsi="Times New Roman" w:cs="Times New Roman"/>
          <w:sz w:val="28"/>
          <w:szCs w:val="28"/>
        </w:rPr>
        <w:t xml:space="preserve"> участнику конкурса по </w:t>
      </w:r>
      <w:proofErr w:type="spellStart"/>
      <w:r w:rsidRPr="00BB6060">
        <w:rPr>
          <w:rFonts w:ascii="Times New Roman" w:hAnsi="Times New Roman" w:cs="Times New Roman"/>
          <w:sz w:val="28"/>
          <w:szCs w:val="28"/>
          <w:lang w:val="en-US"/>
        </w:rPr>
        <w:t>i</w:t>
      </w:r>
      <w:proofErr w:type="spellEnd"/>
      <w:r w:rsidRPr="00BB6060">
        <w:rPr>
          <w:rFonts w:ascii="Times New Roman" w:hAnsi="Times New Roman" w:cs="Times New Roman"/>
          <w:sz w:val="28"/>
          <w:szCs w:val="28"/>
        </w:rPr>
        <w:t>-</w:t>
      </w:r>
      <w:proofErr w:type="spellStart"/>
      <w:r w:rsidRPr="00BB6060">
        <w:rPr>
          <w:rFonts w:ascii="Times New Roman" w:hAnsi="Times New Roman" w:cs="Times New Roman"/>
          <w:sz w:val="28"/>
          <w:szCs w:val="28"/>
        </w:rPr>
        <w:t>му</w:t>
      </w:r>
      <w:proofErr w:type="spellEnd"/>
      <w:r w:rsidRPr="00BB6060">
        <w:rPr>
          <w:rFonts w:ascii="Times New Roman" w:hAnsi="Times New Roman" w:cs="Times New Roman"/>
          <w:sz w:val="28"/>
          <w:szCs w:val="28"/>
        </w:rPr>
        <w:t xml:space="preserve"> критерию.</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616901" w:rsidRPr="00BB6060">
        <w:rPr>
          <w:rFonts w:ascii="Times New Roman" w:hAnsi="Times New Roman" w:cs="Times New Roman"/>
          <w:sz w:val="28"/>
          <w:szCs w:val="28"/>
        </w:rPr>
        <w:t>16</w:t>
      </w:r>
      <w:r w:rsidRPr="00BB6060">
        <w:rPr>
          <w:rFonts w:ascii="Times New Roman" w:hAnsi="Times New Roman" w:cs="Times New Roman"/>
          <w:sz w:val="28"/>
          <w:szCs w:val="28"/>
        </w:rPr>
        <w:t>. Суммарный минимальный проходной балл оценки заявок по всем критериям оценки составляет 20 баллов</w:t>
      </w:r>
      <w:r w:rsidRPr="00BB6060">
        <w:rPr>
          <w:rFonts w:ascii="Times New Roman" w:hAnsi="Times New Roman" w:cs="Times New Roman"/>
          <w:color w:val="FF0000"/>
          <w:sz w:val="28"/>
          <w:szCs w:val="28"/>
        </w:rPr>
        <w:t xml:space="preserve"> </w:t>
      </w:r>
      <w:r w:rsidRPr="00BB6060">
        <w:rPr>
          <w:rFonts w:ascii="Times New Roman" w:hAnsi="Times New Roman" w:cs="Times New Roman"/>
          <w:sz w:val="28"/>
          <w:szCs w:val="28"/>
        </w:rPr>
        <w:t>(с учетом величины значимости критерия).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616901" w:rsidRPr="00BB6060">
        <w:rPr>
          <w:rFonts w:ascii="Times New Roman" w:hAnsi="Times New Roman" w:cs="Times New Roman"/>
          <w:sz w:val="28"/>
          <w:szCs w:val="28"/>
        </w:rPr>
        <w:t>17</w:t>
      </w:r>
      <w:r w:rsidRPr="00BB6060">
        <w:rPr>
          <w:rFonts w:ascii="Times New Roman" w:hAnsi="Times New Roman" w:cs="Times New Roman"/>
          <w:sz w:val="28"/>
          <w:szCs w:val="28"/>
        </w:rPr>
        <w:t xml:space="preserve">. В случае если в целях полного, всестороннего и объективного рассмотрения или рассмотрения и последующей оценки заявки необходимо </w:t>
      </w:r>
      <w:r w:rsidRPr="00BB6060">
        <w:rPr>
          <w:rFonts w:ascii="Times New Roman" w:hAnsi="Times New Roman" w:cs="Times New Roman"/>
          <w:sz w:val="28"/>
          <w:szCs w:val="28"/>
        </w:rPr>
        <w:lastRenderedPageBreak/>
        <w:t xml:space="preserve">получение информации и документов от субъекта МСП для разъяснений по представленным им документам и информации, </w:t>
      </w:r>
      <w:r w:rsidR="00616901" w:rsidRPr="00BB6060">
        <w:rPr>
          <w:rFonts w:ascii="Times New Roman" w:hAnsi="Times New Roman" w:cs="Times New Roman"/>
          <w:sz w:val="28"/>
          <w:szCs w:val="28"/>
        </w:rPr>
        <w:t xml:space="preserve">Администрацией </w:t>
      </w:r>
      <w:r w:rsidRPr="00BB6060">
        <w:rPr>
          <w:rFonts w:ascii="Times New Roman" w:hAnsi="Times New Roman" w:cs="Times New Roman"/>
          <w:sz w:val="28"/>
          <w:szCs w:val="28"/>
        </w:rPr>
        <w:t>осуществляется запрос у участника конкурса для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616901" w:rsidRPr="00BB6060">
        <w:rPr>
          <w:rFonts w:ascii="Times New Roman" w:hAnsi="Times New Roman" w:cs="Times New Roman"/>
          <w:sz w:val="28"/>
          <w:szCs w:val="28"/>
        </w:rPr>
        <w:t>18</w:t>
      </w:r>
      <w:r w:rsidRPr="00BB6060">
        <w:rPr>
          <w:rFonts w:ascii="Times New Roman" w:hAnsi="Times New Roman" w:cs="Times New Roman"/>
          <w:sz w:val="28"/>
          <w:szCs w:val="28"/>
        </w:rPr>
        <w:t>. В запросе, указанном в пункте 3.</w:t>
      </w:r>
      <w:r w:rsidR="00256127" w:rsidRPr="00BB6060">
        <w:rPr>
          <w:rFonts w:ascii="Times New Roman" w:hAnsi="Times New Roman" w:cs="Times New Roman"/>
          <w:sz w:val="28"/>
          <w:szCs w:val="28"/>
        </w:rPr>
        <w:t>17</w:t>
      </w:r>
      <w:r w:rsidRPr="00BB6060">
        <w:rPr>
          <w:rFonts w:ascii="Times New Roman" w:hAnsi="Times New Roman" w:cs="Times New Roman"/>
          <w:sz w:val="28"/>
          <w:szCs w:val="28"/>
        </w:rPr>
        <w:t xml:space="preserve"> настоящего Порядка, </w:t>
      </w:r>
      <w:r w:rsidR="005200D1"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устанавливает срок представления участником конкурса разъяснени</w:t>
      </w:r>
      <w:r w:rsidR="007547CF" w:rsidRPr="00BB6060">
        <w:rPr>
          <w:rFonts w:ascii="Times New Roman" w:hAnsi="Times New Roman" w:cs="Times New Roman"/>
          <w:sz w:val="28"/>
          <w:szCs w:val="28"/>
        </w:rPr>
        <w:t>й</w:t>
      </w:r>
      <w:r w:rsidRPr="00BB6060">
        <w:rPr>
          <w:rFonts w:ascii="Times New Roman" w:hAnsi="Times New Roman" w:cs="Times New Roman"/>
          <w:sz w:val="28"/>
          <w:szCs w:val="28"/>
        </w:rPr>
        <w:t xml:space="preserve"> в отношении документов и информации, который должен составлять не менее 2 (двух) рабочих дней со дня, следующего за днем размещения соответствующего запроса.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256127" w:rsidRPr="00BB6060">
        <w:rPr>
          <w:rFonts w:ascii="Times New Roman" w:hAnsi="Times New Roman" w:cs="Times New Roman"/>
          <w:sz w:val="28"/>
          <w:szCs w:val="28"/>
        </w:rPr>
        <w:t>19</w:t>
      </w:r>
      <w:r w:rsidRPr="00BB6060">
        <w:rPr>
          <w:rFonts w:ascii="Times New Roman" w:hAnsi="Times New Roman" w:cs="Times New Roman"/>
          <w:sz w:val="28"/>
          <w:szCs w:val="28"/>
        </w:rPr>
        <w:t>. Участник конкурса формирует и представляет в систему «Электронный бюджет» информацию и документы, запрашиваемые в соответствии с пунктом 3.</w:t>
      </w:r>
      <w:r w:rsidR="00256127" w:rsidRPr="00BB6060">
        <w:rPr>
          <w:rFonts w:ascii="Times New Roman" w:hAnsi="Times New Roman" w:cs="Times New Roman"/>
          <w:sz w:val="28"/>
          <w:szCs w:val="28"/>
        </w:rPr>
        <w:t>17</w:t>
      </w:r>
      <w:r w:rsidRPr="00BB6060">
        <w:rPr>
          <w:rFonts w:ascii="Times New Roman" w:hAnsi="Times New Roman" w:cs="Times New Roman"/>
          <w:sz w:val="28"/>
          <w:szCs w:val="28"/>
        </w:rPr>
        <w:t xml:space="preserve"> настоящего Порядка, в сроки, установленные соответствующим запросом с учетом положений пункта 3.</w:t>
      </w:r>
      <w:r w:rsidR="00256127" w:rsidRPr="00BB6060">
        <w:rPr>
          <w:rFonts w:ascii="Times New Roman" w:hAnsi="Times New Roman" w:cs="Times New Roman"/>
          <w:sz w:val="28"/>
          <w:szCs w:val="28"/>
        </w:rPr>
        <w:t>18</w:t>
      </w:r>
      <w:r w:rsidRPr="00BB6060">
        <w:rPr>
          <w:rFonts w:ascii="Times New Roman" w:hAnsi="Times New Roman" w:cs="Times New Roman"/>
          <w:sz w:val="28"/>
          <w:szCs w:val="28"/>
        </w:rPr>
        <w:t xml:space="preserve"> 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256127" w:rsidRPr="00BB6060">
        <w:rPr>
          <w:rFonts w:ascii="Times New Roman" w:hAnsi="Times New Roman" w:cs="Times New Roman"/>
          <w:sz w:val="28"/>
          <w:szCs w:val="28"/>
        </w:rPr>
        <w:t>20</w:t>
      </w:r>
      <w:r w:rsidRPr="00BB6060">
        <w:rPr>
          <w:rFonts w:ascii="Times New Roman" w:hAnsi="Times New Roman" w:cs="Times New Roman"/>
          <w:sz w:val="28"/>
          <w:szCs w:val="28"/>
        </w:rPr>
        <w:t>. В случае если участник конкурса в ответ на запрос, указанный в пункте 3.</w:t>
      </w:r>
      <w:r w:rsidR="00256127" w:rsidRPr="00BB6060">
        <w:rPr>
          <w:rFonts w:ascii="Times New Roman" w:hAnsi="Times New Roman" w:cs="Times New Roman"/>
          <w:sz w:val="28"/>
          <w:szCs w:val="28"/>
        </w:rPr>
        <w:t>17</w:t>
      </w:r>
      <w:r w:rsidRPr="00BB6060">
        <w:rPr>
          <w:rFonts w:ascii="Times New Roman" w:hAnsi="Times New Roman" w:cs="Times New Roman"/>
          <w:sz w:val="28"/>
          <w:szCs w:val="28"/>
        </w:rPr>
        <w:t xml:space="preserve"> настоящего Порядка, не предоставил запрашиваемые документы и информацию в срок, установленный соответствующим запросом с учетом положений пункта 3.</w:t>
      </w:r>
      <w:r w:rsidR="00256127" w:rsidRPr="00BB6060">
        <w:rPr>
          <w:rFonts w:ascii="Times New Roman" w:hAnsi="Times New Roman" w:cs="Times New Roman"/>
          <w:sz w:val="28"/>
          <w:szCs w:val="28"/>
        </w:rPr>
        <w:t>18</w:t>
      </w:r>
      <w:r w:rsidRPr="00BB6060">
        <w:rPr>
          <w:rFonts w:ascii="Times New Roman" w:hAnsi="Times New Roman" w:cs="Times New Roman"/>
          <w:sz w:val="28"/>
          <w:szCs w:val="28"/>
        </w:rPr>
        <w:t xml:space="preserve"> настоящего Порядка, информация об этом включается</w:t>
      </w:r>
      <w:r w:rsidR="007547CF" w:rsidRPr="00BB6060">
        <w:rPr>
          <w:rFonts w:ascii="Times New Roman" w:hAnsi="Times New Roman" w:cs="Times New Roman"/>
          <w:sz w:val="28"/>
          <w:szCs w:val="28"/>
        </w:rPr>
        <w:t xml:space="preserve"> в </w:t>
      </w:r>
      <w:r w:rsidRPr="00BB6060">
        <w:rPr>
          <w:rFonts w:ascii="Times New Roman" w:hAnsi="Times New Roman" w:cs="Times New Roman"/>
          <w:sz w:val="28"/>
          <w:szCs w:val="28"/>
        </w:rPr>
        <w:t>протокол подведения итогов конкурса, предусмотренный пунктом 3.</w:t>
      </w:r>
      <w:r w:rsidR="00256127" w:rsidRPr="00BB6060">
        <w:rPr>
          <w:rFonts w:ascii="Times New Roman" w:hAnsi="Times New Roman" w:cs="Times New Roman"/>
          <w:sz w:val="28"/>
          <w:szCs w:val="28"/>
        </w:rPr>
        <w:t>26</w:t>
      </w:r>
      <w:r w:rsidRPr="00BB6060">
        <w:rPr>
          <w:rFonts w:ascii="Times New Roman" w:hAnsi="Times New Roman" w:cs="Times New Roman"/>
          <w:sz w:val="28"/>
          <w:szCs w:val="28"/>
        </w:rPr>
        <w:t xml:space="preserve"> настоящего Порядка. </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256127" w:rsidRPr="00BB6060">
        <w:rPr>
          <w:rFonts w:ascii="Times New Roman" w:hAnsi="Times New Roman" w:cs="Times New Roman"/>
          <w:sz w:val="28"/>
          <w:szCs w:val="28"/>
        </w:rPr>
        <w:t>21</w:t>
      </w:r>
      <w:r w:rsidRPr="00BB6060">
        <w:rPr>
          <w:rFonts w:ascii="Times New Roman" w:hAnsi="Times New Roman" w:cs="Times New Roman"/>
          <w:sz w:val="28"/>
          <w:szCs w:val="28"/>
        </w:rPr>
        <w:t>. По результатам конкурса на стадии оценки заявок основаниями для отклонения заявки являются: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1</w:t>
      </w:r>
      <w:r w:rsidRPr="00BB6060">
        <w:rPr>
          <w:rFonts w:ascii="Times New Roman" w:hAnsi="Times New Roman" w:cs="Times New Roman"/>
          <w:sz w:val="28"/>
          <w:szCs w:val="28"/>
        </w:rPr>
        <w:t>.1 несоответствие участника конкурса требованиям, указанным в объявлении о проведении конкурса</w:t>
      </w:r>
      <w:r w:rsidR="00EE014A" w:rsidRPr="00BB6060">
        <w:rPr>
          <w:rFonts w:ascii="Times New Roman" w:hAnsi="Times New Roman" w:cs="Times New Roman"/>
          <w:sz w:val="28"/>
          <w:szCs w:val="28"/>
        </w:rPr>
        <w:t xml:space="preserve"> в настоящем Порядке</w:t>
      </w:r>
      <w:r w:rsidRPr="00BB6060">
        <w:rPr>
          <w:rFonts w:ascii="Times New Roman" w:hAnsi="Times New Roman" w:cs="Times New Roman"/>
          <w:sz w:val="28"/>
          <w:szCs w:val="28"/>
        </w:rPr>
        <w:t>;</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1</w:t>
      </w:r>
      <w:r w:rsidRPr="00BB6060">
        <w:rPr>
          <w:rFonts w:ascii="Times New Roman" w:hAnsi="Times New Roman" w:cs="Times New Roman"/>
          <w:sz w:val="28"/>
          <w:szCs w:val="28"/>
        </w:rPr>
        <w:t>.2 недостоверность информации, содержащейся в документах, представленных в составе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2</w:t>
      </w:r>
      <w:r w:rsidRPr="00BB6060">
        <w:rPr>
          <w:rFonts w:ascii="Times New Roman" w:hAnsi="Times New Roman" w:cs="Times New Roman"/>
          <w:sz w:val="28"/>
          <w:szCs w:val="28"/>
        </w:rPr>
        <w:t>. Ранжирование поступивших заявок осуществляет по мере уменьшения полученных баллов по итогам оценки заявок, очередности поступления заявок в случае равенства количества полученных баллов</w:t>
      </w:r>
      <w:r w:rsidR="00FE17C6" w:rsidRPr="00BB6060">
        <w:rPr>
          <w:rFonts w:ascii="Times New Roman" w:hAnsi="Times New Roman" w:cs="Times New Roman"/>
          <w:sz w:val="28"/>
          <w:szCs w:val="28"/>
        </w:rPr>
        <w:t>.</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3</w:t>
      </w:r>
      <w:r w:rsidRPr="00BB6060">
        <w:rPr>
          <w:rFonts w:ascii="Times New Roman" w:hAnsi="Times New Roman" w:cs="Times New Roman"/>
          <w:sz w:val="28"/>
          <w:szCs w:val="28"/>
        </w:rPr>
        <w:t xml:space="preserve">. Победителями конкурса признаются участники конкурса, соответствующие критериям и требованиям, установленным настоящим Порядком, включенные в рейтинг, сформированный </w:t>
      </w:r>
      <w:r w:rsidR="00EE014A" w:rsidRPr="00BB6060">
        <w:rPr>
          <w:rFonts w:ascii="Times New Roman" w:hAnsi="Times New Roman" w:cs="Times New Roman"/>
          <w:sz w:val="28"/>
          <w:szCs w:val="28"/>
        </w:rPr>
        <w:t>Комиссией</w:t>
      </w:r>
      <w:r w:rsidRPr="00BB6060">
        <w:rPr>
          <w:rFonts w:ascii="Times New Roman" w:hAnsi="Times New Roman" w:cs="Times New Roman"/>
          <w:sz w:val="28"/>
          <w:szCs w:val="28"/>
        </w:rPr>
        <w:t xml:space="preserve"> по результатам ранжирования поступивших заявок до достижения предельного количества победителей конкурса, указанного в объявлении о проведении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4</w:t>
      </w:r>
      <w:r w:rsidRPr="00BB6060">
        <w:rPr>
          <w:rFonts w:ascii="Times New Roman" w:hAnsi="Times New Roman" w:cs="Times New Roman"/>
          <w:sz w:val="28"/>
          <w:szCs w:val="28"/>
        </w:rPr>
        <w:t>. Участник конкурса, набравший по результатам оценки заявок, поданных участниками конкурса, балл оценки заявок по всем критериям оценки меньший, чем установленный пунктом 3.</w:t>
      </w:r>
      <w:r w:rsidR="00256127" w:rsidRPr="00BB6060">
        <w:rPr>
          <w:rFonts w:ascii="Times New Roman" w:hAnsi="Times New Roman" w:cs="Times New Roman"/>
          <w:sz w:val="28"/>
          <w:szCs w:val="28"/>
        </w:rPr>
        <w:t>16</w:t>
      </w:r>
      <w:r w:rsidRPr="00BB6060">
        <w:rPr>
          <w:rFonts w:ascii="Times New Roman" w:hAnsi="Times New Roman" w:cs="Times New Roman"/>
          <w:sz w:val="28"/>
          <w:szCs w:val="28"/>
        </w:rPr>
        <w:t xml:space="preserve"> настоящего Порядка и указанный в объявлении о проведении конкурса суммарный минимальный </w:t>
      </w:r>
      <w:r w:rsidRPr="00BB6060">
        <w:rPr>
          <w:rFonts w:ascii="Times New Roman" w:hAnsi="Times New Roman" w:cs="Times New Roman"/>
          <w:sz w:val="28"/>
          <w:szCs w:val="28"/>
        </w:rPr>
        <w:lastRenderedPageBreak/>
        <w:t>проходной балл, не признается победителем конкурса в соответствии с пунктом 3.2</w:t>
      </w:r>
      <w:r w:rsidR="00256127" w:rsidRPr="00BB6060">
        <w:rPr>
          <w:rFonts w:ascii="Times New Roman" w:hAnsi="Times New Roman" w:cs="Times New Roman"/>
          <w:sz w:val="28"/>
          <w:szCs w:val="28"/>
        </w:rPr>
        <w:t>1</w:t>
      </w:r>
      <w:r w:rsidRPr="00BB6060">
        <w:rPr>
          <w:rFonts w:ascii="Times New Roman" w:hAnsi="Times New Roman" w:cs="Times New Roman"/>
          <w:sz w:val="28"/>
          <w:szCs w:val="28"/>
        </w:rPr>
        <w:t xml:space="preserve"> настоящего Порядка.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 xml:space="preserve">. В целях завершения конкурса и определения </w:t>
      </w:r>
      <w:r w:rsidR="00EE014A" w:rsidRPr="00BB6060">
        <w:rPr>
          <w:rFonts w:ascii="Times New Roman" w:hAnsi="Times New Roman" w:cs="Times New Roman"/>
          <w:sz w:val="28"/>
          <w:szCs w:val="28"/>
        </w:rPr>
        <w:t>получателей</w:t>
      </w:r>
      <w:r w:rsidRPr="00BB6060">
        <w:rPr>
          <w:rFonts w:ascii="Times New Roman" w:hAnsi="Times New Roman" w:cs="Times New Roman"/>
          <w:sz w:val="28"/>
          <w:szCs w:val="28"/>
        </w:rPr>
        <w:t xml:space="preserve"> субсидии формируется протокол проведения итогов конкурса, включающий информацию:</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.1 о дате, времени и месте проведения рассмотрения заявок;</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.2 о дате, времени и месте оценки заявок;</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.3 об участниках конкурса, заявки которых были рассмотрены;</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.4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.5 о количестве набранных участником конкурса баллов по каждому критерию оценки;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.6 об общем количестве набранных баллов по результатам оценки заявок или единственной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.7 о принятом на основании результатов оценки заявок решении о присвоении заявкам порядковых номеров;</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3.2</w:t>
      </w:r>
      <w:r w:rsidR="00256127" w:rsidRPr="00BB6060">
        <w:rPr>
          <w:rFonts w:ascii="Times New Roman" w:hAnsi="Times New Roman" w:cs="Times New Roman"/>
          <w:sz w:val="28"/>
          <w:szCs w:val="28"/>
        </w:rPr>
        <w:t>5</w:t>
      </w:r>
      <w:r w:rsidRPr="00BB6060">
        <w:rPr>
          <w:rFonts w:ascii="Times New Roman" w:hAnsi="Times New Roman" w:cs="Times New Roman"/>
          <w:sz w:val="28"/>
          <w:szCs w:val="28"/>
        </w:rPr>
        <w:t>.8 о победителях конкурса с указанием размера субсидии, предусмотренной им для представления, с которым</w:t>
      </w:r>
      <w:r w:rsidR="007547CF" w:rsidRPr="00BB6060">
        <w:rPr>
          <w:rFonts w:ascii="Times New Roman" w:hAnsi="Times New Roman" w:cs="Times New Roman"/>
          <w:sz w:val="28"/>
          <w:szCs w:val="28"/>
        </w:rPr>
        <w:t>и</w:t>
      </w:r>
      <w:r w:rsidRPr="00BB6060">
        <w:rPr>
          <w:rFonts w:ascii="Times New Roman" w:hAnsi="Times New Roman" w:cs="Times New Roman"/>
          <w:sz w:val="28"/>
          <w:szCs w:val="28"/>
        </w:rPr>
        <w:t xml:space="preserve"> заключа</w:t>
      </w:r>
      <w:r w:rsidR="007547CF" w:rsidRPr="00BB6060">
        <w:rPr>
          <w:rFonts w:ascii="Times New Roman" w:hAnsi="Times New Roman" w:cs="Times New Roman"/>
          <w:sz w:val="28"/>
          <w:szCs w:val="28"/>
        </w:rPr>
        <w:t>ют</w:t>
      </w:r>
      <w:r w:rsidRPr="00BB6060">
        <w:rPr>
          <w:rFonts w:ascii="Times New Roman" w:hAnsi="Times New Roman" w:cs="Times New Roman"/>
          <w:sz w:val="28"/>
          <w:szCs w:val="28"/>
        </w:rPr>
        <w:t>ся Соглашения.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256127" w:rsidRPr="00BB6060">
        <w:rPr>
          <w:rFonts w:ascii="Times New Roman" w:hAnsi="Times New Roman" w:cs="Times New Roman"/>
          <w:sz w:val="28"/>
          <w:szCs w:val="28"/>
        </w:rPr>
        <w:t>26</w:t>
      </w:r>
      <w:r w:rsidRPr="00BB6060">
        <w:rPr>
          <w:rFonts w:ascii="Times New Roman" w:hAnsi="Times New Roman" w:cs="Times New Roman"/>
          <w:sz w:val="28"/>
          <w:szCs w:val="28"/>
        </w:rPr>
        <w:t xml:space="preserve">. 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w:t>
      </w:r>
      <w:r w:rsidR="00256127" w:rsidRPr="00BB6060">
        <w:rPr>
          <w:rFonts w:ascii="Times New Roman" w:hAnsi="Times New Roman" w:cs="Times New Roman"/>
          <w:sz w:val="28"/>
          <w:szCs w:val="28"/>
        </w:rPr>
        <w:t>председателя Комиссии</w:t>
      </w:r>
      <w:r w:rsidRPr="00BB6060">
        <w:rPr>
          <w:rFonts w:ascii="Times New Roman" w:hAnsi="Times New Roman" w:cs="Times New Roman"/>
          <w:sz w:val="28"/>
          <w:szCs w:val="28"/>
        </w:rPr>
        <w:t xml:space="preserve"> (уполномоченного им лица) в системе «Электронный бюджет», а также размещается на едином портале не позднее 1 (одного) рабочего дня, следующего за днем его подписания. </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27</w:t>
      </w:r>
      <w:r w:rsidRPr="00BB6060">
        <w:rPr>
          <w:rFonts w:ascii="Times New Roman" w:hAnsi="Times New Roman" w:cs="Times New Roman"/>
          <w:sz w:val="28"/>
          <w:szCs w:val="28"/>
        </w:rPr>
        <w:t xml:space="preserve">.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и подписания усиленной квалифицированной электронной подписью </w:t>
      </w:r>
      <w:r w:rsidR="000455A8" w:rsidRPr="00BB6060">
        <w:rPr>
          <w:rFonts w:ascii="Times New Roman" w:hAnsi="Times New Roman" w:cs="Times New Roman"/>
          <w:sz w:val="28"/>
          <w:szCs w:val="28"/>
        </w:rPr>
        <w:t>председателя Комиссии</w:t>
      </w:r>
      <w:r w:rsidRPr="00BB6060">
        <w:rPr>
          <w:rFonts w:ascii="Times New Roman" w:hAnsi="Times New Roman" w:cs="Times New Roman"/>
          <w:sz w:val="28"/>
          <w:szCs w:val="28"/>
        </w:rPr>
        <w:t xml:space="preserve"> в системе «Электронный бюджет» новых версий указанных протоколов с указанием причин внесения изменений, а также размещаются на едином портале не позднее 1 (одного) рабочего дня, следующего за днем его подписания.</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 Конкурс признается несостоявшимся в следующих случаях:</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.1 по окончании срока подачи заявок подана только одна заявка;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.2 по результатам рассмотрения заявок только одна заявка соответству</w:t>
      </w:r>
      <w:r w:rsidR="00760162" w:rsidRPr="00BB6060">
        <w:rPr>
          <w:rFonts w:ascii="Times New Roman" w:hAnsi="Times New Roman" w:cs="Times New Roman"/>
          <w:sz w:val="28"/>
          <w:szCs w:val="28"/>
        </w:rPr>
        <w:t>ет</w:t>
      </w:r>
      <w:r w:rsidRPr="00BB6060">
        <w:rPr>
          <w:rFonts w:ascii="Times New Roman" w:hAnsi="Times New Roman" w:cs="Times New Roman"/>
          <w:sz w:val="28"/>
          <w:szCs w:val="28"/>
        </w:rPr>
        <w:t xml:space="preserve"> требованиям, установленным в объявлении о проведении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.3 по окончании срока подачи заявок не подано ни одной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lastRenderedPageBreak/>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.4 по результатам рассмотрения заявок отклонены все заявки;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28</w:t>
      </w:r>
      <w:r w:rsidRPr="00BB6060">
        <w:rPr>
          <w:rFonts w:ascii="Times New Roman" w:hAnsi="Times New Roman" w:cs="Times New Roman"/>
          <w:sz w:val="28"/>
          <w:szCs w:val="28"/>
        </w:rPr>
        <w:t>.5 по результатам оценки все заявки, поданные участниками конкурса, набрали бал оценки заявок по всем критериям оценки меньший, чем указанный в объявлении о проведении конкурса суммарный минимальный проходной балл оценки заявок по всем критериям оценки.</w:t>
      </w:r>
    </w:p>
    <w:p w:rsidR="00760162"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29</w:t>
      </w:r>
      <w:r w:rsidRPr="00BB6060">
        <w:rPr>
          <w:rFonts w:ascii="Times New Roman" w:hAnsi="Times New Roman" w:cs="Times New Roman"/>
          <w:sz w:val="28"/>
          <w:szCs w:val="28"/>
        </w:rPr>
        <w:t xml:space="preserve">. Результатом предоставления субсидии является </w:t>
      </w:r>
      <w:r w:rsidR="00760162" w:rsidRPr="00BB6060">
        <w:rPr>
          <w:rFonts w:ascii="Times New Roman" w:hAnsi="Times New Roman" w:cs="Times New Roman"/>
          <w:sz w:val="28"/>
          <w:szCs w:val="28"/>
        </w:rPr>
        <w:t xml:space="preserve">создание, обновление, модернизация или реконструкция производства в целях </w:t>
      </w:r>
      <w:r w:rsidRPr="00BB6060">
        <w:rPr>
          <w:rFonts w:ascii="Times New Roman" w:hAnsi="Times New Roman" w:cs="Times New Roman"/>
          <w:sz w:val="28"/>
          <w:szCs w:val="28"/>
        </w:rPr>
        <w:t xml:space="preserve">увеличение </w:t>
      </w:r>
      <w:r w:rsidR="00760162" w:rsidRPr="00BB6060">
        <w:rPr>
          <w:rFonts w:ascii="Times New Roman" w:hAnsi="Times New Roman" w:cs="Times New Roman"/>
          <w:sz w:val="28"/>
          <w:szCs w:val="28"/>
        </w:rPr>
        <w:t>объема выпускаемой продукции, товаров, выполнения работ, оказания услуг.</w:t>
      </w:r>
    </w:p>
    <w:p w:rsidR="00BE416D" w:rsidRPr="00BB6060" w:rsidRDefault="00760162"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Значения результата пре</w:t>
      </w:r>
      <w:r w:rsidR="00BE416D" w:rsidRPr="00BB6060">
        <w:rPr>
          <w:rFonts w:ascii="Times New Roman" w:hAnsi="Times New Roman" w:cs="Times New Roman"/>
          <w:sz w:val="28"/>
          <w:szCs w:val="28"/>
        </w:rPr>
        <w:t>доставления субсидии указывается в Соглашении.</w:t>
      </w:r>
    </w:p>
    <w:p w:rsidR="00C6721D" w:rsidRPr="00BB6060" w:rsidRDefault="00C6721D" w:rsidP="003B134E">
      <w:pPr>
        <w:autoSpaceDE w:val="0"/>
        <w:autoSpaceDN w:val="0"/>
        <w:adjustRightInd w:val="0"/>
        <w:spacing w:line="276" w:lineRule="auto"/>
        <w:ind w:firstLine="709"/>
        <w:jc w:val="both"/>
        <w:rPr>
          <w:sz w:val="28"/>
          <w:szCs w:val="28"/>
        </w:rPr>
      </w:pPr>
      <w:r w:rsidRPr="00BB6060">
        <w:rPr>
          <w:sz w:val="28"/>
          <w:szCs w:val="28"/>
        </w:rPr>
        <w:t>Тип результатов предоставления субсидии – реализация товаров собственного производства (оказание услуг, выполнение работ).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Код результата предоставления субсидии определяется в соответствии с порядком, установленным Министерством финансов Российской Федерации.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30</w:t>
      </w:r>
      <w:r w:rsidRPr="00BB6060">
        <w:rPr>
          <w:rFonts w:ascii="Times New Roman" w:hAnsi="Times New Roman" w:cs="Times New Roman"/>
          <w:sz w:val="28"/>
          <w:szCs w:val="28"/>
        </w:rPr>
        <w:t>. Соглашение заключается с участником конкурса, признанного несостоявшимся, в случае если по результатам рассмотрения и последующей оценки единственной заявки такая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суммарному минимальному проходному баллу.</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3.3</w:t>
      </w:r>
      <w:r w:rsidR="000455A8" w:rsidRPr="00BB6060">
        <w:rPr>
          <w:rFonts w:ascii="Times New Roman" w:hAnsi="Times New Roman" w:cs="Times New Roman"/>
          <w:sz w:val="28"/>
          <w:szCs w:val="28"/>
        </w:rPr>
        <w:t>1</w:t>
      </w:r>
      <w:r w:rsidRPr="00BB6060">
        <w:rPr>
          <w:rFonts w:ascii="Times New Roman" w:hAnsi="Times New Roman" w:cs="Times New Roman"/>
          <w:sz w:val="28"/>
          <w:szCs w:val="28"/>
        </w:rPr>
        <w:t>. По результатам конкурса с победителем (победителями) конкурса заключается Соглашение в соответствии с настоящим Порядком.</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3.3</w:t>
      </w:r>
      <w:r w:rsidR="000455A8" w:rsidRPr="00BB6060">
        <w:rPr>
          <w:rFonts w:ascii="Times New Roman" w:hAnsi="Times New Roman" w:cs="Times New Roman"/>
          <w:sz w:val="28"/>
          <w:szCs w:val="28"/>
        </w:rPr>
        <w:t>2</w:t>
      </w:r>
      <w:r w:rsidRPr="00BB6060">
        <w:rPr>
          <w:rFonts w:ascii="Times New Roman" w:hAnsi="Times New Roman" w:cs="Times New Roman"/>
          <w:sz w:val="28"/>
          <w:szCs w:val="28"/>
        </w:rPr>
        <w:t>. В целях заключения Соглашения победителем (победителями) конкурса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3.3</w:t>
      </w:r>
      <w:r w:rsidR="000455A8" w:rsidRPr="00BB6060">
        <w:rPr>
          <w:rFonts w:ascii="Times New Roman" w:hAnsi="Times New Roman" w:cs="Times New Roman"/>
          <w:sz w:val="28"/>
          <w:szCs w:val="28"/>
        </w:rPr>
        <w:t>3</w:t>
      </w:r>
      <w:r w:rsidRPr="00BB6060">
        <w:rPr>
          <w:rFonts w:ascii="Times New Roman" w:hAnsi="Times New Roman" w:cs="Times New Roman"/>
          <w:sz w:val="28"/>
          <w:szCs w:val="28"/>
        </w:rPr>
        <w:t>. В случаях наличия по результатам проведения конкурса остатка лимитов бюджетных обязательств на предоставлени</w:t>
      </w:r>
      <w:r w:rsidR="00760162" w:rsidRPr="00BB6060">
        <w:rPr>
          <w:rFonts w:ascii="Times New Roman" w:hAnsi="Times New Roman" w:cs="Times New Roman"/>
          <w:sz w:val="28"/>
          <w:szCs w:val="28"/>
        </w:rPr>
        <w:t>е</w:t>
      </w:r>
      <w:r w:rsidRPr="00BB6060">
        <w:rPr>
          <w:rFonts w:ascii="Times New Roman" w:hAnsi="Times New Roman" w:cs="Times New Roman"/>
          <w:sz w:val="28"/>
          <w:szCs w:val="28"/>
        </w:rPr>
        <w:t xml:space="preserve"> субсидии на соответствующий финансовый год, не распределенного между победителями конкурса, увеличения лимитов бюджетных обязательств, отказа победителя конкурса от заключения Соглашения, расторжения Соглашения с получателем субсидии </w:t>
      </w:r>
      <w:r w:rsidR="000455A8" w:rsidRPr="00BB6060">
        <w:rPr>
          <w:rFonts w:ascii="Times New Roman" w:hAnsi="Times New Roman" w:cs="Times New Roman"/>
          <w:sz w:val="28"/>
          <w:szCs w:val="28"/>
        </w:rPr>
        <w:t>Администрация</w:t>
      </w:r>
      <w:r w:rsidRPr="00BB6060">
        <w:rPr>
          <w:rFonts w:ascii="Times New Roman" w:hAnsi="Times New Roman" w:cs="Times New Roman"/>
          <w:sz w:val="28"/>
          <w:szCs w:val="28"/>
        </w:rPr>
        <w:t xml:space="preserve"> может принять решение о проведении дополнительного конкурса в соответствии с положениями настоящего Порядка, предусмотренными для проведения конкурса.</w:t>
      </w:r>
    </w:p>
    <w:p w:rsidR="00BE416D" w:rsidRPr="00BB6060" w:rsidRDefault="00BE416D" w:rsidP="003B134E">
      <w:pPr>
        <w:pStyle w:val="ConsPlusNormal"/>
        <w:spacing w:line="276" w:lineRule="auto"/>
        <w:ind w:firstLine="709"/>
        <w:jc w:val="both"/>
        <w:rPr>
          <w:rFonts w:ascii="Times New Roman" w:hAnsi="Times New Roman" w:cs="Times New Roman"/>
          <w:sz w:val="28"/>
          <w:szCs w:val="28"/>
        </w:rPr>
      </w:pPr>
      <w:r w:rsidRPr="00BB6060">
        <w:rPr>
          <w:rFonts w:ascii="Times New Roman" w:hAnsi="Times New Roman" w:cs="Times New Roman"/>
          <w:sz w:val="28"/>
          <w:szCs w:val="28"/>
        </w:rPr>
        <w:t>3.</w:t>
      </w:r>
      <w:r w:rsidR="000455A8" w:rsidRPr="00BB6060">
        <w:rPr>
          <w:rFonts w:ascii="Times New Roman" w:hAnsi="Times New Roman" w:cs="Times New Roman"/>
          <w:sz w:val="28"/>
          <w:szCs w:val="28"/>
        </w:rPr>
        <w:t>34</w:t>
      </w:r>
      <w:r w:rsidRPr="00BB6060">
        <w:rPr>
          <w:rFonts w:ascii="Times New Roman" w:hAnsi="Times New Roman" w:cs="Times New Roman"/>
          <w:sz w:val="28"/>
          <w:szCs w:val="28"/>
        </w:rPr>
        <w:t>. Победитель (победители) конкурса признается (признаются) уклонившимся от заключения Соглашения в случае, установленном пунктом 3.</w:t>
      </w:r>
      <w:r w:rsidR="000455A8" w:rsidRPr="00BB6060">
        <w:rPr>
          <w:rFonts w:ascii="Times New Roman" w:hAnsi="Times New Roman" w:cs="Times New Roman"/>
          <w:sz w:val="28"/>
          <w:szCs w:val="28"/>
        </w:rPr>
        <w:t>38</w:t>
      </w:r>
      <w:r w:rsidRPr="00BB6060">
        <w:rPr>
          <w:rFonts w:ascii="Times New Roman" w:hAnsi="Times New Roman" w:cs="Times New Roman"/>
          <w:sz w:val="28"/>
          <w:szCs w:val="28"/>
        </w:rPr>
        <w:t xml:space="preserve"> настоящего Порядка и указанном в объявлении о проведении конкурса. </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3.</w:t>
      </w:r>
      <w:r w:rsidR="000455A8" w:rsidRPr="00BB6060">
        <w:rPr>
          <w:sz w:val="28"/>
          <w:szCs w:val="28"/>
        </w:rPr>
        <w:t>35</w:t>
      </w:r>
      <w:r w:rsidRPr="00BB6060">
        <w:rPr>
          <w:sz w:val="28"/>
          <w:szCs w:val="28"/>
        </w:rPr>
        <w:t xml:space="preserve">. С момента признания участника конкурса победителем конкурса </w:t>
      </w:r>
      <w:r w:rsidR="000455A8" w:rsidRPr="00BB6060">
        <w:rPr>
          <w:sz w:val="28"/>
          <w:szCs w:val="28"/>
        </w:rPr>
        <w:t>Администрация</w:t>
      </w:r>
      <w:r w:rsidRPr="00BB6060">
        <w:rPr>
          <w:sz w:val="28"/>
          <w:szCs w:val="28"/>
        </w:rPr>
        <w:t xml:space="preserve"> в течение </w:t>
      </w:r>
      <w:r w:rsidR="00FE17C6" w:rsidRPr="00BB6060">
        <w:rPr>
          <w:sz w:val="28"/>
          <w:szCs w:val="28"/>
        </w:rPr>
        <w:t>10</w:t>
      </w:r>
      <w:r w:rsidRPr="00BB6060">
        <w:rPr>
          <w:sz w:val="28"/>
          <w:szCs w:val="28"/>
        </w:rPr>
        <w:t xml:space="preserve"> (</w:t>
      </w:r>
      <w:r w:rsidR="00FE17C6" w:rsidRPr="00BB6060">
        <w:rPr>
          <w:sz w:val="28"/>
          <w:szCs w:val="28"/>
        </w:rPr>
        <w:t>Десяти</w:t>
      </w:r>
      <w:r w:rsidRPr="00BB6060">
        <w:rPr>
          <w:sz w:val="28"/>
          <w:szCs w:val="28"/>
        </w:rPr>
        <w:t xml:space="preserve">) рабочих дней принимает решение о предоставлении субсидии в форме </w:t>
      </w:r>
      <w:r w:rsidR="000455A8" w:rsidRPr="00BB6060">
        <w:rPr>
          <w:sz w:val="28"/>
          <w:szCs w:val="28"/>
        </w:rPr>
        <w:t>нормативно-правового акта</w:t>
      </w:r>
      <w:r w:rsidRPr="00BB6060">
        <w:rPr>
          <w:sz w:val="28"/>
          <w:szCs w:val="28"/>
        </w:rPr>
        <w:t xml:space="preserve"> и осуществляет процедуру заключения Соглашения с победителем конкурса в соответствии с пунктом 3.</w:t>
      </w:r>
      <w:r w:rsidR="000455A8" w:rsidRPr="00BB6060">
        <w:rPr>
          <w:sz w:val="28"/>
          <w:szCs w:val="28"/>
        </w:rPr>
        <w:t>36</w:t>
      </w:r>
      <w:r w:rsidRPr="00BB6060">
        <w:rPr>
          <w:sz w:val="28"/>
          <w:szCs w:val="28"/>
        </w:rPr>
        <w:t xml:space="preserve">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36</w:t>
      </w:r>
      <w:r w:rsidRPr="00BB6060">
        <w:rPr>
          <w:sz w:val="28"/>
          <w:szCs w:val="28"/>
        </w:rPr>
        <w:t>. Заключение Соглашения осуществляется в следующем порядке и сроки: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36</w:t>
      </w:r>
      <w:r w:rsidRPr="00BB6060">
        <w:rPr>
          <w:sz w:val="28"/>
          <w:szCs w:val="28"/>
        </w:rPr>
        <w:t xml:space="preserve">.1 </w:t>
      </w:r>
      <w:r w:rsidR="000455A8" w:rsidRPr="00BB6060">
        <w:rPr>
          <w:sz w:val="28"/>
          <w:szCs w:val="28"/>
        </w:rPr>
        <w:t>Администрация</w:t>
      </w:r>
      <w:r w:rsidRPr="00BB6060">
        <w:rPr>
          <w:sz w:val="28"/>
          <w:szCs w:val="28"/>
        </w:rPr>
        <w:t xml:space="preserve"> в течение 10 (десяти) рабочих дней со дня размещения протокола подведения итогов конкурса на едином портале формирует Соглашение в системе «Электронный бюджет» и направляет победителю конкурса уведомление о формировании Соглашения в системе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36</w:t>
      </w:r>
      <w:r w:rsidRPr="00BB6060">
        <w:rPr>
          <w:sz w:val="28"/>
          <w:szCs w:val="28"/>
        </w:rPr>
        <w:t xml:space="preserve">.2 победитель конкурса в течение </w:t>
      </w:r>
      <w:r w:rsidR="000455A8" w:rsidRPr="00BB6060">
        <w:rPr>
          <w:sz w:val="28"/>
          <w:szCs w:val="28"/>
        </w:rPr>
        <w:t>10</w:t>
      </w:r>
      <w:r w:rsidRPr="00BB6060">
        <w:rPr>
          <w:sz w:val="28"/>
          <w:szCs w:val="28"/>
        </w:rPr>
        <w:t xml:space="preserve"> (</w:t>
      </w:r>
      <w:r w:rsidR="000455A8" w:rsidRPr="00BB6060">
        <w:rPr>
          <w:sz w:val="28"/>
          <w:szCs w:val="28"/>
        </w:rPr>
        <w:t>десяти</w:t>
      </w:r>
      <w:r w:rsidRPr="00BB6060">
        <w:rPr>
          <w:sz w:val="28"/>
          <w:szCs w:val="28"/>
        </w:rPr>
        <w:t>) рабочих дней со дня получения уведомления, предусмотренного пунктом 3.</w:t>
      </w:r>
      <w:r w:rsidR="000455A8" w:rsidRPr="00BB6060">
        <w:rPr>
          <w:sz w:val="28"/>
          <w:szCs w:val="28"/>
        </w:rPr>
        <w:t>36</w:t>
      </w:r>
      <w:r w:rsidRPr="00BB6060">
        <w:rPr>
          <w:sz w:val="28"/>
          <w:szCs w:val="28"/>
        </w:rPr>
        <w:t>.1 настоящего Порядка, организует подписание Соглашения усиленной квалифицированной электронной подписью в системе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36</w:t>
      </w:r>
      <w:r w:rsidRPr="00BB6060">
        <w:rPr>
          <w:sz w:val="28"/>
          <w:szCs w:val="28"/>
        </w:rPr>
        <w:t xml:space="preserve">.3 </w:t>
      </w:r>
      <w:r w:rsidR="000455A8" w:rsidRPr="00BB6060">
        <w:rPr>
          <w:sz w:val="28"/>
          <w:szCs w:val="28"/>
        </w:rPr>
        <w:t>Администрация</w:t>
      </w:r>
      <w:r w:rsidRPr="00BB6060">
        <w:rPr>
          <w:sz w:val="28"/>
          <w:szCs w:val="28"/>
        </w:rPr>
        <w:t xml:space="preserve"> в течение </w:t>
      </w:r>
      <w:r w:rsidR="000455A8" w:rsidRPr="00BB6060">
        <w:rPr>
          <w:sz w:val="28"/>
          <w:szCs w:val="28"/>
        </w:rPr>
        <w:t>3</w:t>
      </w:r>
      <w:r w:rsidRPr="00BB6060">
        <w:rPr>
          <w:sz w:val="28"/>
          <w:szCs w:val="28"/>
        </w:rPr>
        <w:t xml:space="preserve"> (</w:t>
      </w:r>
      <w:r w:rsidR="000455A8" w:rsidRPr="00BB6060">
        <w:rPr>
          <w:sz w:val="28"/>
          <w:szCs w:val="28"/>
        </w:rPr>
        <w:t>трех</w:t>
      </w:r>
      <w:r w:rsidRPr="00BB6060">
        <w:rPr>
          <w:sz w:val="28"/>
          <w:szCs w:val="28"/>
        </w:rPr>
        <w:t xml:space="preserve">) рабочих дней со дня подписания победителем конкурса Соглашения усиленной квалифицированной электронной подписью, подписывает его со своей стороны усиленной квалифицированной электронной подписью </w:t>
      </w:r>
      <w:r w:rsidR="00760162" w:rsidRPr="00BB6060">
        <w:rPr>
          <w:sz w:val="28"/>
          <w:szCs w:val="28"/>
        </w:rPr>
        <w:t xml:space="preserve">уполномоченного лица </w:t>
      </w:r>
      <w:r w:rsidRPr="00BB6060">
        <w:rPr>
          <w:sz w:val="28"/>
          <w:szCs w:val="28"/>
        </w:rPr>
        <w:t>в системе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36</w:t>
      </w:r>
      <w:r w:rsidRPr="00BB6060">
        <w:rPr>
          <w:sz w:val="28"/>
          <w:szCs w:val="28"/>
        </w:rPr>
        <w:t xml:space="preserve">.4 Соглашение считается заключенным после подписания его </w:t>
      </w:r>
      <w:r w:rsidR="000455A8" w:rsidRPr="00BB6060">
        <w:rPr>
          <w:sz w:val="28"/>
          <w:szCs w:val="28"/>
        </w:rPr>
        <w:t>Администрацией</w:t>
      </w:r>
      <w:r w:rsidRPr="00BB6060">
        <w:rPr>
          <w:sz w:val="28"/>
          <w:szCs w:val="28"/>
        </w:rPr>
        <w:t xml:space="preserve"> и победителем конкурса и регистрации в установленном порядке органами Федерального казначейства.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37</w:t>
      </w:r>
      <w:r w:rsidRPr="00BB6060">
        <w:rPr>
          <w:sz w:val="28"/>
          <w:szCs w:val="28"/>
        </w:rPr>
        <w:t>. Соглашение должно содержать:</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37</w:t>
      </w:r>
      <w:r w:rsidRPr="00BB6060">
        <w:rPr>
          <w:sz w:val="28"/>
          <w:szCs w:val="28"/>
        </w:rPr>
        <w:t>.1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0455A8" w:rsidRPr="00BB6060">
        <w:rPr>
          <w:sz w:val="28"/>
          <w:szCs w:val="28"/>
        </w:rPr>
        <w:t>37</w:t>
      </w:r>
      <w:r w:rsidRPr="00BB6060">
        <w:rPr>
          <w:sz w:val="28"/>
          <w:szCs w:val="28"/>
        </w:rPr>
        <w:t xml:space="preserve">.2 условия об уплате неустойки (штрафа, пени) в случае несвоевременного возврата в бюджет </w:t>
      </w:r>
      <w:r w:rsidR="00323867"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средств субсидии;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323867" w:rsidRPr="00BB6060">
        <w:rPr>
          <w:sz w:val="28"/>
          <w:szCs w:val="28"/>
        </w:rPr>
        <w:t>37</w:t>
      </w:r>
      <w:r w:rsidRPr="00BB6060">
        <w:rPr>
          <w:sz w:val="28"/>
          <w:szCs w:val="28"/>
        </w:rPr>
        <w:t xml:space="preserve">.3 условия, предусматривающие согласие получателей субсидии на осуществление главным распорядителем бюджетных средств, предоставившим субсидию, проверки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w:t>
      </w:r>
      <w:r w:rsidR="00323867" w:rsidRPr="00BB6060">
        <w:rPr>
          <w:sz w:val="28"/>
          <w:szCs w:val="28"/>
        </w:rPr>
        <w:t>м</w:t>
      </w:r>
      <w:r w:rsidR="00A74B63" w:rsidRPr="00BB6060">
        <w:rPr>
          <w:sz w:val="28"/>
          <w:szCs w:val="28"/>
        </w:rPr>
        <w:t xml:space="preserve">униципального округа </w:t>
      </w:r>
      <w:r w:rsidR="00A74B63" w:rsidRPr="00BB6060">
        <w:rPr>
          <w:sz w:val="28"/>
          <w:szCs w:val="28"/>
        </w:rPr>
        <w:lastRenderedPageBreak/>
        <w:t>Сокольский Нижегородской области</w:t>
      </w:r>
      <w:r w:rsidRPr="00BB6060">
        <w:rPr>
          <w:sz w:val="28"/>
          <w:szCs w:val="28"/>
        </w:rPr>
        <w:t xml:space="preserve"> в соответствии со статьями 268</w:t>
      </w:r>
      <w:r w:rsidRPr="00BB6060">
        <w:rPr>
          <w:sz w:val="28"/>
          <w:szCs w:val="28"/>
          <w:vertAlign w:val="superscript"/>
        </w:rPr>
        <w:t>1</w:t>
      </w:r>
      <w:r w:rsidRPr="00BB6060">
        <w:rPr>
          <w:sz w:val="28"/>
          <w:szCs w:val="28"/>
        </w:rPr>
        <w:t xml:space="preserve"> и 269</w:t>
      </w:r>
      <w:r w:rsidRPr="00BB6060">
        <w:rPr>
          <w:sz w:val="28"/>
          <w:szCs w:val="28"/>
          <w:vertAlign w:val="superscript"/>
        </w:rPr>
        <w:t>2</w:t>
      </w:r>
      <w:r w:rsidRPr="00BB6060">
        <w:rPr>
          <w:sz w:val="28"/>
          <w:szCs w:val="28"/>
        </w:rPr>
        <w:t xml:space="preserve"> Бюджетного кодекса Российской Федерации;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323867" w:rsidRPr="00BB6060">
        <w:rPr>
          <w:sz w:val="28"/>
          <w:szCs w:val="28"/>
        </w:rPr>
        <w:t>37</w:t>
      </w:r>
      <w:r w:rsidRPr="00BB6060">
        <w:rPr>
          <w:sz w:val="28"/>
          <w:szCs w:val="28"/>
        </w:rPr>
        <w:t>.4 условие об обязательном создании нового(</w:t>
      </w:r>
      <w:proofErr w:type="spellStart"/>
      <w:r w:rsidRPr="00BB6060">
        <w:rPr>
          <w:sz w:val="28"/>
          <w:szCs w:val="28"/>
        </w:rPr>
        <w:t>ых</w:t>
      </w:r>
      <w:proofErr w:type="spellEnd"/>
      <w:r w:rsidRPr="00BB6060">
        <w:rPr>
          <w:sz w:val="28"/>
          <w:szCs w:val="28"/>
        </w:rPr>
        <w:t xml:space="preserve">) рабочего(их) места в течение </w:t>
      </w:r>
      <w:r w:rsidR="00FE17C6" w:rsidRPr="00BB6060">
        <w:rPr>
          <w:sz w:val="28"/>
          <w:szCs w:val="28"/>
        </w:rPr>
        <w:t xml:space="preserve">года со дня подписания </w:t>
      </w:r>
      <w:r w:rsidR="00F250BD" w:rsidRPr="00BB6060">
        <w:rPr>
          <w:sz w:val="28"/>
          <w:szCs w:val="28"/>
        </w:rPr>
        <w:t>С</w:t>
      </w:r>
      <w:r w:rsidR="00FE17C6" w:rsidRPr="00BB6060">
        <w:rPr>
          <w:sz w:val="28"/>
          <w:szCs w:val="28"/>
        </w:rPr>
        <w:t xml:space="preserve">оглашения </w:t>
      </w:r>
      <w:r w:rsidRPr="00BB6060">
        <w:rPr>
          <w:sz w:val="28"/>
          <w:szCs w:val="28"/>
        </w:rPr>
        <w:t xml:space="preserve">с предоставлением подтверждающих документов, в случае если получателем субсидии </w:t>
      </w:r>
      <w:r w:rsidR="00323867" w:rsidRPr="00BB6060">
        <w:rPr>
          <w:sz w:val="28"/>
          <w:szCs w:val="28"/>
        </w:rPr>
        <w:t xml:space="preserve">было </w:t>
      </w:r>
      <w:r w:rsidRPr="00BB6060">
        <w:rPr>
          <w:sz w:val="28"/>
          <w:szCs w:val="28"/>
        </w:rPr>
        <w:t>предусмотрено создание рабочего</w:t>
      </w:r>
      <w:r w:rsidR="00323867" w:rsidRPr="00BB6060">
        <w:rPr>
          <w:sz w:val="28"/>
          <w:szCs w:val="28"/>
        </w:rPr>
        <w:t>(их)</w:t>
      </w:r>
      <w:r w:rsidRPr="00BB6060">
        <w:rPr>
          <w:sz w:val="28"/>
          <w:szCs w:val="28"/>
        </w:rPr>
        <w:t xml:space="preserve"> места.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B44D71" w:rsidRPr="00BB6060">
        <w:rPr>
          <w:sz w:val="28"/>
          <w:szCs w:val="28"/>
        </w:rPr>
        <w:t>38</w:t>
      </w:r>
      <w:r w:rsidRPr="00BB6060">
        <w:rPr>
          <w:sz w:val="28"/>
          <w:szCs w:val="28"/>
        </w:rPr>
        <w:t>. Победитель (победители) конкурса признается</w:t>
      </w:r>
      <w:r w:rsidR="009F1412" w:rsidRPr="00BB6060">
        <w:rPr>
          <w:sz w:val="28"/>
          <w:szCs w:val="28"/>
        </w:rPr>
        <w:t xml:space="preserve"> (признаются)</w:t>
      </w:r>
      <w:r w:rsidRPr="00BB6060">
        <w:rPr>
          <w:sz w:val="28"/>
          <w:szCs w:val="28"/>
        </w:rPr>
        <w:t xml:space="preserve"> уклонившимся (уклонившимися) от заключения Соглашения в случае, если не подписал (подписали) Соглашение в течение срока, установленного пунктом 3.</w:t>
      </w:r>
      <w:r w:rsidR="00B44D71" w:rsidRPr="00BB6060">
        <w:rPr>
          <w:sz w:val="28"/>
          <w:szCs w:val="28"/>
        </w:rPr>
        <w:t>36</w:t>
      </w:r>
      <w:r w:rsidRPr="00BB6060">
        <w:rPr>
          <w:sz w:val="28"/>
          <w:szCs w:val="28"/>
        </w:rPr>
        <w:t>.2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B44D71" w:rsidRPr="00BB6060">
        <w:rPr>
          <w:sz w:val="28"/>
          <w:szCs w:val="28"/>
        </w:rPr>
        <w:t>39</w:t>
      </w:r>
      <w:r w:rsidRPr="00BB6060">
        <w:rPr>
          <w:sz w:val="28"/>
          <w:szCs w:val="28"/>
        </w:rPr>
        <w:t xml:space="preserve">.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установленной </w:t>
      </w:r>
      <w:r w:rsidR="009F1412" w:rsidRPr="00BB6060">
        <w:rPr>
          <w:sz w:val="28"/>
          <w:szCs w:val="28"/>
        </w:rPr>
        <w:t>у</w:t>
      </w:r>
      <w:r w:rsidRPr="00BB6060">
        <w:rPr>
          <w:sz w:val="28"/>
          <w:szCs w:val="28"/>
        </w:rPr>
        <w:t xml:space="preserve">правлением финансов администрации </w:t>
      </w:r>
      <w:r w:rsidR="00B44D71"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в порядке и сроки, установленными пунктами 3.</w:t>
      </w:r>
      <w:r w:rsidR="00B44D71" w:rsidRPr="00BB6060">
        <w:rPr>
          <w:sz w:val="28"/>
          <w:szCs w:val="28"/>
        </w:rPr>
        <w:t>36</w:t>
      </w:r>
      <w:r w:rsidRPr="00BB6060">
        <w:rPr>
          <w:sz w:val="28"/>
          <w:szCs w:val="28"/>
        </w:rPr>
        <w:t>, 3.4</w:t>
      </w:r>
      <w:r w:rsidR="00B90EE7" w:rsidRPr="00BB6060">
        <w:rPr>
          <w:sz w:val="28"/>
          <w:szCs w:val="28"/>
        </w:rPr>
        <w:t>4</w:t>
      </w:r>
      <w:r w:rsidRPr="00BB6060">
        <w:rPr>
          <w:sz w:val="28"/>
          <w:szCs w:val="28"/>
        </w:rPr>
        <w:t xml:space="preserve"> настоящего Порядка.</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B44D71" w:rsidRPr="00BB6060">
        <w:rPr>
          <w:sz w:val="28"/>
          <w:szCs w:val="28"/>
        </w:rPr>
        <w:t>40</w:t>
      </w:r>
      <w:r w:rsidRPr="00BB6060">
        <w:rPr>
          <w:sz w:val="28"/>
          <w:szCs w:val="28"/>
        </w:rPr>
        <w:t xml:space="preserve">.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w:t>
      </w:r>
      <w:proofErr w:type="spellStart"/>
      <w:r w:rsidRPr="00BB6060">
        <w:rPr>
          <w:sz w:val="28"/>
          <w:szCs w:val="28"/>
        </w:rPr>
        <w:t>недостижении</w:t>
      </w:r>
      <w:proofErr w:type="spellEnd"/>
      <w:r w:rsidRPr="00BB6060">
        <w:rPr>
          <w:sz w:val="28"/>
          <w:szCs w:val="28"/>
        </w:rPr>
        <w:t xml:space="preserve"> согласия по новым условиям.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44D71" w:rsidRPr="00BB6060">
        <w:rPr>
          <w:sz w:val="28"/>
          <w:szCs w:val="28"/>
        </w:rPr>
        <w:t>1</w:t>
      </w:r>
      <w:r w:rsidRPr="00BB6060">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44D71" w:rsidRPr="00BB6060">
        <w:rPr>
          <w:sz w:val="28"/>
          <w:szCs w:val="28"/>
        </w:rPr>
        <w:t>2</w:t>
      </w:r>
      <w:r w:rsidRPr="00BB6060">
        <w:rPr>
          <w:sz w:val="28"/>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BB6060">
          <w:rPr>
            <w:sz w:val="28"/>
            <w:szCs w:val="28"/>
          </w:rPr>
          <w:t>абзацем вторым пункта 5 статьи 23</w:t>
        </w:r>
      </w:hyperlink>
      <w:r w:rsidRPr="00BB6060">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BB6060">
        <w:rPr>
          <w:sz w:val="28"/>
          <w:szCs w:val="28"/>
        </w:rPr>
        <w:lastRenderedPageBreak/>
        <w:t>неиспользованного остатка субсидии в соответствующий бюджет бюджетной системы Российской Федерации.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44D71" w:rsidRPr="00BB6060">
        <w:rPr>
          <w:sz w:val="28"/>
          <w:szCs w:val="28"/>
        </w:rPr>
        <w:t>3</w:t>
      </w:r>
      <w:r w:rsidRPr="00BB6060">
        <w:rPr>
          <w:sz w:val="28"/>
          <w:szCs w:val="28"/>
        </w:rP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history="1">
        <w:r w:rsidRPr="00BB6060">
          <w:rPr>
            <w:sz w:val="28"/>
            <w:szCs w:val="28"/>
          </w:rPr>
          <w:t>абзацем вторым пункта 5 статьи 23</w:t>
        </w:r>
      </w:hyperlink>
      <w:r w:rsidRPr="00BB6060">
        <w:rPr>
          <w:sz w:val="28"/>
          <w:szCs w:val="28"/>
        </w:rPr>
        <w:t xml:space="preserve"> Гражданского кодекса Российской Федерации, передающего свои права другому гражданину в соответствии со </w:t>
      </w:r>
      <w:hyperlink r:id="rId20" w:history="1">
        <w:r w:rsidRPr="00BB6060">
          <w:rPr>
            <w:sz w:val="28"/>
            <w:szCs w:val="28"/>
          </w:rPr>
          <w:t>статьей 18</w:t>
        </w:r>
      </w:hyperlink>
      <w:r w:rsidRPr="00BB6060">
        <w:rPr>
          <w:sz w:val="28"/>
          <w:szCs w:val="28"/>
        </w:rPr>
        <w:t xml:space="preserve">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90EE7" w:rsidRPr="00BB6060">
        <w:rPr>
          <w:sz w:val="28"/>
          <w:szCs w:val="28"/>
        </w:rPr>
        <w:t>4</w:t>
      </w:r>
      <w:r w:rsidRPr="00BB6060">
        <w:rPr>
          <w:sz w:val="28"/>
          <w:szCs w:val="28"/>
        </w:rPr>
        <w:t>. В случаях, предусмотренных законодательством Российской Федерации, в Соглашение могут быть внесены изменения.</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Внесение изменений в Соглашение оформляется в виде дополнительного соглашения посредством системы «Электронный бюджет», в следующем порядке и сроки: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90EE7" w:rsidRPr="00BB6060">
        <w:rPr>
          <w:sz w:val="28"/>
          <w:szCs w:val="28"/>
        </w:rPr>
        <w:t>4</w:t>
      </w:r>
      <w:r w:rsidRPr="00BB6060">
        <w:rPr>
          <w:sz w:val="28"/>
          <w:szCs w:val="28"/>
        </w:rPr>
        <w:t xml:space="preserve">.1 </w:t>
      </w:r>
      <w:r w:rsidR="00735350" w:rsidRPr="00BB6060">
        <w:rPr>
          <w:sz w:val="28"/>
          <w:szCs w:val="28"/>
        </w:rPr>
        <w:t>Администрация</w:t>
      </w:r>
      <w:r w:rsidRPr="00BB6060">
        <w:rPr>
          <w:sz w:val="28"/>
          <w:szCs w:val="28"/>
        </w:rPr>
        <w:t xml:space="preserve"> в течение 7 (семи) рабочих дней со дня принятия решения о заключении дополнительного соглашения уведомляет получателя субсидии, с которым заключено Соглашение;</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90EE7" w:rsidRPr="00BB6060">
        <w:rPr>
          <w:sz w:val="28"/>
          <w:szCs w:val="28"/>
        </w:rPr>
        <w:t>4</w:t>
      </w:r>
      <w:r w:rsidRPr="00BB6060">
        <w:rPr>
          <w:sz w:val="28"/>
          <w:szCs w:val="28"/>
        </w:rPr>
        <w:t>.2</w:t>
      </w:r>
      <w:r w:rsidR="009F1412" w:rsidRPr="00BB6060">
        <w:rPr>
          <w:sz w:val="28"/>
          <w:szCs w:val="28"/>
        </w:rPr>
        <w:t>. П</w:t>
      </w:r>
      <w:r w:rsidRPr="00BB6060">
        <w:rPr>
          <w:sz w:val="28"/>
          <w:szCs w:val="28"/>
        </w:rPr>
        <w:t>олучатель субсидии в течение 7 (семи) рабочих дней со дня получения уведомления, но не позднее 20 декабря соответствующего финансового года, организует рассмотрение и согласование условий дополнительного соглашения</w:t>
      </w:r>
      <w:r w:rsidR="009F1412" w:rsidRPr="00BB6060">
        <w:rPr>
          <w:sz w:val="28"/>
          <w:szCs w:val="28"/>
        </w:rPr>
        <w:t xml:space="preserve"> и </w:t>
      </w:r>
      <w:r w:rsidR="00EE014A" w:rsidRPr="00BB6060">
        <w:rPr>
          <w:sz w:val="28"/>
          <w:szCs w:val="28"/>
        </w:rPr>
        <w:t xml:space="preserve">осуществляет </w:t>
      </w:r>
      <w:r w:rsidRPr="00BB6060">
        <w:rPr>
          <w:sz w:val="28"/>
          <w:szCs w:val="28"/>
        </w:rPr>
        <w:t>его подписани</w:t>
      </w:r>
      <w:r w:rsidR="009F1412" w:rsidRPr="00BB6060">
        <w:rPr>
          <w:sz w:val="28"/>
          <w:szCs w:val="28"/>
        </w:rPr>
        <w:t>е</w:t>
      </w:r>
      <w:r w:rsidRPr="00BB6060">
        <w:rPr>
          <w:sz w:val="28"/>
          <w:szCs w:val="28"/>
        </w:rPr>
        <w:t xml:space="preserve"> посредством системы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3.4</w:t>
      </w:r>
      <w:r w:rsidR="00B90EE7" w:rsidRPr="00BB6060">
        <w:rPr>
          <w:sz w:val="28"/>
          <w:szCs w:val="28"/>
        </w:rPr>
        <w:t>4</w:t>
      </w:r>
      <w:r w:rsidRPr="00BB6060">
        <w:rPr>
          <w:sz w:val="28"/>
          <w:szCs w:val="28"/>
        </w:rPr>
        <w:t xml:space="preserve">.3 </w:t>
      </w:r>
      <w:r w:rsidR="00735350" w:rsidRPr="00BB6060">
        <w:rPr>
          <w:sz w:val="28"/>
          <w:szCs w:val="28"/>
        </w:rPr>
        <w:t>Администрация</w:t>
      </w:r>
      <w:r w:rsidRPr="00BB6060">
        <w:rPr>
          <w:sz w:val="28"/>
          <w:szCs w:val="28"/>
        </w:rPr>
        <w:t xml:space="preserve"> в течение </w:t>
      </w:r>
      <w:r w:rsidR="00B90EE7" w:rsidRPr="00BB6060">
        <w:rPr>
          <w:sz w:val="28"/>
          <w:szCs w:val="28"/>
        </w:rPr>
        <w:t>3</w:t>
      </w:r>
      <w:r w:rsidRPr="00BB6060">
        <w:rPr>
          <w:sz w:val="28"/>
          <w:szCs w:val="28"/>
        </w:rPr>
        <w:t xml:space="preserve"> (</w:t>
      </w:r>
      <w:r w:rsidR="00B90EE7" w:rsidRPr="00BB6060">
        <w:rPr>
          <w:sz w:val="28"/>
          <w:szCs w:val="28"/>
        </w:rPr>
        <w:t>трех</w:t>
      </w:r>
      <w:r w:rsidRPr="00BB6060">
        <w:rPr>
          <w:sz w:val="28"/>
          <w:szCs w:val="28"/>
        </w:rPr>
        <w:t>) рабочих дней со дня получения подписанного получателем субсидии дополнительного соглашения к Соглашению организует его подписание посредством системы «Электронный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B90EE7" w:rsidRPr="00BB6060">
        <w:rPr>
          <w:sz w:val="28"/>
          <w:szCs w:val="28"/>
        </w:rPr>
        <w:t>45</w:t>
      </w:r>
      <w:r w:rsidRPr="00BB6060">
        <w:rPr>
          <w:sz w:val="28"/>
          <w:szCs w:val="28"/>
        </w:rPr>
        <w:t>. В случае невозможности направления уведомлений, указанных в пункте 3.</w:t>
      </w:r>
      <w:r w:rsidR="00B90EE7" w:rsidRPr="00BB6060">
        <w:rPr>
          <w:sz w:val="28"/>
          <w:szCs w:val="28"/>
        </w:rPr>
        <w:t>36</w:t>
      </w:r>
      <w:r w:rsidRPr="00BB6060">
        <w:rPr>
          <w:sz w:val="28"/>
          <w:szCs w:val="28"/>
        </w:rPr>
        <w:t xml:space="preserve"> настоящего Порядка, в системе «Электронный бюджет» по техническим причинам, не зависящим от </w:t>
      </w:r>
      <w:r w:rsidR="009F1412" w:rsidRPr="00BB6060">
        <w:rPr>
          <w:sz w:val="28"/>
          <w:szCs w:val="28"/>
        </w:rPr>
        <w:t>Администрации</w:t>
      </w:r>
      <w:r w:rsidRPr="00BB6060">
        <w:rPr>
          <w:sz w:val="28"/>
          <w:szCs w:val="28"/>
        </w:rPr>
        <w:t xml:space="preserve">, уведомления направляются </w:t>
      </w:r>
      <w:r w:rsidR="00B90EE7" w:rsidRPr="00BB6060">
        <w:rPr>
          <w:sz w:val="28"/>
          <w:szCs w:val="28"/>
        </w:rPr>
        <w:t>Администрацией</w:t>
      </w:r>
      <w:r w:rsidRPr="00BB6060">
        <w:rPr>
          <w:sz w:val="28"/>
          <w:szCs w:val="28"/>
        </w:rPr>
        <w:t xml:space="preserve"> посредством электронной связи, почтовым отправлением, нарочно или иным способом, обеспечивающим подтверждение получения уведомлений.</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3.</w:t>
      </w:r>
      <w:r w:rsidR="00B90EE7" w:rsidRPr="00BB6060">
        <w:rPr>
          <w:sz w:val="28"/>
          <w:szCs w:val="28"/>
        </w:rPr>
        <w:t>46</w:t>
      </w:r>
      <w:r w:rsidRPr="00BB6060">
        <w:rPr>
          <w:sz w:val="28"/>
          <w:szCs w:val="28"/>
        </w:rPr>
        <w:t xml:space="preserve">. Субсидия перечисляется </w:t>
      </w:r>
      <w:r w:rsidR="004057B0" w:rsidRPr="00BB6060">
        <w:rPr>
          <w:sz w:val="28"/>
          <w:szCs w:val="28"/>
        </w:rPr>
        <w:t xml:space="preserve">единовременно </w:t>
      </w:r>
      <w:r w:rsidRPr="00BB6060">
        <w:rPr>
          <w:sz w:val="28"/>
          <w:szCs w:val="28"/>
        </w:rPr>
        <w:t xml:space="preserve">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не </w:t>
      </w:r>
      <w:r w:rsidRPr="00BB6060">
        <w:rPr>
          <w:sz w:val="28"/>
          <w:szCs w:val="28"/>
        </w:rPr>
        <w:lastRenderedPageBreak/>
        <w:t xml:space="preserve">позднее 10-го рабочего дня, следующего за днем </w:t>
      </w:r>
      <w:r w:rsidR="00A52D7A" w:rsidRPr="00BB6060">
        <w:rPr>
          <w:sz w:val="28"/>
          <w:szCs w:val="28"/>
        </w:rPr>
        <w:t>подписания соглашения о предоставлении субсидии.</w:t>
      </w:r>
    </w:p>
    <w:p w:rsidR="00BE416D" w:rsidRPr="00BB6060" w:rsidRDefault="00BE416D" w:rsidP="00BB6060">
      <w:pPr>
        <w:autoSpaceDE w:val="0"/>
        <w:autoSpaceDN w:val="0"/>
        <w:adjustRightInd w:val="0"/>
        <w:spacing w:before="120" w:after="120" w:line="276" w:lineRule="auto"/>
        <w:ind w:firstLine="567"/>
        <w:jc w:val="center"/>
        <w:outlineLvl w:val="1"/>
        <w:rPr>
          <w:b/>
          <w:bCs/>
          <w:sz w:val="28"/>
          <w:szCs w:val="28"/>
        </w:rPr>
      </w:pPr>
      <w:r w:rsidRPr="00BB6060">
        <w:rPr>
          <w:b/>
          <w:bCs/>
          <w:sz w:val="28"/>
          <w:szCs w:val="28"/>
        </w:rPr>
        <w:t>4. Требования к отчетности</w:t>
      </w:r>
    </w:p>
    <w:p w:rsidR="00B90EE7" w:rsidRPr="00BB6060" w:rsidRDefault="00B90EE7" w:rsidP="003B134E">
      <w:pPr>
        <w:autoSpaceDE w:val="0"/>
        <w:autoSpaceDN w:val="0"/>
        <w:adjustRightInd w:val="0"/>
        <w:spacing w:line="276" w:lineRule="auto"/>
        <w:ind w:firstLine="709"/>
        <w:jc w:val="both"/>
        <w:rPr>
          <w:sz w:val="28"/>
          <w:szCs w:val="28"/>
        </w:rPr>
      </w:pPr>
      <w:r w:rsidRPr="00BB6060">
        <w:rPr>
          <w:sz w:val="28"/>
          <w:szCs w:val="28"/>
        </w:rPr>
        <w:t>4.1.</w:t>
      </w:r>
      <w:r w:rsidRPr="00BB6060">
        <w:rPr>
          <w:sz w:val="28"/>
          <w:szCs w:val="28"/>
        </w:rPr>
        <w:tab/>
      </w:r>
      <w:proofErr w:type="gramStart"/>
      <w:r w:rsidRPr="00BB6060">
        <w:rPr>
          <w:sz w:val="28"/>
          <w:szCs w:val="28"/>
        </w:rPr>
        <w:t xml:space="preserve">Получатель Субсидии обязан </w:t>
      </w:r>
      <w:r w:rsidR="003D5CFD" w:rsidRPr="00BB6060">
        <w:rPr>
          <w:sz w:val="28"/>
          <w:szCs w:val="28"/>
        </w:rPr>
        <w:t xml:space="preserve">предоставить в Администрацию в электронном виде в системе «Электронный бюджет» </w:t>
      </w:r>
      <w:r w:rsidRPr="00BB6060">
        <w:rPr>
          <w:sz w:val="28"/>
          <w:szCs w:val="28"/>
        </w:rPr>
        <w:t xml:space="preserve">отчет о достижении значений показателей результативности по установленной форме (приложение </w:t>
      </w:r>
      <w:r w:rsidR="004057B0" w:rsidRPr="00BB6060">
        <w:rPr>
          <w:sz w:val="28"/>
          <w:szCs w:val="28"/>
        </w:rPr>
        <w:t>7</w:t>
      </w:r>
      <w:r w:rsidRPr="00BB6060">
        <w:rPr>
          <w:sz w:val="28"/>
          <w:szCs w:val="28"/>
        </w:rPr>
        <w:t xml:space="preserve"> к Порядку) за год получения Субсидии и за каждое полугодие, следующий за годом получения Субсидии, до 25 числа месяца следующего за отчетным периодом, с предоставлением подтверждающих документов в течение 2-х последующих лет за годом получения Субсидии.</w:t>
      </w:r>
      <w:proofErr w:type="gramEnd"/>
    </w:p>
    <w:p w:rsidR="00B90EE7" w:rsidRPr="00BB6060" w:rsidRDefault="00B90EE7" w:rsidP="003B134E">
      <w:pPr>
        <w:autoSpaceDE w:val="0"/>
        <w:autoSpaceDN w:val="0"/>
        <w:adjustRightInd w:val="0"/>
        <w:spacing w:line="276" w:lineRule="auto"/>
        <w:ind w:firstLine="709"/>
        <w:jc w:val="both"/>
        <w:rPr>
          <w:sz w:val="28"/>
          <w:szCs w:val="28"/>
        </w:rPr>
      </w:pPr>
      <w:r w:rsidRPr="00BB6060">
        <w:rPr>
          <w:sz w:val="28"/>
          <w:szCs w:val="28"/>
        </w:rPr>
        <w:t>4.2.</w:t>
      </w:r>
      <w:r w:rsidRPr="00BB6060">
        <w:rPr>
          <w:sz w:val="28"/>
          <w:szCs w:val="28"/>
        </w:rPr>
        <w:tab/>
        <w:t>Иные документы и информацию, необходимые для осуществления контроля за соблюдением получателей Субсидий порядка, целей и условий предоставления Субсидий, установленных настоящим Порядком (предоставляются по запросу в течение 5 рабочих дней со дня получения запроса).</w:t>
      </w:r>
    </w:p>
    <w:p w:rsidR="00BE416D" w:rsidRPr="00BB6060" w:rsidRDefault="00B90EE7" w:rsidP="003B134E">
      <w:pPr>
        <w:autoSpaceDE w:val="0"/>
        <w:autoSpaceDN w:val="0"/>
        <w:adjustRightInd w:val="0"/>
        <w:spacing w:line="276" w:lineRule="auto"/>
        <w:ind w:firstLine="709"/>
        <w:jc w:val="both"/>
        <w:rPr>
          <w:sz w:val="28"/>
          <w:szCs w:val="28"/>
        </w:rPr>
      </w:pPr>
      <w:r w:rsidRPr="00BB6060">
        <w:rPr>
          <w:sz w:val="28"/>
          <w:szCs w:val="28"/>
        </w:rPr>
        <w:t>4.3.</w:t>
      </w:r>
      <w:r w:rsidRPr="00BB6060">
        <w:rPr>
          <w:sz w:val="28"/>
          <w:szCs w:val="28"/>
        </w:rPr>
        <w:tab/>
        <w:t>Ответственность за достоверность представляемых в Администрацию сведений и соблюдение условий, критериев и порядка предоставления Субсидии, предусмотренных настоящим Порядком и Соглашением, возлагается на получателя Субсидии.</w:t>
      </w:r>
    </w:p>
    <w:p w:rsidR="00BE416D" w:rsidRPr="00BB6060" w:rsidRDefault="00BE416D" w:rsidP="00BB6060">
      <w:pPr>
        <w:autoSpaceDE w:val="0"/>
        <w:autoSpaceDN w:val="0"/>
        <w:adjustRightInd w:val="0"/>
        <w:spacing w:before="120" w:line="276" w:lineRule="auto"/>
        <w:ind w:firstLine="567"/>
        <w:jc w:val="center"/>
        <w:outlineLvl w:val="1"/>
        <w:rPr>
          <w:b/>
          <w:bCs/>
          <w:sz w:val="28"/>
          <w:szCs w:val="28"/>
        </w:rPr>
      </w:pPr>
      <w:r w:rsidRPr="00BB6060">
        <w:rPr>
          <w:b/>
          <w:bCs/>
          <w:sz w:val="28"/>
          <w:szCs w:val="28"/>
        </w:rPr>
        <w:t>5. Требования об осуществлении контроля (мониторинга)</w:t>
      </w:r>
    </w:p>
    <w:p w:rsidR="00BE416D" w:rsidRPr="00BB6060" w:rsidRDefault="00BE416D" w:rsidP="00BB6060">
      <w:pPr>
        <w:autoSpaceDE w:val="0"/>
        <w:autoSpaceDN w:val="0"/>
        <w:adjustRightInd w:val="0"/>
        <w:spacing w:line="276" w:lineRule="auto"/>
        <w:ind w:firstLine="567"/>
        <w:jc w:val="center"/>
        <w:rPr>
          <w:b/>
          <w:bCs/>
          <w:sz w:val="28"/>
          <w:szCs w:val="28"/>
        </w:rPr>
      </w:pPr>
      <w:r w:rsidRPr="00BB6060">
        <w:rPr>
          <w:b/>
          <w:bCs/>
          <w:sz w:val="28"/>
          <w:szCs w:val="28"/>
        </w:rPr>
        <w:t>за соблюдением условий и порядка предоставления</w:t>
      </w:r>
    </w:p>
    <w:p w:rsidR="00BE416D" w:rsidRPr="00BB6060" w:rsidRDefault="00BE416D" w:rsidP="00BB6060">
      <w:pPr>
        <w:autoSpaceDE w:val="0"/>
        <w:autoSpaceDN w:val="0"/>
        <w:adjustRightInd w:val="0"/>
        <w:spacing w:after="120" w:line="276" w:lineRule="auto"/>
        <w:ind w:firstLine="567"/>
        <w:jc w:val="center"/>
        <w:rPr>
          <w:b/>
          <w:bCs/>
          <w:sz w:val="28"/>
          <w:szCs w:val="28"/>
        </w:rPr>
      </w:pPr>
      <w:r w:rsidRPr="00BB6060">
        <w:rPr>
          <w:b/>
          <w:bCs/>
          <w:sz w:val="28"/>
          <w:szCs w:val="28"/>
        </w:rPr>
        <w:t>субсидии и ответственность за их нарушение</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5.1. Проверка соблюдения порядка и условий предоставления субсидии, в том числе в части достижения результата предоставления субсидии, проводится </w:t>
      </w:r>
      <w:r w:rsidR="003D5CFD" w:rsidRPr="00BB6060">
        <w:rPr>
          <w:sz w:val="28"/>
          <w:szCs w:val="28"/>
        </w:rPr>
        <w:t>Администрацией</w:t>
      </w:r>
      <w:r w:rsidRPr="00BB6060">
        <w:rPr>
          <w:sz w:val="28"/>
          <w:szCs w:val="28"/>
        </w:rPr>
        <w:t>.</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Органами муниципального финансового контроля </w:t>
      </w:r>
      <w:r w:rsidR="003D5CFD"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проводится проверка в соответствии со статьями 268</w:t>
      </w:r>
      <w:r w:rsidRPr="00BB6060">
        <w:rPr>
          <w:sz w:val="28"/>
          <w:szCs w:val="28"/>
          <w:vertAlign w:val="superscript"/>
        </w:rPr>
        <w:t>1</w:t>
      </w:r>
      <w:r w:rsidRPr="00BB6060">
        <w:rPr>
          <w:sz w:val="28"/>
          <w:szCs w:val="28"/>
        </w:rPr>
        <w:t xml:space="preserve"> и 269</w:t>
      </w:r>
      <w:r w:rsidRPr="00BB6060">
        <w:rPr>
          <w:sz w:val="28"/>
          <w:szCs w:val="28"/>
          <w:vertAlign w:val="superscript"/>
        </w:rPr>
        <w:t>2</w:t>
      </w:r>
      <w:r w:rsidRPr="00BB6060">
        <w:rPr>
          <w:sz w:val="28"/>
          <w:szCs w:val="28"/>
        </w:rPr>
        <w:t xml:space="preserve"> Бюджетного кодекса Российской Федерации.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5.2. В случае нарушения условий предоставления субсидии, ненадлежащего исполнения Соглашения, либо установления факта предоставления субъектом МСП недостоверных сведений и (или) документов, выявленного по фактам проверок, проведенных </w:t>
      </w:r>
      <w:r w:rsidR="003D5CFD" w:rsidRPr="00BB6060">
        <w:rPr>
          <w:sz w:val="28"/>
          <w:szCs w:val="28"/>
        </w:rPr>
        <w:t>Администрацией</w:t>
      </w:r>
      <w:r w:rsidRPr="00BB6060">
        <w:rPr>
          <w:sz w:val="28"/>
          <w:szCs w:val="28"/>
        </w:rPr>
        <w:t xml:space="preserve"> и органом муниципального финансового контроля </w:t>
      </w:r>
      <w:r w:rsidR="003D5CFD"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w:t>
      </w:r>
      <w:r w:rsidR="00F250BD" w:rsidRPr="00BB6060">
        <w:rPr>
          <w:sz w:val="28"/>
          <w:szCs w:val="28"/>
        </w:rPr>
        <w:t>Администрация</w:t>
      </w:r>
      <w:r w:rsidRPr="00BB6060">
        <w:rPr>
          <w:sz w:val="28"/>
          <w:szCs w:val="28"/>
        </w:rPr>
        <w:t xml:space="preserve"> имеет право расторгнуть досрочно Соглашение и потребовать возврата средств субсидии, переданных субъекту МСП.</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lastRenderedPageBreak/>
        <w:t xml:space="preserve">В случае </w:t>
      </w:r>
      <w:proofErr w:type="spellStart"/>
      <w:r w:rsidRPr="00BB6060">
        <w:rPr>
          <w:sz w:val="28"/>
          <w:szCs w:val="28"/>
        </w:rPr>
        <w:t>недостижения</w:t>
      </w:r>
      <w:proofErr w:type="spellEnd"/>
      <w:r w:rsidRPr="00BB6060">
        <w:rPr>
          <w:sz w:val="28"/>
          <w:szCs w:val="28"/>
        </w:rPr>
        <w:t xml:space="preserve">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BB6060">
        <w:rPr>
          <w:sz w:val="28"/>
          <w:szCs w:val="28"/>
        </w:rPr>
        <w:t>трехсотшестидесятой</w:t>
      </w:r>
      <w:proofErr w:type="spellEnd"/>
      <w:r w:rsidRPr="00BB606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F250BD" w:rsidRPr="00BB6060">
        <w:rPr>
          <w:sz w:val="28"/>
          <w:szCs w:val="28"/>
        </w:rPr>
        <w:t>Администрацией</w:t>
      </w:r>
      <w:r w:rsidRPr="00BB6060">
        <w:rPr>
          <w:sz w:val="28"/>
          <w:szCs w:val="28"/>
        </w:rPr>
        <w:t xml:space="preserve"> и органами муниципального финансового контроля (за исключением случая </w:t>
      </w:r>
      <w:proofErr w:type="spellStart"/>
      <w:r w:rsidRPr="00BB6060">
        <w:rPr>
          <w:sz w:val="28"/>
          <w:szCs w:val="28"/>
        </w:rPr>
        <w:t>недостижения</w:t>
      </w:r>
      <w:proofErr w:type="spellEnd"/>
      <w:r w:rsidRPr="00BB6060">
        <w:rPr>
          <w:sz w:val="28"/>
          <w:szCs w:val="28"/>
        </w:rPr>
        <w:t xml:space="preserve"> значения результата предоставления субсидии) </w:t>
      </w:r>
      <w:r w:rsidR="004057B0" w:rsidRPr="00BB6060">
        <w:rPr>
          <w:sz w:val="28"/>
          <w:szCs w:val="28"/>
        </w:rPr>
        <w:t xml:space="preserve">могут </w:t>
      </w:r>
      <w:r w:rsidRPr="00BB6060">
        <w:rPr>
          <w:sz w:val="28"/>
          <w:szCs w:val="28"/>
        </w:rPr>
        <w:t>применя</w:t>
      </w:r>
      <w:r w:rsidR="004057B0" w:rsidRPr="00BB6060">
        <w:rPr>
          <w:sz w:val="28"/>
          <w:szCs w:val="28"/>
        </w:rPr>
        <w:t>ть</w:t>
      </w:r>
      <w:r w:rsidRPr="00BB6060">
        <w:rPr>
          <w:sz w:val="28"/>
          <w:szCs w:val="28"/>
        </w:rPr>
        <w:t>ся штрафные санкции к получателю субсидии.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В случае </w:t>
      </w:r>
      <w:proofErr w:type="spellStart"/>
      <w:r w:rsidRPr="00BB6060">
        <w:rPr>
          <w:sz w:val="28"/>
          <w:szCs w:val="28"/>
        </w:rPr>
        <w:t>недостижения</w:t>
      </w:r>
      <w:proofErr w:type="spellEnd"/>
      <w:r w:rsidRPr="00BB6060">
        <w:rPr>
          <w:sz w:val="28"/>
          <w:szCs w:val="28"/>
        </w:rPr>
        <w:t xml:space="preserve"> показателя(ей) результативности субсидия подлежит возврату в бюджет </w:t>
      </w:r>
      <w:r w:rsidR="003D5CFD"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 в течение 30 календарных дней со дня получения требования о возврате субсидии, направленного субъекту МСП </w:t>
      </w:r>
      <w:r w:rsidR="003D5CFD" w:rsidRPr="00BB6060">
        <w:rPr>
          <w:sz w:val="28"/>
          <w:szCs w:val="28"/>
        </w:rPr>
        <w:t>Администрацией</w:t>
      </w:r>
      <w:r w:rsidRPr="00BB6060">
        <w:rPr>
          <w:sz w:val="28"/>
          <w:szCs w:val="28"/>
        </w:rPr>
        <w:t xml:space="preserve"> заказным почтовым отправлением с уведомлением о вручении;</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 на основании представления и (или) предписания органа муниципального финансового контроля </w:t>
      </w:r>
      <w:r w:rsidR="003D5CFD" w:rsidRPr="00BB6060">
        <w:rPr>
          <w:sz w:val="28"/>
          <w:szCs w:val="28"/>
        </w:rPr>
        <w:t>м</w:t>
      </w:r>
      <w:r w:rsidR="00A74B63" w:rsidRPr="00BB6060">
        <w:rPr>
          <w:sz w:val="28"/>
          <w:szCs w:val="28"/>
        </w:rPr>
        <w:t>униципального округа Сокольский Нижегородской области</w:t>
      </w:r>
      <w:r w:rsidRPr="00BB6060">
        <w:rPr>
          <w:sz w:val="28"/>
          <w:szCs w:val="28"/>
        </w:rPr>
        <w:t xml:space="preserve"> в сроки, установленные в соответствии с бюджетным законодательством.</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5.3. </w:t>
      </w:r>
      <w:r w:rsidR="003D5CFD" w:rsidRPr="00BB6060">
        <w:rPr>
          <w:sz w:val="28"/>
          <w:szCs w:val="28"/>
        </w:rPr>
        <w:t>Администрация</w:t>
      </w:r>
      <w:r w:rsidRPr="00BB6060">
        <w:rPr>
          <w:sz w:val="28"/>
          <w:szCs w:val="28"/>
        </w:rPr>
        <w:t xml:space="preserve"> направляет субъекту МСП в течение 5 рабочих дней со дня установления факта, указанного в </w:t>
      </w:r>
      <w:hyperlink w:anchor="Par278" w:history="1">
        <w:r w:rsidRPr="00BB6060">
          <w:rPr>
            <w:sz w:val="28"/>
            <w:szCs w:val="28"/>
          </w:rPr>
          <w:t>пункте 5.</w:t>
        </w:r>
      </w:hyperlink>
      <w:r w:rsidRPr="00BB6060">
        <w:rPr>
          <w:sz w:val="28"/>
          <w:szCs w:val="28"/>
        </w:rPr>
        <w:t>2 настоящего Порядка, уведомление о расторжении соглашения и возврате средств субсидии в полном объеме.</w:t>
      </w:r>
    </w:p>
    <w:p w:rsidR="00BE416D" w:rsidRPr="00BB6060" w:rsidRDefault="00BE416D" w:rsidP="003B134E">
      <w:pPr>
        <w:autoSpaceDE w:val="0"/>
        <w:autoSpaceDN w:val="0"/>
        <w:adjustRightInd w:val="0"/>
        <w:spacing w:line="276" w:lineRule="auto"/>
        <w:ind w:firstLine="709"/>
        <w:jc w:val="both"/>
        <w:rPr>
          <w:sz w:val="28"/>
          <w:szCs w:val="28"/>
        </w:rPr>
      </w:pPr>
      <w:r w:rsidRPr="00BB6060">
        <w:rPr>
          <w:sz w:val="28"/>
          <w:szCs w:val="28"/>
        </w:rPr>
        <w:t xml:space="preserve">5.4. В случае </w:t>
      </w:r>
      <w:proofErr w:type="spellStart"/>
      <w:r w:rsidRPr="00BB6060">
        <w:rPr>
          <w:sz w:val="28"/>
          <w:szCs w:val="28"/>
        </w:rPr>
        <w:t>невозврата</w:t>
      </w:r>
      <w:proofErr w:type="spellEnd"/>
      <w:r w:rsidRPr="00BB6060">
        <w:rPr>
          <w:sz w:val="28"/>
          <w:szCs w:val="28"/>
        </w:rPr>
        <w:t xml:space="preserve"> субъектом МСП средств субсидии в срок, установленный </w:t>
      </w:r>
      <w:hyperlink w:anchor="Par266" w:history="1">
        <w:r w:rsidRPr="00BB6060">
          <w:rPr>
            <w:sz w:val="28"/>
            <w:szCs w:val="28"/>
          </w:rPr>
          <w:t>пунктом 5.</w:t>
        </w:r>
      </w:hyperlink>
      <w:r w:rsidRPr="00BB6060">
        <w:rPr>
          <w:sz w:val="28"/>
          <w:szCs w:val="28"/>
        </w:rPr>
        <w:t xml:space="preserve">2 настоящего Порядка, </w:t>
      </w:r>
      <w:r w:rsidR="0014063E" w:rsidRPr="00BB6060">
        <w:rPr>
          <w:sz w:val="28"/>
          <w:szCs w:val="28"/>
        </w:rPr>
        <w:t>Администрация</w:t>
      </w:r>
      <w:r w:rsidRPr="00BB6060">
        <w:rPr>
          <w:sz w:val="28"/>
          <w:szCs w:val="28"/>
        </w:rPr>
        <w:t xml:space="preserve"> принимает меры по взысканию субсидии в судебном порядке.</w:t>
      </w:r>
    </w:p>
    <w:p w:rsidR="00BE416D" w:rsidRPr="00B5533F" w:rsidRDefault="00BE416D" w:rsidP="00BE416D">
      <w:pPr>
        <w:rPr>
          <w:sz w:val="28"/>
          <w:szCs w:val="28"/>
        </w:rPr>
      </w:pPr>
      <w:r w:rsidRPr="00B5533F">
        <w:rPr>
          <w:sz w:val="28"/>
          <w:szCs w:val="28"/>
        </w:rPr>
        <w:br w:type="page"/>
      </w:r>
    </w:p>
    <w:p w:rsidR="00610059" w:rsidRPr="003860B8" w:rsidRDefault="00610059" w:rsidP="002A435A">
      <w:pPr>
        <w:pStyle w:val="ac"/>
        <w:spacing w:before="69"/>
        <w:ind w:left="5252"/>
        <w:jc w:val="right"/>
        <w:rPr>
          <w:sz w:val="24"/>
        </w:rPr>
      </w:pPr>
      <w:r w:rsidRPr="003860B8">
        <w:rPr>
          <w:sz w:val="24"/>
        </w:rPr>
        <w:lastRenderedPageBreak/>
        <w:t>Приложение</w:t>
      </w:r>
      <w:r w:rsidRPr="003860B8">
        <w:rPr>
          <w:spacing w:val="3"/>
          <w:sz w:val="24"/>
        </w:rPr>
        <w:t xml:space="preserve"> </w:t>
      </w:r>
      <w:r>
        <w:rPr>
          <w:sz w:val="24"/>
        </w:rPr>
        <w:t>1</w:t>
      </w:r>
    </w:p>
    <w:p w:rsidR="00610059" w:rsidRPr="003860B8" w:rsidRDefault="00610059" w:rsidP="002A435A">
      <w:pPr>
        <w:pStyle w:val="ac"/>
        <w:tabs>
          <w:tab w:val="left" w:pos="4536"/>
        </w:tabs>
        <w:spacing w:before="3"/>
        <w:ind w:left="4536" w:right="6"/>
        <w:rPr>
          <w:sz w:val="24"/>
        </w:rPr>
      </w:pPr>
      <w:bookmarkStart w:id="4" w:name="_Hlk213681552"/>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bookmarkEnd w:id="4"/>
    <w:p w:rsidR="00610059" w:rsidRDefault="00610059" w:rsidP="002A435A">
      <w:pPr>
        <w:pStyle w:val="ac"/>
        <w:rPr>
          <w:sz w:val="30"/>
        </w:rPr>
      </w:pPr>
    </w:p>
    <w:p w:rsidR="00610059" w:rsidRDefault="00610059" w:rsidP="00610059">
      <w:pPr>
        <w:pStyle w:val="110"/>
        <w:spacing w:before="1"/>
        <w:ind w:left="0"/>
        <w:jc w:val="center"/>
      </w:pPr>
      <w:r>
        <w:t>Заявление</w:t>
      </w:r>
    </w:p>
    <w:p w:rsidR="00610059" w:rsidRDefault="00610059" w:rsidP="00610059">
      <w:pPr>
        <w:spacing w:before="2"/>
        <w:ind w:right="268"/>
        <w:jc w:val="center"/>
        <w:rPr>
          <w:b/>
          <w:sz w:val="28"/>
        </w:rPr>
      </w:pPr>
      <w:r>
        <w:rPr>
          <w:b/>
          <w:sz w:val="28"/>
        </w:rPr>
        <w:t>на</w:t>
      </w:r>
      <w:r>
        <w:rPr>
          <w:b/>
          <w:spacing w:val="-2"/>
          <w:sz w:val="28"/>
        </w:rPr>
        <w:t xml:space="preserve"> </w:t>
      </w:r>
      <w:r>
        <w:rPr>
          <w:b/>
          <w:sz w:val="28"/>
        </w:rPr>
        <w:t>получение</w:t>
      </w:r>
      <w:r>
        <w:rPr>
          <w:b/>
          <w:spacing w:val="-2"/>
          <w:sz w:val="28"/>
        </w:rPr>
        <w:t xml:space="preserve"> </w:t>
      </w:r>
      <w:r>
        <w:rPr>
          <w:b/>
          <w:sz w:val="28"/>
        </w:rPr>
        <w:t>Субсидии</w:t>
      </w:r>
    </w:p>
    <w:p w:rsidR="00610059" w:rsidRDefault="00610059" w:rsidP="00610059">
      <w:pPr>
        <w:pStyle w:val="ac"/>
        <w:spacing w:before="5"/>
        <w:jc w:val="left"/>
        <w:rPr>
          <w:b/>
          <w:sz w:val="27"/>
        </w:rPr>
      </w:pPr>
    </w:p>
    <w:p w:rsidR="00610059" w:rsidRDefault="00610059" w:rsidP="00610059">
      <w:pPr>
        <w:pStyle w:val="ac"/>
        <w:tabs>
          <w:tab w:val="left" w:pos="0"/>
          <w:tab w:val="left" w:pos="142"/>
        </w:tabs>
        <w:spacing w:before="1" w:line="360" w:lineRule="auto"/>
      </w:pPr>
      <w:r>
        <w:t xml:space="preserve">В соответствии с постановлением </w:t>
      </w:r>
      <w:r w:rsidR="00F250BD">
        <w:t>администрации</w:t>
      </w:r>
      <w:r>
        <w:t xml:space="preserve"> муниципального округа Сокольский Нижегородской</w:t>
      </w:r>
      <w:r>
        <w:rPr>
          <w:spacing w:val="6"/>
        </w:rPr>
        <w:t xml:space="preserve"> </w:t>
      </w:r>
      <w:r>
        <w:t>области</w:t>
      </w:r>
      <w:r>
        <w:rPr>
          <w:spacing w:val="6"/>
        </w:rPr>
        <w:t xml:space="preserve"> </w:t>
      </w:r>
      <w:r>
        <w:t>от</w:t>
      </w:r>
      <w:r>
        <w:rPr>
          <w:spacing w:val="6"/>
        </w:rPr>
        <w:t xml:space="preserve"> </w:t>
      </w:r>
      <w:r>
        <w:t>«</w:t>
      </w:r>
      <w:r>
        <w:rPr>
          <w:u w:val="single"/>
        </w:rPr>
        <w:tab/>
      </w:r>
      <w:r>
        <w:t>»_________</w:t>
      </w:r>
      <w:r w:rsidRPr="00B14AE8">
        <w:t>20</w:t>
      </w:r>
      <w:r>
        <w:t>___года №____,</w:t>
      </w:r>
      <w:r>
        <w:rPr>
          <w:spacing w:val="-2"/>
        </w:rPr>
        <w:t xml:space="preserve"> </w:t>
      </w:r>
      <w:r>
        <w:t>прошу</w:t>
      </w:r>
      <w:r>
        <w:rPr>
          <w:spacing w:val="-5"/>
        </w:rPr>
        <w:t xml:space="preserve"> </w:t>
      </w:r>
      <w:r>
        <w:t>предоставить</w:t>
      </w:r>
    </w:p>
    <w:p w:rsidR="00610059" w:rsidRDefault="00FD4AA6" w:rsidP="00610059">
      <w:pPr>
        <w:pStyle w:val="ac"/>
        <w:tabs>
          <w:tab w:val="left" w:pos="9072"/>
        </w:tabs>
        <w:spacing w:before="6" w:line="360" w:lineRule="auto"/>
        <w:jc w:val="left"/>
        <w:rPr>
          <w:sz w:val="20"/>
        </w:rPr>
      </w:pPr>
      <w:r w:rsidRPr="00FD4AA6">
        <w:rPr>
          <w:noProof/>
        </w:rPr>
        <w:pict>
          <v:shape id="Полилиния: фигура 19" o:spid="_x0000_s1026" style="position:absolute;margin-left:85.1pt;margin-top:15.75pt;width:455.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" adj="0,,0" path="m,l7840,t5,l9105,e" filled="f" strokeweight=".19811mm">
            <v:stroke joinstyle="round"/>
            <v:formulas/>
            <v:path arrowok="t" o:connecttype="custom" o:connectlocs="0,0;4978400,0;4981575,0;5781675,0" o:connectangles="0,0,0,0"/>
            <w10:wrap type="topAndBottom" anchorx="page"/>
          </v:shape>
        </w:pict>
      </w:r>
      <w:r w:rsidR="00610059">
        <w:rPr>
          <w:sz w:val="20"/>
        </w:rPr>
        <w:t xml:space="preserve">                                             (указывается</w:t>
      </w:r>
      <w:r w:rsidR="00610059">
        <w:rPr>
          <w:spacing w:val="-7"/>
          <w:sz w:val="20"/>
        </w:rPr>
        <w:t xml:space="preserve"> </w:t>
      </w:r>
      <w:r w:rsidR="00610059">
        <w:rPr>
          <w:sz w:val="20"/>
        </w:rPr>
        <w:t>полное</w:t>
      </w:r>
      <w:r w:rsidR="00610059">
        <w:rPr>
          <w:spacing w:val="-5"/>
          <w:sz w:val="20"/>
        </w:rPr>
        <w:t xml:space="preserve"> </w:t>
      </w:r>
      <w:r w:rsidR="00610059">
        <w:rPr>
          <w:sz w:val="20"/>
        </w:rPr>
        <w:t>наименование</w:t>
      </w:r>
      <w:r w:rsidR="00610059">
        <w:rPr>
          <w:spacing w:val="-5"/>
          <w:sz w:val="20"/>
        </w:rPr>
        <w:t xml:space="preserve"> </w:t>
      </w:r>
      <w:r w:rsidR="00610059">
        <w:rPr>
          <w:sz w:val="20"/>
        </w:rPr>
        <w:t>заявителя)</w:t>
      </w:r>
    </w:p>
    <w:p w:rsidR="00610059" w:rsidRDefault="00610059" w:rsidP="00610059">
      <w:pPr>
        <w:pStyle w:val="ac"/>
        <w:tabs>
          <w:tab w:val="left" w:pos="9072"/>
        </w:tabs>
        <w:spacing w:line="360" w:lineRule="auto"/>
      </w:pPr>
      <w:r>
        <w:t>субсидию</w:t>
      </w:r>
      <w:r>
        <w:rPr>
          <w:spacing w:val="1"/>
        </w:rPr>
        <w:t xml:space="preserve"> </w:t>
      </w:r>
      <w:r>
        <w:t>на</w:t>
      </w:r>
      <w:r>
        <w:rPr>
          <w:spacing w:val="1"/>
        </w:rPr>
        <w:t xml:space="preserve"> </w:t>
      </w:r>
      <w:r>
        <w:t>возмещение</w:t>
      </w:r>
      <w:r>
        <w:rPr>
          <w:spacing w:val="1"/>
        </w:rPr>
        <w:t xml:space="preserve"> </w:t>
      </w:r>
      <w:r>
        <w:t>части</w:t>
      </w:r>
      <w:r>
        <w:rPr>
          <w:spacing w:val="1"/>
        </w:rPr>
        <w:t xml:space="preserve"> </w:t>
      </w:r>
      <w:r>
        <w:t>затрат,</w:t>
      </w:r>
      <w:r>
        <w:rPr>
          <w:spacing w:val="1"/>
        </w:rPr>
        <w:t xml:space="preserve"> </w:t>
      </w:r>
      <w:r>
        <w:t>связанных</w:t>
      </w:r>
      <w:r>
        <w:rPr>
          <w:spacing w:val="1"/>
        </w:rPr>
        <w:t xml:space="preserve"> </w:t>
      </w:r>
      <w:r>
        <w:t>с</w:t>
      </w:r>
      <w:r>
        <w:rPr>
          <w:spacing w:val="1"/>
        </w:rPr>
        <w:t xml:space="preserve"> </w:t>
      </w:r>
      <w:r>
        <w:t>приобретением</w:t>
      </w:r>
      <w:r>
        <w:rPr>
          <w:spacing w:val="1"/>
        </w:rPr>
        <w:t xml:space="preserve"> </w:t>
      </w:r>
      <w:r>
        <w:t>оборудования</w:t>
      </w:r>
      <w:r>
        <w:rPr>
          <w:spacing w:val="1"/>
        </w:rPr>
        <w:t xml:space="preserve"> </w:t>
      </w:r>
      <w:r>
        <w:t>в</w:t>
      </w:r>
      <w:r>
        <w:rPr>
          <w:spacing w:val="1"/>
        </w:rPr>
        <w:t xml:space="preserve"> </w:t>
      </w:r>
      <w:r>
        <w:t>целях</w:t>
      </w:r>
      <w:r>
        <w:rPr>
          <w:spacing w:val="1"/>
        </w:rPr>
        <w:t xml:space="preserve"> </w:t>
      </w:r>
      <w:r>
        <w:t>создания</w:t>
      </w:r>
      <w:r>
        <w:rPr>
          <w:spacing w:val="1"/>
        </w:rPr>
        <w:t xml:space="preserve"> </w:t>
      </w:r>
      <w:r>
        <w:t>и</w:t>
      </w:r>
      <w:r>
        <w:rPr>
          <w:spacing w:val="1"/>
        </w:rPr>
        <w:t xml:space="preserve"> </w:t>
      </w:r>
      <w:r>
        <w:t>(или)развития</w:t>
      </w:r>
      <w:r>
        <w:rPr>
          <w:spacing w:val="1"/>
        </w:rPr>
        <w:t xml:space="preserve"> </w:t>
      </w:r>
      <w:r>
        <w:t>либо</w:t>
      </w:r>
      <w:r>
        <w:rPr>
          <w:spacing w:val="1"/>
        </w:rPr>
        <w:t xml:space="preserve"> </w:t>
      </w:r>
      <w:r>
        <w:t>модернизации</w:t>
      </w:r>
      <w:r>
        <w:rPr>
          <w:spacing w:val="1"/>
        </w:rPr>
        <w:t xml:space="preserve"> </w:t>
      </w:r>
      <w:r>
        <w:t>производства</w:t>
      </w:r>
      <w:r>
        <w:rPr>
          <w:spacing w:val="3"/>
        </w:rPr>
        <w:t xml:space="preserve"> </w:t>
      </w:r>
      <w:r>
        <w:t>товаров,</w:t>
      </w:r>
      <w:r>
        <w:rPr>
          <w:spacing w:val="2"/>
        </w:rPr>
        <w:t xml:space="preserve"> </w:t>
      </w:r>
      <w:r>
        <w:t>выполнения</w:t>
      </w:r>
      <w:r>
        <w:rPr>
          <w:spacing w:val="1"/>
        </w:rPr>
        <w:t xml:space="preserve"> </w:t>
      </w:r>
      <w:r>
        <w:t>работ,</w:t>
      </w:r>
      <w:r>
        <w:rPr>
          <w:spacing w:val="70"/>
        </w:rPr>
        <w:t xml:space="preserve"> </w:t>
      </w:r>
      <w:r>
        <w:t>оказанием</w:t>
      </w:r>
      <w:r>
        <w:rPr>
          <w:spacing w:val="1"/>
        </w:rPr>
        <w:t xml:space="preserve"> </w:t>
      </w:r>
      <w:r>
        <w:t>услуг,</w:t>
      </w:r>
      <w:r>
        <w:rPr>
          <w:spacing w:val="3"/>
        </w:rPr>
        <w:t xml:space="preserve"> </w:t>
      </w:r>
      <w:r>
        <w:t>в</w:t>
      </w:r>
      <w:r>
        <w:rPr>
          <w:spacing w:val="11"/>
        </w:rPr>
        <w:t xml:space="preserve"> </w:t>
      </w:r>
      <w:r>
        <w:t>размере рублей,</w:t>
      </w:r>
    </w:p>
    <w:p w:rsidR="00610059" w:rsidRDefault="00610059" w:rsidP="00610059">
      <w:pPr>
        <w:pStyle w:val="ac"/>
        <w:tabs>
          <w:tab w:val="left" w:pos="9072"/>
        </w:tabs>
      </w:pPr>
      <w:r>
        <w:t>______________________________________________________________</w:t>
      </w:r>
      <w:r w:rsidR="002A435A">
        <w:t>______</w:t>
      </w:r>
    </w:p>
    <w:p w:rsidR="00610059" w:rsidRDefault="00610059" w:rsidP="00610059">
      <w:pPr>
        <w:ind w:right="268"/>
        <w:jc w:val="center"/>
        <w:rPr>
          <w:sz w:val="20"/>
        </w:rPr>
      </w:pPr>
      <w:r>
        <w:rPr>
          <w:sz w:val="20"/>
        </w:rPr>
        <w:t>(сумма</w:t>
      </w:r>
      <w:r>
        <w:rPr>
          <w:spacing w:val="-5"/>
          <w:sz w:val="20"/>
        </w:rPr>
        <w:t xml:space="preserve"> </w:t>
      </w:r>
      <w:r>
        <w:rPr>
          <w:sz w:val="20"/>
        </w:rPr>
        <w:t>прописью)</w:t>
      </w:r>
    </w:p>
    <w:p w:rsidR="00610059" w:rsidRPr="00B60D6E" w:rsidRDefault="00610059" w:rsidP="00610059">
      <w:pPr>
        <w:pStyle w:val="aa"/>
        <w:adjustRightInd w:val="0"/>
        <w:ind w:left="0"/>
        <w:rPr>
          <w:szCs w:val="28"/>
        </w:rPr>
      </w:pPr>
      <w:r w:rsidRPr="00B60D6E">
        <w:rPr>
          <w:szCs w:val="28"/>
        </w:rPr>
        <w:t>Общие сведения:</w:t>
      </w:r>
    </w:p>
    <w:p w:rsidR="00610059" w:rsidRPr="00B60D6E" w:rsidRDefault="00610059" w:rsidP="00610059">
      <w:pPr>
        <w:spacing w:line="360" w:lineRule="auto"/>
        <w:contextualSpacing/>
        <w:jc w:val="both"/>
        <w:rPr>
          <w:sz w:val="28"/>
          <w:szCs w:val="28"/>
        </w:rPr>
      </w:pPr>
      <w:r w:rsidRPr="00B60D6E">
        <w:rPr>
          <w:sz w:val="28"/>
          <w:szCs w:val="28"/>
        </w:rPr>
        <w:t>1) полное наименование _________________________________________</w:t>
      </w:r>
    </w:p>
    <w:p w:rsidR="00610059" w:rsidRPr="00B60D6E" w:rsidRDefault="00610059" w:rsidP="00610059">
      <w:pPr>
        <w:spacing w:line="360" w:lineRule="auto"/>
        <w:contextualSpacing/>
        <w:jc w:val="both"/>
        <w:rPr>
          <w:sz w:val="28"/>
          <w:szCs w:val="28"/>
        </w:rPr>
      </w:pPr>
      <w:r w:rsidRPr="00B60D6E">
        <w:rPr>
          <w:sz w:val="28"/>
          <w:szCs w:val="28"/>
        </w:rPr>
        <w:t>2) юридический адрес ___________________________________________</w:t>
      </w:r>
    </w:p>
    <w:p w:rsidR="00610059" w:rsidRPr="00B60D6E" w:rsidRDefault="00610059" w:rsidP="00610059">
      <w:pPr>
        <w:spacing w:line="360" w:lineRule="auto"/>
        <w:contextualSpacing/>
        <w:jc w:val="both"/>
        <w:rPr>
          <w:sz w:val="28"/>
          <w:szCs w:val="28"/>
        </w:rPr>
      </w:pPr>
      <w:r w:rsidRPr="00B60D6E">
        <w:rPr>
          <w:sz w:val="28"/>
          <w:szCs w:val="28"/>
        </w:rPr>
        <w:t>3) фактический адрес ___________________________________________</w:t>
      </w:r>
    </w:p>
    <w:p w:rsidR="00610059" w:rsidRPr="00B60D6E" w:rsidRDefault="00610059" w:rsidP="00610059">
      <w:pPr>
        <w:contextualSpacing/>
        <w:jc w:val="both"/>
        <w:rPr>
          <w:sz w:val="28"/>
          <w:szCs w:val="28"/>
        </w:rPr>
      </w:pPr>
      <w:r w:rsidRPr="00B60D6E">
        <w:rPr>
          <w:sz w:val="28"/>
          <w:szCs w:val="28"/>
        </w:rPr>
        <w:t>4) руководитель ________________________________________________</w:t>
      </w:r>
    </w:p>
    <w:p w:rsidR="00610059" w:rsidRPr="009A021C" w:rsidRDefault="00610059" w:rsidP="00610059">
      <w:pPr>
        <w:contextualSpacing/>
        <w:jc w:val="center"/>
      </w:pPr>
      <w:r w:rsidRPr="009A021C">
        <w:t xml:space="preserve">(должность, Ф.И.О., ИНН, телефон) </w:t>
      </w:r>
    </w:p>
    <w:p w:rsidR="00610059" w:rsidRPr="00B60D6E" w:rsidRDefault="00610059" w:rsidP="00610059">
      <w:pPr>
        <w:contextualSpacing/>
        <w:rPr>
          <w:sz w:val="28"/>
          <w:szCs w:val="28"/>
        </w:rPr>
      </w:pPr>
      <w:r w:rsidRPr="00B60D6E">
        <w:rPr>
          <w:sz w:val="28"/>
          <w:szCs w:val="28"/>
        </w:rPr>
        <w:t>5) ответственное лицо за подачу заявки __________________________________________________________________</w:t>
      </w:r>
    </w:p>
    <w:p w:rsidR="00610059" w:rsidRPr="009A021C" w:rsidRDefault="00610059" w:rsidP="00610059">
      <w:pPr>
        <w:contextualSpacing/>
        <w:jc w:val="center"/>
      </w:pPr>
      <w:r w:rsidRPr="009A021C">
        <w:t>(должность, Ф.И.О., телефон, адрес электронной почты)</w:t>
      </w:r>
    </w:p>
    <w:p w:rsidR="00610059" w:rsidRDefault="00610059" w:rsidP="00610059">
      <w:pPr>
        <w:contextualSpacing/>
        <w:jc w:val="both"/>
        <w:rPr>
          <w:sz w:val="28"/>
          <w:szCs w:val="28"/>
        </w:rPr>
      </w:pPr>
      <w:r>
        <w:rPr>
          <w:sz w:val="28"/>
          <w:szCs w:val="28"/>
        </w:rPr>
        <w:t xml:space="preserve">6) главный бухгалтер (при наличии) ______________________________ </w:t>
      </w:r>
    </w:p>
    <w:p w:rsidR="00610059" w:rsidRPr="009A021C" w:rsidRDefault="00610059" w:rsidP="00610059">
      <w:pPr>
        <w:contextualSpacing/>
        <w:jc w:val="both"/>
      </w:pPr>
      <w:r>
        <w:rPr>
          <w:sz w:val="28"/>
          <w:szCs w:val="28"/>
        </w:rPr>
        <w:t xml:space="preserve">                                                                           </w:t>
      </w:r>
      <w:r w:rsidR="00D664CF">
        <w:t>(Ф.И.О.,</w:t>
      </w:r>
      <w:r w:rsidRPr="009A021C">
        <w:t xml:space="preserve"> ИНН)</w:t>
      </w:r>
    </w:p>
    <w:p w:rsidR="00610059" w:rsidRDefault="00610059" w:rsidP="00610059">
      <w:pPr>
        <w:contextualSpacing/>
        <w:jc w:val="both"/>
        <w:rPr>
          <w:sz w:val="28"/>
          <w:szCs w:val="28"/>
        </w:rPr>
      </w:pPr>
      <w:r>
        <w:rPr>
          <w:sz w:val="28"/>
          <w:szCs w:val="28"/>
        </w:rPr>
        <w:t>7) учредители (при наличии)____________________________________</w:t>
      </w:r>
    </w:p>
    <w:p w:rsidR="00610059" w:rsidRPr="009A021C" w:rsidRDefault="00610059" w:rsidP="00610059">
      <w:pPr>
        <w:contextualSpacing/>
        <w:jc w:val="both"/>
      </w:pPr>
      <w:r>
        <w:rPr>
          <w:sz w:val="28"/>
          <w:szCs w:val="28"/>
        </w:rPr>
        <w:t xml:space="preserve">                                                                             </w:t>
      </w:r>
      <w:r w:rsidRPr="009A021C">
        <w:t>(Ф.И.О.)</w:t>
      </w:r>
    </w:p>
    <w:p w:rsidR="00610059" w:rsidRDefault="00610059" w:rsidP="00610059">
      <w:pPr>
        <w:contextualSpacing/>
        <w:jc w:val="both"/>
        <w:rPr>
          <w:sz w:val="28"/>
          <w:szCs w:val="28"/>
        </w:rPr>
      </w:pPr>
      <w:r>
        <w:rPr>
          <w:sz w:val="28"/>
          <w:szCs w:val="28"/>
        </w:rPr>
        <w:t>8) члены коллегиального органа (при наличии) _______________________</w:t>
      </w:r>
    </w:p>
    <w:p w:rsidR="00610059" w:rsidRPr="009A021C" w:rsidRDefault="00610059" w:rsidP="00610059">
      <w:pPr>
        <w:contextualSpacing/>
        <w:jc w:val="both"/>
      </w:pPr>
      <w:r>
        <w:rPr>
          <w:sz w:val="28"/>
          <w:szCs w:val="28"/>
        </w:rPr>
        <w:t xml:space="preserve">                                                                                                 </w:t>
      </w:r>
      <w:r w:rsidRPr="009A021C">
        <w:t>(Ф.И.О.)</w:t>
      </w:r>
    </w:p>
    <w:p w:rsidR="00610059" w:rsidRDefault="00610059" w:rsidP="00610059">
      <w:pPr>
        <w:spacing w:line="360" w:lineRule="auto"/>
        <w:contextualSpacing/>
        <w:jc w:val="both"/>
        <w:rPr>
          <w:sz w:val="28"/>
          <w:szCs w:val="28"/>
        </w:rPr>
      </w:pPr>
      <w:r>
        <w:rPr>
          <w:sz w:val="28"/>
          <w:szCs w:val="28"/>
        </w:rPr>
        <w:t>9</w:t>
      </w:r>
      <w:r w:rsidRPr="00B60D6E">
        <w:rPr>
          <w:sz w:val="28"/>
          <w:szCs w:val="28"/>
        </w:rPr>
        <w:t>) ИНН __________________ КПП _______________</w:t>
      </w:r>
      <w:r>
        <w:rPr>
          <w:sz w:val="28"/>
          <w:szCs w:val="28"/>
        </w:rPr>
        <w:t>______________</w:t>
      </w:r>
      <w:r w:rsidRPr="00B60D6E">
        <w:rPr>
          <w:sz w:val="28"/>
          <w:szCs w:val="28"/>
        </w:rPr>
        <w:t>_</w:t>
      </w:r>
    </w:p>
    <w:p w:rsidR="00610059" w:rsidRDefault="00610059" w:rsidP="00610059">
      <w:pPr>
        <w:tabs>
          <w:tab w:val="left" w:pos="0"/>
        </w:tabs>
        <w:adjustRightInd w:val="0"/>
        <w:spacing w:line="360" w:lineRule="auto"/>
        <w:contextualSpacing/>
        <w:jc w:val="both"/>
        <w:outlineLvl w:val="0"/>
        <w:rPr>
          <w:sz w:val="28"/>
          <w:szCs w:val="28"/>
        </w:rPr>
      </w:pPr>
      <w:r>
        <w:rPr>
          <w:sz w:val="28"/>
          <w:szCs w:val="28"/>
        </w:rPr>
        <w:t>ОГРН _________________________________________________________</w:t>
      </w:r>
    </w:p>
    <w:p w:rsidR="00610059" w:rsidRDefault="00610059" w:rsidP="00610059">
      <w:pPr>
        <w:tabs>
          <w:tab w:val="left" w:pos="0"/>
        </w:tabs>
        <w:adjustRightInd w:val="0"/>
        <w:spacing w:line="360" w:lineRule="auto"/>
        <w:contextualSpacing/>
        <w:jc w:val="both"/>
        <w:outlineLvl w:val="0"/>
        <w:rPr>
          <w:sz w:val="28"/>
          <w:szCs w:val="28"/>
        </w:rPr>
      </w:pPr>
      <w:r>
        <w:rPr>
          <w:sz w:val="28"/>
          <w:szCs w:val="28"/>
        </w:rPr>
        <w:t xml:space="preserve">Дата постановки на учет в налоговом органе для ИП _________________ </w:t>
      </w:r>
    </w:p>
    <w:p w:rsidR="00610059" w:rsidRDefault="00610059" w:rsidP="00610059">
      <w:pPr>
        <w:tabs>
          <w:tab w:val="left" w:pos="0"/>
        </w:tabs>
        <w:adjustRightInd w:val="0"/>
        <w:spacing w:line="360" w:lineRule="auto"/>
        <w:contextualSpacing/>
        <w:jc w:val="both"/>
        <w:outlineLvl w:val="0"/>
        <w:rPr>
          <w:sz w:val="28"/>
          <w:szCs w:val="28"/>
        </w:rPr>
      </w:pPr>
      <w:r>
        <w:rPr>
          <w:sz w:val="28"/>
          <w:szCs w:val="28"/>
        </w:rPr>
        <w:lastRenderedPageBreak/>
        <w:t xml:space="preserve">Дата и код причины постановки на учет в налоговом органе для юридических лиц______________________________________________________ </w:t>
      </w:r>
    </w:p>
    <w:p w:rsidR="00610059" w:rsidRDefault="00610059" w:rsidP="00610059">
      <w:pPr>
        <w:tabs>
          <w:tab w:val="left" w:pos="0"/>
        </w:tabs>
        <w:adjustRightInd w:val="0"/>
        <w:spacing w:line="360" w:lineRule="auto"/>
        <w:contextualSpacing/>
        <w:jc w:val="both"/>
        <w:outlineLvl w:val="0"/>
        <w:rPr>
          <w:sz w:val="28"/>
          <w:szCs w:val="28"/>
        </w:rPr>
      </w:pPr>
      <w:r>
        <w:rPr>
          <w:sz w:val="28"/>
          <w:szCs w:val="28"/>
        </w:rPr>
        <w:t>Дата государственной регистрации физического лица в качестве ИП</w:t>
      </w:r>
    </w:p>
    <w:p w:rsidR="00610059" w:rsidRPr="00B60D6E" w:rsidRDefault="00610059" w:rsidP="00610059">
      <w:pPr>
        <w:tabs>
          <w:tab w:val="left" w:pos="0"/>
        </w:tabs>
        <w:adjustRightInd w:val="0"/>
        <w:spacing w:line="360" w:lineRule="auto"/>
        <w:contextualSpacing/>
        <w:jc w:val="both"/>
        <w:outlineLvl w:val="0"/>
        <w:rPr>
          <w:sz w:val="28"/>
          <w:szCs w:val="28"/>
        </w:rPr>
      </w:pPr>
      <w:r>
        <w:rPr>
          <w:sz w:val="28"/>
          <w:szCs w:val="28"/>
        </w:rPr>
        <w:t xml:space="preserve"> ___________________СНИЛС для ИП __________________________________</w:t>
      </w:r>
    </w:p>
    <w:p w:rsidR="00610059" w:rsidRPr="00B60D6E" w:rsidRDefault="002A435A" w:rsidP="00610059">
      <w:pPr>
        <w:tabs>
          <w:tab w:val="left" w:pos="0"/>
        </w:tabs>
        <w:adjustRightInd w:val="0"/>
        <w:spacing w:line="360" w:lineRule="auto"/>
        <w:contextualSpacing/>
        <w:jc w:val="both"/>
        <w:outlineLvl w:val="0"/>
        <w:rPr>
          <w:sz w:val="28"/>
          <w:szCs w:val="28"/>
        </w:rPr>
      </w:pPr>
      <w:r>
        <w:rPr>
          <w:sz w:val="28"/>
          <w:szCs w:val="28"/>
        </w:rPr>
        <w:t>10</w:t>
      </w:r>
      <w:r w:rsidR="00610059">
        <w:rPr>
          <w:sz w:val="28"/>
          <w:szCs w:val="28"/>
        </w:rPr>
        <w:t xml:space="preserve">) </w:t>
      </w:r>
      <w:r w:rsidR="00610059" w:rsidRPr="00B60D6E">
        <w:rPr>
          <w:sz w:val="28"/>
          <w:szCs w:val="28"/>
        </w:rPr>
        <w:t>Номер расчетного счета _____________________________</w:t>
      </w:r>
      <w:r>
        <w:rPr>
          <w:sz w:val="28"/>
          <w:szCs w:val="28"/>
        </w:rPr>
        <w:t>_______________</w:t>
      </w:r>
    </w:p>
    <w:p w:rsidR="00610059" w:rsidRPr="00B60D6E" w:rsidRDefault="00610059" w:rsidP="00610059">
      <w:pPr>
        <w:tabs>
          <w:tab w:val="left" w:pos="0"/>
        </w:tabs>
        <w:adjustRightInd w:val="0"/>
        <w:spacing w:line="360" w:lineRule="auto"/>
        <w:contextualSpacing/>
        <w:jc w:val="both"/>
        <w:outlineLvl w:val="0"/>
        <w:rPr>
          <w:sz w:val="28"/>
          <w:szCs w:val="28"/>
        </w:rPr>
      </w:pPr>
      <w:r w:rsidRPr="00B60D6E">
        <w:rPr>
          <w:sz w:val="28"/>
          <w:szCs w:val="28"/>
        </w:rPr>
        <w:t>Наименование банка ___________________________________</w:t>
      </w:r>
      <w:r>
        <w:rPr>
          <w:sz w:val="28"/>
          <w:szCs w:val="28"/>
        </w:rPr>
        <w:t>_______</w:t>
      </w:r>
      <w:r w:rsidRPr="00B60D6E">
        <w:rPr>
          <w:sz w:val="28"/>
          <w:szCs w:val="28"/>
        </w:rPr>
        <w:t>________</w:t>
      </w:r>
    </w:p>
    <w:p w:rsidR="00610059" w:rsidRPr="00B60D6E" w:rsidRDefault="00610059" w:rsidP="00610059">
      <w:pPr>
        <w:tabs>
          <w:tab w:val="left" w:pos="0"/>
        </w:tabs>
        <w:adjustRightInd w:val="0"/>
        <w:spacing w:line="360" w:lineRule="auto"/>
        <w:contextualSpacing/>
        <w:jc w:val="both"/>
        <w:outlineLvl w:val="0"/>
        <w:rPr>
          <w:sz w:val="28"/>
          <w:szCs w:val="28"/>
        </w:rPr>
      </w:pPr>
      <w:r w:rsidRPr="00B60D6E">
        <w:rPr>
          <w:sz w:val="28"/>
          <w:szCs w:val="28"/>
        </w:rPr>
        <w:t>БИК ____________ Корреспондентский счет ____________</w:t>
      </w:r>
      <w:r>
        <w:rPr>
          <w:sz w:val="28"/>
          <w:szCs w:val="28"/>
        </w:rPr>
        <w:t>_______</w:t>
      </w:r>
      <w:r w:rsidRPr="00B60D6E">
        <w:rPr>
          <w:sz w:val="28"/>
          <w:szCs w:val="28"/>
        </w:rPr>
        <w:t>___________</w:t>
      </w:r>
    </w:p>
    <w:p w:rsidR="00610059" w:rsidRPr="00B60D6E" w:rsidRDefault="00610059" w:rsidP="00610059">
      <w:pPr>
        <w:pStyle w:val="ae"/>
        <w:spacing w:line="360" w:lineRule="auto"/>
        <w:jc w:val="both"/>
        <w:rPr>
          <w:color w:val="auto"/>
          <w:sz w:val="28"/>
          <w:szCs w:val="28"/>
          <w:highlight w:val="yellow"/>
        </w:rPr>
      </w:pPr>
    </w:p>
    <w:p w:rsidR="00610059" w:rsidRPr="00B60D6E" w:rsidRDefault="00610059" w:rsidP="00610059">
      <w:pPr>
        <w:pStyle w:val="ae"/>
        <w:spacing w:line="360" w:lineRule="auto"/>
        <w:jc w:val="both"/>
        <w:rPr>
          <w:color w:val="auto"/>
          <w:sz w:val="28"/>
          <w:szCs w:val="28"/>
        </w:rPr>
      </w:pPr>
      <w:r>
        <w:rPr>
          <w:color w:val="auto"/>
          <w:sz w:val="28"/>
          <w:szCs w:val="28"/>
        </w:rPr>
        <w:t xml:space="preserve">          </w:t>
      </w:r>
      <w:r w:rsidRPr="00B60D6E">
        <w:rPr>
          <w:color w:val="auto"/>
          <w:sz w:val="28"/>
          <w:szCs w:val="28"/>
        </w:rPr>
        <w:t>_________________ ____________ /_________________/</w:t>
      </w:r>
    </w:p>
    <w:p w:rsidR="00610059" w:rsidRPr="00FB3337" w:rsidRDefault="00610059" w:rsidP="00610059">
      <w:pPr>
        <w:pStyle w:val="ae"/>
        <w:spacing w:line="360" w:lineRule="auto"/>
        <w:jc w:val="both"/>
        <w:rPr>
          <w:color w:val="auto"/>
          <w:sz w:val="22"/>
          <w:szCs w:val="22"/>
        </w:rPr>
      </w:pPr>
      <w:r>
        <w:rPr>
          <w:color w:val="auto"/>
          <w:sz w:val="22"/>
          <w:szCs w:val="22"/>
        </w:rPr>
        <w:t xml:space="preserve">                     </w:t>
      </w:r>
      <w:r w:rsidRPr="00FB3337">
        <w:rPr>
          <w:color w:val="auto"/>
          <w:sz w:val="22"/>
          <w:szCs w:val="22"/>
        </w:rPr>
        <w:t xml:space="preserve"> (должность) </w:t>
      </w:r>
      <w:r>
        <w:rPr>
          <w:color w:val="auto"/>
          <w:sz w:val="22"/>
          <w:szCs w:val="22"/>
        </w:rPr>
        <w:t xml:space="preserve">                  </w:t>
      </w:r>
      <w:r w:rsidRPr="00FB3337">
        <w:rPr>
          <w:color w:val="auto"/>
          <w:sz w:val="22"/>
          <w:szCs w:val="22"/>
        </w:rPr>
        <w:t xml:space="preserve">(подпись) </w:t>
      </w:r>
      <w:r>
        <w:rPr>
          <w:color w:val="auto"/>
          <w:sz w:val="22"/>
          <w:szCs w:val="22"/>
        </w:rPr>
        <w:t xml:space="preserve">        </w:t>
      </w:r>
      <w:r w:rsidRPr="00FB3337">
        <w:rPr>
          <w:color w:val="auto"/>
          <w:sz w:val="22"/>
          <w:szCs w:val="22"/>
        </w:rPr>
        <w:t>(расшифровка подписи)</w:t>
      </w:r>
    </w:p>
    <w:p w:rsidR="00610059" w:rsidRDefault="00610059" w:rsidP="00610059">
      <w:pPr>
        <w:pStyle w:val="ae"/>
        <w:spacing w:line="360" w:lineRule="auto"/>
        <w:jc w:val="both"/>
        <w:rPr>
          <w:color w:val="auto"/>
          <w:sz w:val="28"/>
          <w:szCs w:val="28"/>
        </w:rPr>
      </w:pPr>
      <w:r>
        <w:rPr>
          <w:color w:val="auto"/>
          <w:sz w:val="28"/>
          <w:szCs w:val="28"/>
        </w:rPr>
        <w:t xml:space="preserve">         </w:t>
      </w:r>
    </w:p>
    <w:p w:rsidR="00610059" w:rsidRPr="00B60D6E" w:rsidRDefault="00610059" w:rsidP="00610059">
      <w:pPr>
        <w:pStyle w:val="ae"/>
        <w:spacing w:line="360" w:lineRule="auto"/>
        <w:jc w:val="both"/>
        <w:rPr>
          <w:color w:val="auto"/>
          <w:sz w:val="28"/>
          <w:szCs w:val="28"/>
        </w:rPr>
      </w:pPr>
      <w:r w:rsidRPr="00B60D6E">
        <w:rPr>
          <w:color w:val="auto"/>
          <w:sz w:val="28"/>
          <w:szCs w:val="28"/>
        </w:rPr>
        <w:t>М.П. (при наличии)</w:t>
      </w:r>
    </w:p>
    <w:p w:rsidR="00610059" w:rsidRPr="00B60D6E" w:rsidRDefault="00610059" w:rsidP="00610059">
      <w:pPr>
        <w:pStyle w:val="ae"/>
        <w:spacing w:line="360" w:lineRule="auto"/>
        <w:jc w:val="both"/>
        <w:rPr>
          <w:color w:val="auto"/>
          <w:sz w:val="28"/>
          <w:szCs w:val="28"/>
        </w:rPr>
      </w:pPr>
    </w:p>
    <w:p w:rsidR="00610059" w:rsidRDefault="00610059" w:rsidP="00610059">
      <w:pPr>
        <w:pStyle w:val="ae"/>
        <w:spacing w:line="360" w:lineRule="auto"/>
        <w:jc w:val="both"/>
        <w:rPr>
          <w:color w:val="auto"/>
          <w:sz w:val="28"/>
          <w:szCs w:val="28"/>
        </w:rPr>
      </w:pPr>
      <w:r>
        <w:rPr>
          <w:color w:val="auto"/>
          <w:sz w:val="28"/>
          <w:szCs w:val="28"/>
        </w:rPr>
        <w:t xml:space="preserve"> </w:t>
      </w:r>
      <w:r w:rsidRPr="00B60D6E">
        <w:rPr>
          <w:color w:val="auto"/>
          <w:sz w:val="28"/>
          <w:szCs w:val="28"/>
        </w:rPr>
        <w:t>«___»_________ 20__ года</w:t>
      </w:r>
    </w:p>
    <w:p w:rsidR="00610059" w:rsidRDefault="00610059" w:rsidP="00610059">
      <w:pPr>
        <w:sectPr w:rsidR="00610059" w:rsidSect="00A3607F">
          <w:pgSz w:w="11910" w:h="16840"/>
          <w:pgMar w:top="1134" w:right="567" w:bottom="1134" w:left="1701" w:header="720" w:footer="720" w:gutter="0"/>
          <w:cols w:space="720"/>
          <w:docGrid w:linePitch="326"/>
        </w:sectPr>
      </w:pPr>
    </w:p>
    <w:p w:rsidR="00610059" w:rsidRPr="003860B8" w:rsidRDefault="00610059" w:rsidP="002A435A">
      <w:pPr>
        <w:pStyle w:val="ac"/>
        <w:spacing w:before="69"/>
        <w:ind w:left="3686"/>
        <w:jc w:val="right"/>
        <w:rPr>
          <w:sz w:val="24"/>
        </w:rPr>
      </w:pPr>
      <w:r w:rsidRPr="003860B8">
        <w:rPr>
          <w:sz w:val="24"/>
        </w:rPr>
        <w:lastRenderedPageBreak/>
        <w:t>Приложение</w:t>
      </w:r>
      <w:r w:rsidRPr="003860B8">
        <w:rPr>
          <w:spacing w:val="3"/>
          <w:sz w:val="24"/>
        </w:rPr>
        <w:t xml:space="preserve"> </w:t>
      </w:r>
      <w:r w:rsidR="00AD3B84">
        <w:rPr>
          <w:sz w:val="24"/>
        </w:rPr>
        <w:t>2</w:t>
      </w:r>
    </w:p>
    <w:p w:rsidR="00610059" w:rsidRPr="003860B8" w:rsidRDefault="00610059" w:rsidP="002A435A">
      <w:pPr>
        <w:pStyle w:val="ac"/>
        <w:tabs>
          <w:tab w:val="left" w:pos="4111"/>
        </w:tabs>
        <w:spacing w:before="3"/>
        <w:ind w:left="4111" w:right="6"/>
        <w:rPr>
          <w:sz w:val="24"/>
        </w:rPr>
      </w:pPr>
      <w:r w:rsidRPr="003860B8">
        <w:rPr>
          <w:sz w:val="24"/>
        </w:rPr>
        <w:t xml:space="preserve">к Порядку </w:t>
      </w:r>
      <w:bookmarkStart w:id="5" w:name="_Hlk216428044"/>
      <w:r w:rsidRPr="003860B8">
        <w:rPr>
          <w:sz w:val="24"/>
        </w:rPr>
        <w:t>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bookmarkEnd w:id="5"/>
    <w:p w:rsidR="00610059" w:rsidRDefault="00610059" w:rsidP="00610059">
      <w:pPr>
        <w:pStyle w:val="110"/>
        <w:spacing w:line="322" w:lineRule="exact"/>
        <w:ind w:left="862"/>
        <w:jc w:val="center"/>
      </w:pPr>
    </w:p>
    <w:p w:rsidR="00610059" w:rsidRDefault="00610059" w:rsidP="00610059">
      <w:pPr>
        <w:pStyle w:val="110"/>
        <w:spacing w:line="322" w:lineRule="exact"/>
        <w:ind w:left="0" w:right="3" w:firstLine="567"/>
        <w:jc w:val="center"/>
      </w:pPr>
      <w:r>
        <w:t>Справка,</w:t>
      </w:r>
    </w:p>
    <w:p w:rsidR="00610059" w:rsidRDefault="00610059" w:rsidP="00610059">
      <w:pPr>
        <w:ind w:right="3" w:firstLine="567"/>
        <w:jc w:val="center"/>
        <w:rPr>
          <w:b/>
          <w:sz w:val="28"/>
        </w:rPr>
      </w:pPr>
      <w:r>
        <w:rPr>
          <w:b/>
          <w:sz w:val="28"/>
        </w:rPr>
        <w:t>подтверждающая соответствие участника конкурсного отбора</w:t>
      </w:r>
      <w:r>
        <w:rPr>
          <w:b/>
          <w:spacing w:val="1"/>
          <w:sz w:val="28"/>
        </w:rPr>
        <w:t xml:space="preserve"> </w:t>
      </w:r>
      <w:r>
        <w:rPr>
          <w:b/>
          <w:sz w:val="28"/>
        </w:rPr>
        <w:t>требованиям,</w:t>
      </w:r>
      <w:r>
        <w:rPr>
          <w:b/>
          <w:spacing w:val="-7"/>
          <w:sz w:val="28"/>
        </w:rPr>
        <w:t xml:space="preserve"> </w:t>
      </w:r>
      <w:r>
        <w:rPr>
          <w:b/>
          <w:sz w:val="28"/>
        </w:rPr>
        <w:t>установленным</w:t>
      </w:r>
      <w:r>
        <w:rPr>
          <w:b/>
          <w:spacing w:val="-6"/>
          <w:sz w:val="28"/>
        </w:rPr>
        <w:t xml:space="preserve"> </w:t>
      </w:r>
      <w:r>
        <w:rPr>
          <w:b/>
          <w:sz w:val="28"/>
        </w:rPr>
        <w:t>пунктом</w:t>
      </w:r>
      <w:r>
        <w:rPr>
          <w:b/>
          <w:spacing w:val="-5"/>
          <w:sz w:val="28"/>
        </w:rPr>
        <w:t xml:space="preserve"> </w:t>
      </w:r>
      <w:r>
        <w:rPr>
          <w:b/>
          <w:sz w:val="28"/>
        </w:rPr>
        <w:t>2.</w:t>
      </w:r>
      <w:r w:rsidR="004057B0">
        <w:rPr>
          <w:b/>
          <w:sz w:val="28"/>
        </w:rPr>
        <w:t>4</w:t>
      </w:r>
      <w:r>
        <w:rPr>
          <w:b/>
          <w:spacing w:val="-5"/>
          <w:sz w:val="28"/>
        </w:rPr>
        <w:t xml:space="preserve"> </w:t>
      </w:r>
      <w:r>
        <w:rPr>
          <w:b/>
          <w:sz w:val="28"/>
        </w:rPr>
        <w:t>Порядка</w:t>
      </w:r>
      <w:r w:rsidR="004057B0" w:rsidRPr="004057B0">
        <w:t xml:space="preserve"> </w:t>
      </w:r>
      <w:r w:rsidR="004057B0" w:rsidRPr="004057B0">
        <w:rPr>
          <w:b/>
          <w:sz w:val="28"/>
        </w:rPr>
        <w:t>предоставления субъектам малого и среднего предпринимательства муниципального округа Сокольский Нижегородской области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r w:rsidR="004057B0">
        <w:rPr>
          <w:b/>
          <w:sz w:val="28"/>
        </w:rPr>
        <w:t xml:space="preserve"> </w:t>
      </w:r>
    </w:p>
    <w:p w:rsidR="004057B0" w:rsidRPr="004057B0" w:rsidRDefault="004057B0" w:rsidP="00610059">
      <w:pPr>
        <w:ind w:right="3" w:firstLine="567"/>
        <w:jc w:val="center"/>
        <w:rPr>
          <w:bCs/>
          <w:sz w:val="28"/>
        </w:rPr>
      </w:pPr>
      <w:r w:rsidRPr="004057B0">
        <w:rPr>
          <w:bCs/>
          <w:sz w:val="28"/>
        </w:rPr>
        <w:t>(далее – Порядок)</w:t>
      </w:r>
    </w:p>
    <w:p w:rsidR="00610059" w:rsidRPr="0074335D" w:rsidRDefault="00610059" w:rsidP="00610059">
      <w:pPr>
        <w:pStyle w:val="ac"/>
        <w:ind w:right="3" w:firstLine="567"/>
        <w:jc w:val="left"/>
        <w:rPr>
          <w:b/>
          <w:sz w:val="24"/>
        </w:rPr>
      </w:pPr>
    </w:p>
    <w:p w:rsidR="00610059" w:rsidRPr="00DA490A" w:rsidRDefault="00610059" w:rsidP="00610059">
      <w:pPr>
        <w:spacing w:before="205"/>
        <w:ind w:right="3" w:firstLine="567"/>
        <w:jc w:val="both"/>
        <w:rPr>
          <w:b/>
          <w:sz w:val="28"/>
          <w:szCs w:val="28"/>
        </w:rPr>
      </w:pPr>
      <w:r w:rsidRPr="00DA490A">
        <w:rPr>
          <w:b/>
          <w:sz w:val="28"/>
          <w:szCs w:val="28"/>
        </w:rPr>
        <w:t>Настоящим гарантирую достоверность предоставленных в заявке сведений и</w:t>
      </w:r>
      <w:r w:rsidRPr="00DA490A">
        <w:rPr>
          <w:b/>
          <w:spacing w:val="1"/>
          <w:sz w:val="28"/>
          <w:szCs w:val="28"/>
        </w:rPr>
        <w:t xml:space="preserve"> </w:t>
      </w:r>
      <w:r w:rsidRPr="00DA490A">
        <w:rPr>
          <w:b/>
          <w:sz w:val="28"/>
          <w:szCs w:val="28"/>
        </w:rPr>
        <w:t>документов:</w:t>
      </w:r>
    </w:p>
    <w:p w:rsidR="00610059" w:rsidRPr="00DA490A" w:rsidRDefault="00DA490A">
      <w:pPr>
        <w:pStyle w:val="aa"/>
        <w:widowControl w:val="0"/>
        <w:numPr>
          <w:ilvl w:val="0"/>
          <w:numId w:val="6"/>
        </w:numPr>
        <w:tabs>
          <w:tab w:val="left" w:pos="851"/>
        </w:tabs>
        <w:autoSpaceDE w:val="0"/>
        <w:autoSpaceDN w:val="0"/>
        <w:ind w:left="0" w:right="3" w:firstLine="567"/>
        <w:contextualSpacing w:val="0"/>
        <w:jc w:val="both"/>
        <w:rPr>
          <w:szCs w:val="28"/>
        </w:rPr>
      </w:pPr>
      <w:r w:rsidRPr="00DA490A">
        <w:rPr>
          <w:szCs w:val="28"/>
        </w:rPr>
        <w:t>имею юридический адрес местонахождения (для юридического лица), адрес места регистрации (для индивидуальных предпринимателей) и осуществля</w:t>
      </w:r>
      <w:r w:rsidR="00A52D7A">
        <w:rPr>
          <w:szCs w:val="28"/>
        </w:rPr>
        <w:t>ю</w:t>
      </w:r>
      <w:r w:rsidRPr="00DA490A">
        <w:rPr>
          <w:szCs w:val="28"/>
        </w:rPr>
        <w:t xml:space="preserve"> деятельность на территории муниципального округа Сокольский Нижегородской области</w:t>
      </w:r>
      <w:r w:rsidR="00610059" w:rsidRPr="00DA490A">
        <w:rPr>
          <w:szCs w:val="28"/>
        </w:rPr>
        <w:t>;</w:t>
      </w:r>
    </w:p>
    <w:p w:rsidR="00610059" w:rsidRPr="00DA490A" w:rsidRDefault="00610059">
      <w:pPr>
        <w:pStyle w:val="a6"/>
        <w:numPr>
          <w:ilvl w:val="0"/>
          <w:numId w:val="6"/>
        </w:numPr>
        <w:spacing w:before="0" w:beforeAutospacing="0" w:after="0" w:afterAutospacing="0"/>
        <w:ind w:left="0" w:firstLine="567"/>
        <w:jc w:val="both"/>
        <w:rPr>
          <w:sz w:val="28"/>
          <w:szCs w:val="28"/>
        </w:rPr>
      </w:pPr>
      <w:r w:rsidRPr="00DA490A">
        <w:rPr>
          <w:sz w:val="28"/>
          <w:szCs w:val="28"/>
        </w:rPr>
        <w:t>не являюсь иностранным юридическим лицом, в том числе место регистрации которо</w:t>
      </w:r>
      <w:r w:rsidR="004057B0" w:rsidRPr="00DA490A">
        <w:rPr>
          <w:sz w:val="28"/>
          <w:szCs w:val="28"/>
        </w:rPr>
        <w:t>го</w:t>
      </w:r>
      <w:r w:rsidRPr="00DA490A">
        <w:rPr>
          <w:sz w:val="28"/>
          <w:szCs w:val="28"/>
        </w:rPr>
        <w:t xml:space="preserve">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w:t>
      </w:r>
      <w:proofErr w:type="spellStart"/>
      <w:r w:rsidRPr="00DA490A">
        <w:rPr>
          <w:sz w:val="28"/>
          <w:szCs w:val="28"/>
        </w:rPr>
        <w:t>офшорного</w:t>
      </w:r>
      <w:proofErr w:type="spellEnd"/>
      <w:r w:rsidRPr="00DA490A">
        <w:rPr>
          <w:sz w:val="28"/>
          <w:szCs w:val="28"/>
        </w:rPr>
        <w:t xml:space="preserve">) владения активами в Российской Федерации (далее – </w:t>
      </w:r>
      <w:proofErr w:type="spellStart"/>
      <w:r w:rsidRPr="00DA490A">
        <w:rPr>
          <w:sz w:val="28"/>
          <w:szCs w:val="28"/>
        </w:rPr>
        <w:t>офшорные</w:t>
      </w:r>
      <w:proofErr w:type="spellEnd"/>
      <w:r w:rsidRPr="00DA490A">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DA490A">
        <w:rPr>
          <w:sz w:val="28"/>
          <w:szCs w:val="28"/>
        </w:rPr>
        <w:t>офшорных</w:t>
      </w:r>
      <w:proofErr w:type="spellEnd"/>
      <w:r w:rsidRPr="00DA490A">
        <w:rPr>
          <w:sz w:val="28"/>
          <w:szCs w:val="28"/>
        </w:rPr>
        <w:t xml:space="preserve"> компаний в совокупности превышает 25 процентов (если иное не предусмотрено законодательством Российской Федерации</w:t>
      </w:r>
      <w:r w:rsidRPr="00DA490A">
        <w:rPr>
          <w:rFonts w:eastAsia="Calibri"/>
          <w:bCs/>
          <w:sz w:val="28"/>
          <w:szCs w:val="28"/>
          <w:lang w:eastAsia="en-US"/>
        </w:rPr>
        <w:t xml:space="preserve"> на дату подачи заявки</w:t>
      </w:r>
      <w:r w:rsidRPr="00DA490A">
        <w:rPr>
          <w:sz w:val="28"/>
          <w:szCs w:val="28"/>
        </w:rPr>
        <w:t>;</w:t>
      </w:r>
    </w:p>
    <w:p w:rsidR="00610059" w:rsidRPr="00DA490A" w:rsidRDefault="00610059">
      <w:pPr>
        <w:widowControl w:val="0"/>
        <w:numPr>
          <w:ilvl w:val="0"/>
          <w:numId w:val="6"/>
        </w:numPr>
        <w:autoSpaceDE w:val="0"/>
        <w:autoSpaceDN w:val="0"/>
        <w:ind w:left="0" w:firstLine="567"/>
        <w:jc w:val="both"/>
        <w:rPr>
          <w:sz w:val="28"/>
          <w:szCs w:val="28"/>
        </w:rPr>
      </w:pPr>
      <w:r w:rsidRPr="00DA490A">
        <w:rPr>
          <w:sz w:val="28"/>
          <w:szCs w:val="28"/>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DA490A">
        <w:rPr>
          <w:rFonts w:eastAsia="Calibri"/>
          <w:bCs/>
          <w:sz w:val="28"/>
          <w:szCs w:val="28"/>
        </w:rPr>
        <w:t xml:space="preserve"> на дату подачи заявки</w:t>
      </w:r>
      <w:r w:rsidRPr="00DA490A">
        <w:rPr>
          <w:sz w:val="28"/>
          <w:szCs w:val="28"/>
        </w:rPr>
        <w:t>;</w:t>
      </w:r>
    </w:p>
    <w:p w:rsidR="00610059" w:rsidRPr="00DA490A" w:rsidRDefault="00610059">
      <w:pPr>
        <w:pStyle w:val="a6"/>
        <w:numPr>
          <w:ilvl w:val="0"/>
          <w:numId w:val="6"/>
        </w:numPr>
        <w:spacing w:before="0" w:beforeAutospacing="0" w:after="0" w:afterAutospacing="0"/>
        <w:ind w:left="0" w:firstLine="567"/>
        <w:jc w:val="both"/>
        <w:rPr>
          <w:sz w:val="28"/>
          <w:szCs w:val="28"/>
        </w:rPr>
      </w:pPr>
      <w:r w:rsidRPr="00DA490A">
        <w:rPr>
          <w:sz w:val="28"/>
          <w:szCs w:val="28"/>
        </w:rPr>
        <w:t xml:space="preserve">не нахожусь в составляемых в рамках реализации полномочий, предусмотренных </w:t>
      </w:r>
      <w:hyperlink r:id="rId21" w:history="1">
        <w:r w:rsidRPr="00DA490A">
          <w:rPr>
            <w:sz w:val="28"/>
            <w:szCs w:val="28"/>
          </w:rPr>
          <w:t>главой VII</w:t>
        </w:r>
      </w:hyperlink>
      <w:r w:rsidRPr="00DA490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DA490A">
        <w:rPr>
          <w:rFonts w:eastAsia="Calibri"/>
          <w:bCs/>
          <w:sz w:val="28"/>
          <w:szCs w:val="28"/>
          <w:lang w:eastAsia="en-US"/>
        </w:rPr>
        <w:t xml:space="preserve"> на дату подачи заявки</w:t>
      </w:r>
      <w:r w:rsidRPr="00DA490A">
        <w:rPr>
          <w:sz w:val="28"/>
          <w:szCs w:val="28"/>
        </w:rPr>
        <w:t>;</w:t>
      </w:r>
    </w:p>
    <w:p w:rsidR="00610059" w:rsidRPr="00DA490A" w:rsidRDefault="00610059">
      <w:pPr>
        <w:pStyle w:val="a6"/>
        <w:numPr>
          <w:ilvl w:val="0"/>
          <w:numId w:val="6"/>
        </w:numPr>
        <w:spacing w:before="0" w:beforeAutospacing="0" w:after="0" w:afterAutospacing="0"/>
        <w:ind w:left="0" w:firstLine="567"/>
        <w:jc w:val="both"/>
        <w:rPr>
          <w:sz w:val="28"/>
          <w:szCs w:val="28"/>
        </w:rPr>
      </w:pPr>
      <w:r w:rsidRPr="00DA490A">
        <w:rPr>
          <w:sz w:val="28"/>
          <w:szCs w:val="28"/>
        </w:rPr>
        <w:t xml:space="preserve">не получал средства из бюджета </w:t>
      </w:r>
      <w:r w:rsidR="00C2374B" w:rsidRPr="00DA490A">
        <w:rPr>
          <w:sz w:val="28"/>
          <w:szCs w:val="28"/>
        </w:rPr>
        <w:t>муниципального</w:t>
      </w:r>
      <w:r w:rsidRPr="00DA490A">
        <w:rPr>
          <w:sz w:val="28"/>
          <w:szCs w:val="28"/>
        </w:rPr>
        <w:t xml:space="preserve"> округа Сокольский Нижегородской области на основании иных нормативных правовых актов </w:t>
      </w:r>
      <w:r w:rsidRPr="00DA490A">
        <w:rPr>
          <w:sz w:val="28"/>
          <w:szCs w:val="28"/>
        </w:rPr>
        <w:lastRenderedPageBreak/>
        <w:t>субъекта Российской Федерации, муниципальных правовых актов на цели, установленные Порядком</w:t>
      </w:r>
      <w:r w:rsidR="007608FA">
        <w:rPr>
          <w:sz w:val="28"/>
          <w:szCs w:val="28"/>
        </w:rPr>
        <w:t xml:space="preserve">, </w:t>
      </w:r>
      <w:r w:rsidR="00A52D7A">
        <w:rPr>
          <w:rFonts w:eastAsia="Calibri"/>
          <w:bCs/>
          <w:sz w:val="28"/>
          <w:szCs w:val="28"/>
          <w:lang w:eastAsia="en-US"/>
        </w:rPr>
        <w:t>в теч</w:t>
      </w:r>
      <w:r w:rsidR="007608FA">
        <w:rPr>
          <w:rFonts w:eastAsia="Calibri"/>
          <w:bCs/>
          <w:sz w:val="28"/>
          <w:szCs w:val="28"/>
          <w:lang w:eastAsia="en-US"/>
        </w:rPr>
        <w:t>е</w:t>
      </w:r>
      <w:r w:rsidR="00A52D7A">
        <w:rPr>
          <w:rFonts w:eastAsia="Calibri"/>
          <w:bCs/>
          <w:sz w:val="28"/>
          <w:szCs w:val="28"/>
          <w:lang w:eastAsia="en-US"/>
        </w:rPr>
        <w:t>ние 2</w:t>
      </w:r>
      <w:r w:rsidR="007608FA">
        <w:rPr>
          <w:rFonts w:eastAsia="Calibri"/>
          <w:bCs/>
          <w:sz w:val="28"/>
          <w:szCs w:val="28"/>
          <w:lang w:eastAsia="en-US"/>
        </w:rPr>
        <w:t>-х последних</w:t>
      </w:r>
      <w:r w:rsidR="00A52D7A">
        <w:rPr>
          <w:rFonts w:eastAsia="Calibri"/>
          <w:bCs/>
          <w:sz w:val="28"/>
          <w:szCs w:val="28"/>
          <w:lang w:eastAsia="en-US"/>
        </w:rPr>
        <w:t xml:space="preserve"> лет</w:t>
      </w:r>
      <w:r w:rsidR="007608FA" w:rsidRPr="007608FA">
        <w:t xml:space="preserve"> </w:t>
      </w:r>
      <w:r w:rsidR="007608FA" w:rsidRPr="007608FA">
        <w:rPr>
          <w:rFonts w:eastAsia="Calibri"/>
          <w:bCs/>
          <w:sz w:val="28"/>
          <w:szCs w:val="28"/>
          <w:lang w:eastAsia="en-US"/>
        </w:rPr>
        <w:t>на дату подачи заявки</w:t>
      </w:r>
      <w:r w:rsidRPr="00DA490A">
        <w:rPr>
          <w:sz w:val="28"/>
          <w:szCs w:val="28"/>
        </w:rPr>
        <w:t>;</w:t>
      </w:r>
    </w:p>
    <w:p w:rsidR="00610059" w:rsidRPr="00DA490A" w:rsidRDefault="00610059">
      <w:pPr>
        <w:widowControl w:val="0"/>
        <w:numPr>
          <w:ilvl w:val="0"/>
          <w:numId w:val="6"/>
        </w:numPr>
        <w:autoSpaceDE w:val="0"/>
        <w:autoSpaceDN w:val="0"/>
        <w:ind w:left="0" w:firstLine="567"/>
        <w:jc w:val="both"/>
        <w:rPr>
          <w:sz w:val="28"/>
          <w:szCs w:val="28"/>
        </w:rPr>
      </w:pPr>
      <w:r w:rsidRPr="00DA490A">
        <w:rPr>
          <w:sz w:val="28"/>
          <w:szCs w:val="28"/>
        </w:rPr>
        <w:t xml:space="preserve">не являюсь иностранным агентом в соответствии с Федеральным </w:t>
      </w:r>
      <w:hyperlink r:id="rId22" w:history="1">
        <w:r w:rsidRPr="00DA490A">
          <w:rPr>
            <w:sz w:val="28"/>
            <w:szCs w:val="28"/>
          </w:rPr>
          <w:t>законом</w:t>
        </w:r>
      </w:hyperlink>
      <w:r w:rsidRPr="00DA490A">
        <w:rPr>
          <w:sz w:val="28"/>
          <w:szCs w:val="28"/>
        </w:rPr>
        <w:t xml:space="preserve"> «О контроле за деятельностью лиц, находящихся под иностранным влиянием»</w:t>
      </w:r>
      <w:r w:rsidRPr="00DA490A">
        <w:rPr>
          <w:rFonts w:eastAsia="Calibri"/>
          <w:bCs/>
          <w:sz w:val="28"/>
          <w:szCs w:val="28"/>
        </w:rPr>
        <w:t xml:space="preserve"> на дату подачи заявки</w:t>
      </w:r>
      <w:r w:rsidRPr="00DA490A">
        <w:rPr>
          <w:sz w:val="28"/>
          <w:szCs w:val="28"/>
        </w:rPr>
        <w:t>;</w:t>
      </w:r>
    </w:p>
    <w:p w:rsidR="00610059" w:rsidRPr="00DA490A" w:rsidRDefault="00610059">
      <w:pPr>
        <w:widowControl w:val="0"/>
        <w:numPr>
          <w:ilvl w:val="0"/>
          <w:numId w:val="6"/>
        </w:numPr>
        <w:autoSpaceDE w:val="0"/>
        <w:autoSpaceDN w:val="0"/>
        <w:adjustRightInd w:val="0"/>
        <w:ind w:left="0" w:firstLine="567"/>
        <w:jc w:val="both"/>
        <w:rPr>
          <w:rFonts w:eastAsia="Calibri"/>
          <w:sz w:val="28"/>
          <w:szCs w:val="28"/>
        </w:rPr>
      </w:pPr>
      <w:r w:rsidRPr="00DA490A">
        <w:rPr>
          <w:rFonts w:eastAsia="Calibri"/>
          <w:sz w:val="28"/>
          <w:szCs w:val="28"/>
        </w:rPr>
        <w:t xml:space="preserve">отсутствует или не превышает размер, определенный </w:t>
      </w:r>
      <w:hyperlink r:id="rId23" w:history="1">
        <w:r w:rsidRPr="00DA490A">
          <w:rPr>
            <w:rFonts w:eastAsia="Calibri"/>
            <w:sz w:val="28"/>
            <w:szCs w:val="28"/>
          </w:rPr>
          <w:t>пунктом 3 статьи 47</w:t>
        </w:r>
      </w:hyperlink>
      <w:r w:rsidRPr="00DA490A">
        <w:rPr>
          <w:rFonts w:eastAsia="Calibri"/>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едином налоговом счете;</w:t>
      </w:r>
    </w:p>
    <w:p w:rsidR="00610059" w:rsidRPr="00DA490A" w:rsidRDefault="00610059">
      <w:pPr>
        <w:widowControl w:val="0"/>
        <w:numPr>
          <w:ilvl w:val="0"/>
          <w:numId w:val="6"/>
        </w:numPr>
        <w:autoSpaceDE w:val="0"/>
        <w:autoSpaceDN w:val="0"/>
        <w:ind w:left="0" w:firstLine="567"/>
        <w:jc w:val="both"/>
        <w:rPr>
          <w:sz w:val="28"/>
          <w:szCs w:val="28"/>
        </w:rPr>
      </w:pPr>
      <w:r w:rsidRPr="00DA490A">
        <w:rPr>
          <w:sz w:val="28"/>
          <w:szCs w:val="28"/>
        </w:rPr>
        <w:t xml:space="preserve">отсутствуют просроченная задолженность по возврату в бюджет </w:t>
      </w:r>
      <w:r w:rsidR="00C2374B" w:rsidRPr="00DA490A">
        <w:rPr>
          <w:sz w:val="28"/>
          <w:szCs w:val="28"/>
        </w:rPr>
        <w:t>муниципального</w:t>
      </w:r>
      <w:r w:rsidRPr="00DA490A">
        <w:rPr>
          <w:sz w:val="28"/>
          <w:szCs w:val="28"/>
        </w:rPr>
        <w:t xml:space="preserve"> округа Сокольский Нижегородской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w:t>
      </w:r>
      <w:r w:rsidR="00C2374B" w:rsidRPr="00DA490A">
        <w:rPr>
          <w:sz w:val="28"/>
          <w:szCs w:val="28"/>
        </w:rPr>
        <w:t>муниципального</w:t>
      </w:r>
      <w:r w:rsidRPr="00DA490A">
        <w:rPr>
          <w:sz w:val="28"/>
          <w:szCs w:val="28"/>
        </w:rPr>
        <w:t xml:space="preserve"> округа Сокольский Нижегородской области, в соответствии с правовым актом (за исключением случаев, установленных Администрацией)</w:t>
      </w:r>
      <w:r w:rsidRPr="00DA490A">
        <w:rPr>
          <w:rFonts w:eastAsia="Calibri"/>
          <w:bCs/>
          <w:sz w:val="28"/>
          <w:szCs w:val="28"/>
        </w:rPr>
        <w:t xml:space="preserve"> на дату подачи заявки</w:t>
      </w:r>
      <w:r w:rsidRPr="00DA490A">
        <w:rPr>
          <w:sz w:val="28"/>
          <w:szCs w:val="28"/>
        </w:rPr>
        <w:t>;</w:t>
      </w:r>
    </w:p>
    <w:p w:rsidR="00610059" w:rsidRPr="00DA490A" w:rsidRDefault="00610059">
      <w:pPr>
        <w:widowControl w:val="0"/>
        <w:numPr>
          <w:ilvl w:val="0"/>
          <w:numId w:val="6"/>
        </w:numPr>
        <w:autoSpaceDE w:val="0"/>
        <w:autoSpaceDN w:val="0"/>
        <w:ind w:left="0" w:firstLine="567"/>
        <w:jc w:val="both"/>
        <w:rPr>
          <w:rFonts w:eastAsia="Arial"/>
          <w:sz w:val="28"/>
          <w:szCs w:val="28"/>
        </w:rPr>
      </w:pPr>
      <w:r w:rsidRPr="00DA490A">
        <w:rPr>
          <w:bCs/>
          <w:color w:val="000000"/>
          <w:sz w:val="28"/>
          <w:szCs w:val="28"/>
        </w:rPr>
        <w:t xml:space="preserve">не нахожусь в процессе реорганизации </w:t>
      </w:r>
      <w:r w:rsidRPr="00DA490A">
        <w:rPr>
          <w:sz w:val="28"/>
          <w:szCs w:val="28"/>
        </w:rPr>
        <w:t>(за исключением реорганизации в форме присоединения к юридическому лицу, являющемуся участником конкурсного отбора, другого юридического лица)</w:t>
      </w:r>
      <w:r w:rsidRPr="00DA490A">
        <w:rPr>
          <w:bCs/>
          <w:color w:val="000000"/>
          <w:sz w:val="28"/>
          <w:szCs w:val="28"/>
        </w:rPr>
        <w:t>,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юридического лица) на дату подачи заявки;</w:t>
      </w:r>
    </w:p>
    <w:p w:rsidR="00610059" w:rsidRPr="00DA490A" w:rsidRDefault="00610059">
      <w:pPr>
        <w:widowControl w:val="0"/>
        <w:numPr>
          <w:ilvl w:val="0"/>
          <w:numId w:val="6"/>
        </w:numPr>
        <w:autoSpaceDE w:val="0"/>
        <w:autoSpaceDN w:val="0"/>
        <w:ind w:left="0" w:firstLine="567"/>
        <w:jc w:val="both"/>
        <w:rPr>
          <w:rFonts w:eastAsia="Arial"/>
          <w:sz w:val="28"/>
          <w:szCs w:val="28"/>
        </w:rPr>
      </w:pPr>
      <w:r w:rsidRPr="00DA490A">
        <w:rPr>
          <w:bCs/>
          <w:color w:val="000000"/>
          <w:sz w:val="28"/>
          <w:szCs w:val="28"/>
        </w:rPr>
        <w:t>не прекращена деятельность в качестве индивидуального предпринимателя</w:t>
      </w:r>
      <w:r w:rsidRPr="00DA490A">
        <w:rPr>
          <w:sz w:val="28"/>
          <w:szCs w:val="28"/>
        </w:rPr>
        <w:t xml:space="preserve"> на дату подачи заявки </w:t>
      </w:r>
      <w:r w:rsidRPr="00DA490A">
        <w:rPr>
          <w:bCs/>
          <w:color w:val="000000"/>
          <w:sz w:val="28"/>
          <w:szCs w:val="28"/>
        </w:rPr>
        <w:t>(для индивидуального предпринимателя)</w:t>
      </w:r>
      <w:r w:rsidRPr="00DA490A">
        <w:rPr>
          <w:rFonts w:eastAsia="Arial"/>
          <w:sz w:val="28"/>
          <w:szCs w:val="28"/>
        </w:rPr>
        <w:t>;</w:t>
      </w:r>
    </w:p>
    <w:p w:rsidR="00610059" w:rsidRPr="00DA490A" w:rsidRDefault="00610059">
      <w:pPr>
        <w:widowControl w:val="0"/>
        <w:numPr>
          <w:ilvl w:val="0"/>
          <w:numId w:val="6"/>
        </w:numPr>
        <w:autoSpaceDE w:val="0"/>
        <w:autoSpaceDN w:val="0"/>
        <w:ind w:left="0" w:firstLine="567"/>
        <w:jc w:val="both"/>
        <w:rPr>
          <w:rFonts w:eastAsia="Calibri"/>
          <w:bCs/>
          <w:sz w:val="28"/>
          <w:szCs w:val="28"/>
        </w:rPr>
      </w:pPr>
      <w:r w:rsidRPr="00DA490A">
        <w:rPr>
          <w:rFonts w:eastAsia="Calibri"/>
          <w:bCs/>
          <w:sz w:val="28"/>
          <w:szCs w:val="28"/>
        </w:rPr>
        <w:t>не являюсь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610059" w:rsidRPr="00DA490A" w:rsidRDefault="00610059">
      <w:pPr>
        <w:widowControl w:val="0"/>
        <w:numPr>
          <w:ilvl w:val="0"/>
          <w:numId w:val="6"/>
        </w:numPr>
        <w:autoSpaceDE w:val="0"/>
        <w:autoSpaceDN w:val="0"/>
        <w:ind w:left="0" w:firstLine="567"/>
        <w:jc w:val="both"/>
        <w:rPr>
          <w:rFonts w:eastAsia="Calibri"/>
          <w:bCs/>
          <w:sz w:val="28"/>
          <w:szCs w:val="28"/>
        </w:rPr>
      </w:pPr>
      <w:r w:rsidRPr="00DA490A">
        <w:rPr>
          <w:rFonts w:eastAsia="Calibri"/>
          <w:bCs/>
          <w:sz w:val="28"/>
          <w:szCs w:val="28"/>
        </w:rPr>
        <w:t>не являюсь участником соглашений о разделе продукции на дату подачи заявки;</w:t>
      </w:r>
    </w:p>
    <w:p w:rsidR="00610059" w:rsidRPr="00DA490A" w:rsidRDefault="00610059">
      <w:pPr>
        <w:pStyle w:val="aa"/>
        <w:widowControl w:val="0"/>
        <w:numPr>
          <w:ilvl w:val="0"/>
          <w:numId w:val="6"/>
        </w:numPr>
        <w:tabs>
          <w:tab w:val="left" w:pos="851"/>
        </w:tabs>
        <w:autoSpaceDE w:val="0"/>
        <w:autoSpaceDN w:val="0"/>
        <w:spacing w:before="68"/>
        <w:ind w:left="0" w:right="3" w:firstLine="567"/>
        <w:contextualSpacing w:val="0"/>
        <w:jc w:val="both"/>
        <w:rPr>
          <w:szCs w:val="28"/>
        </w:rPr>
      </w:pPr>
      <w:r w:rsidRPr="00DA490A">
        <w:rPr>
          <w:szCs w:val="28"/>
        </w:rPr>
        <w:t>не вхожу с предыдущим собственником субсидируемого оборудования в одну</w:t>
      </w:r>
      <w:r w:rsidRPr="00DA490A">
        <w:rPr>
          <w:spacing w:val="1"/>
          <w:szCs w:val="28"/>
        </w:rPr>
        <w:t xml:space="preserve"> </w:t>
      </w:r>
      <w:r w:rsidRPr="00DA490A">
        <w:rPr>
          <w:szCs w:val="28"/>
        </w:rPr>
        <w:t>группу лиц, определенную в соответствии со статьей 9 Федерального закона от 26 июля</w:t>
      </w:r>
      <w:r w:rsidRPr="00DA490A">
        <w:rPr>
          <w:spacing w:val="1"/>
          <w:szCs w:val="28"/>
        </w:rPr>
        <w:t xml:space="preserve"> </w:t>
      </w:r>
      <w:r w:rsidRPr="00DA490A">
        <w:rPr>
          <w:szCs w:val="28"/>
        </w:rPr>
        <w:t>2006</w:t>
      </w:r>
      <w:r w:rsidRPr="00DA490A">
        <w:rPr>
          <w:spacing w:val="1"/>
          <w:szCs w:val="28"/>
        </w:rPr>
        <w:t xml:space="preserve"> </w:t>
      </w:r>
      <w:r w:rsidRPr="00DA490A">
        <w:rPr>
          <w:szCs w:val="28"/>
        </w:rPr>
        <w:t>года</w:t>
      </w:r>
      <w:r w:rsidRPr="00DA490A">
        <w:rPr>
          <w:spacing w:val="1"/>
          <w:szCs w:val="28"/>
        </w:rPr>
        <w:t xml:space="preserve"> </w:t>
      </w:r>
      <w:r w:rsidRPr="00DA490A">
        <w:rPr>
          <w:szCs w:val="28"/>
        </w:rPr>
        <w:t>№</w:t>
      </w:r>
      <w:r w:rsidRPr="00DA490A">
        <w:rPr>
          <w:spacing w:val="1"/>
          <w:szCs w:val="28"/>
        </w:rPr>
        <w:t xml:space="preserve"> </w:t>
      </w:r>
      <w:r w:rsidRPr="00DA490A">
        <w:rPr>
          <w:szCs w:val="28"/>
        </w:rPr>
        <w:t>135-ФЗ</w:t>
      </w:r>
      <w:r w:rsidRPr="00DA490A">
        <w:rPr>
          <w:spacing w:val="1"/>
          <w:szCs w:val="28"/>
        </w:rPr>
        <w:t xml:space="preserve"> </w:t>
      </w:r>
      <w:r w:rsidRPr="00DA490A">
        <w:rPr>
          <w:szCs w:val="28"/>
        </w:rPr>
        <w:t>«О</w:t>
      </w:r>
      <w:r w:rsidRPr="00DA490A">
        <w:rPr>
          <w:spacing w:val="1"/>
          <w:szCs w:val="28"/>
        </w:rPr>
        <w:t xml:space="preserve"> </w:t>
      </w:r>
      <w:r w:rsidRPr="00DA490A">
        <w:rPr>
          <w:szCs w:val="28"/>
        </w:rPr>
        <w:t>защите</w:t>
      </w:r>
      <w:r w:rsidRPr="00DA490A">
        <w:rPr>
          <w:spacing w:val="1"/>
          <w:szCs w:val="28"/>
        </w:rPr>
        <w:t xml:space="preserve"> </w:t>
      </w:r>
      <w:r w:rsidRPr="00DA490A">
        <w:rPr>
          <w:szCs w:val="28"/>
        </w:rPr>
        <w:t>конкуренции»</w:t>
      </w:r>
      <w:r w:rsidRPr="00DA490A">
        <w:rPr>
          <w:spacing w:val="1"/>
          <w:szCs w:val="28"/>
        </w:rPr>
        <w:t xml:space="preserve"> </w:t>
      </w:r>
      <w:r w:rsidRPr="00DA490A">
        <w:rPr>
          <w:szCs w:val="28"/>
        </w:rPr>
        <w:t>по</w:t>
      </w:r>
      <w:r w:rsidRPr="00DA490A">
        <w:rPr>
          <w:spacing w:val="1"/>
          <w:szCs w:val="28"/>
        </w:rPr>
        <w:t xml:space="preserve"> </w:t>
      </w:r>
      <w:r w:rsidRPr="00DA490A">
        <w:rPr>
          <w:szCs w:val="28"/>
        </w:rPr>
        <w:t>состоянию</w:t>
      </w:r>
      <w:r w:rsidRPr="00DA490A">
        <w:rPr>
          <w:spacing w:val="1"/>
          <w:szCs w:val="28"/>
        </w:rPr>
        <w:t xml:space="preserve"> </w:t>
      </w:r>
      <w:r w:rsidRPr="00DA490A">
        <w:rPr>
          <w:szCs w:val="28"/>
        </w:rPr>
        <w:t>на</w:t>
      </w:r>
      <w:r w:rsidRPr="00DA490A">
        <w:rPr>
          <w:spacing w:val="1"/>
          <w:szCs w:val="28"/>
        </w:rPr>
        <w:t xml:space="preserve"> </w:t>
      </w:r>
      <w:r w:rsidRPr="00DA490A">
        <w:rPr>
          <w:szCs w:val="28"/>
        </w:rPr>
        <w:t>дату</w:t>
      </w:r>
      <w:r w:rsidRPr="00DA490A">
        <w:rPr>
          <w:spacing w:val="1"/>
          <w:szCs w:val="28"/>
        </w:rPr>
        <w:t xml:space="preserve"> </w:t>
      </w:r>
      <w:r w:rsidRPr="00DA490A">
        <w:rPr>
          <w:szCs w:val="28"/>
        </w:rPr>
        <w:t>приобретения</w:t>
      </w:r>
      <w:r w:rsidRPr="00DA490A">
        <w:rPr>
          <w:spacing w:val="1"/>
          <w:szCs w:val="28"/>
        </w:rPr>
        <w:t xml:space="preserve"> </w:t>
      </w:r>
      <w:r w:rsidRPr="00DA490A">
        <w:rPr>
          <w:szCs w:val="28"/>
        </w:rPr>
        <w:t>оборудования;</w:t>
      </w:r>
    </w:p>
    <w:p w:rsidR="00610059" w:rsidRPr="00DA490A" w:rsidRDefault="00610059">
      <w:pPr>
        <w:pStyle w:val="aa"/>
        <w:widowControl w:val="0"/>
        <w:numPr>
          <w:ilvl w:val="0"/>
          <w:numId w:val="6"/>
        </w:numPr>
        <w:tabs>
          <w:tab w:val="left" w:pos="851"/>
          <w:tab w:val="left" w:pos="2130"/>
        </w:tabs>
        <w:autoSpaceDE w:val="0"/>
        <w:autoSpaceDN w:val="0"/>
        <w:ind w:left="0" w:right="3" w:firstLine="567"/>
        <w:contextualSpacing w:val="0"/>
        <w:jc w:val="both"/>
        <w:rPr>
          <w:szCs w:val="28"/>
        </w:rPr>
      </w:pPr>
      <w:r w:rsidRPr="00DA490A">
        <w:rPr>
          <w:szCs w:val="28"/>
        </w:rPr>
        <w:t>принимаю на себя обязательства:</w:t>
      </w:r>
    </w:p>
    <w:p w:rsidR="00610059" w:rsidRPr="00DA490A" w:rsidRDefault="00610059">
      <w:pPr>
        <w:pStyle w:val="aa"/>
        <w:widowControl w:val="0"/>
        <w:numPr>
          <w:ilvl w:val="0"/>
          <w:numId w:val="3"/>
        </w:numPr>
        <w:tabs>
          <w:tab w:val="left" w:pos="851"/>
          <w:tab w:val="left" w:pos="2230"/>
          <w:tab w:val="left" w:pos="9916"/>
        </w:tabs>
        <w:autoSpaceDE w:val="0"/>
        <w:autoSpaceDN w:val="0"/>
        <w:ind w:left="0" w:right="3" w:firstLine="567"/>
        <w:contextualSpacing w:val="0"/>
        <w:jc w:val="both"/>
        <w:rPr>
          <w:szCs w:val="28"/>
        </w:rPr>
      </w:pPr>
      <w:r w:rsidRPr="00DA490A">
        <w:rPr>
          <w:szCs w:val="28"/>
        </w:rPr>
        <w:t>увеличить</w:t>
      </w:r>
      <w:r w:rsidRPr="00DA490A">
        <w:rPr>
          <w:spacing w:val="53"/>
          <w:szCs w:val="28"/>
        </w:rPr>
        <w:t xml:space="preserve"> </w:t>
      </w:r>
      <w:r w:rsidRPr="00DA490A">
        <w:rPr>
          <w:szCs w:val="28"/>
        </w:rPr>
        <w:t>численность</w:t>
      </w:r>
      <w:r w:rsidRPr="00DA490A">
        <w:rPr>
          <w:spacing w:val="53"/>
          <w:szCs w:val="28"/>
        </w:rPr>
        <w:t xml:space="preserve"> </w:t>
      </w:r>
      <w:r w:rsidRPr="00DA490A">
        <w:rPr>
          <w:szCs w:val="28"/>
        </w:rPr>
        <w:t>наемных</w:t>
      </w:r>
      <w:r w:rsidRPr="00DA490A">
        <w:rPr>
          <w:spacing w:val="54"/>
          <w:szCs w:val="28"/>
        </w:rPr>
        <w:t xml:space="preserve"> </w:t>
      </w:r>
      <w:r w:rsidRPr="00DA490A">
        <w:rPr>
          <w:szCs w:val="28"/>
        </w:rPr>
        <w:t>работников</w:t>
      </w:r>
      <w:r w:rsidRPr="00DA490A">
        <w:rPr>
          <w:spacing w:val="51"/>
          <w:szCs w:val="28"/>
        </w:rPr>
        <w:t xml:space="preserve"> </w:t>
      </w:r>
      <w:r w:rsidRPr="00DA490A">
        <w:rPr>
          <w:szCs w:val="28"/>
        </w:rPr>
        <w:t>на _____</w:t>
      </w:r>
      <w:r w:rsidR="00C2374B" w:rsidRPr="00DA490A">
        <w:rPr>
          <w:szCs w:val="28"/>
        </w:rPr>
        <w:t xml:space="preserve"> в течении года со дня подписания Соглашения о предоставлении субсидии</w:t>
      </w:r>
      <w:r w:rsidRPr="00DA490A">
        <w:rPr>
          <w:szCs w:val="28"/>
        </w:rPr>
        <w:t>;</w:t>
      </w:r>
    </w:p>
    <w:p w:rsidR="00610059" w:rsidRPr="00DA490A" w:rsidRDefault="00610059">
      <w:pPr>
        <w:pStyle w:val="aa"/>
        <w:widowControl w:val="0"/>
        <w:numPr>
          <w:ilvl w:val="0"/>
          <w:numId w:val="3"/>
        </w:numPr>
        <w:tabs>
          <w:tab w:val="left" w:pos="851"/>
          <w:tab w:val="left" w:pos="10691"/>
        </w:tabs>
        <w:autoSpaceDE w:val="0"/>
        <w:autoSpaceDN w:val="0"/>
        <w:ind w:left="0" w:right="3" w:firstLine="567"/>
        <w:contextualSpacing w:val="0"/>
        <w:jc w:val="both"/>
        <w:rPr>
          <w:szCs w:val="28"/>
        </w:rPr>
      </w:pPr>
      <w:r w:rsidRPr="00DA490A">
        <w:rPr>
          <w:szCs w:val="28"/>
        </w:rPr>
        <w:t>сохранить</w:t>
      </w:r>
      <w:r w:rsidRPr="00DA490A">
        <w:rPr>
          <w:spacing w:val="16"/>
          <w:szCs w:val="28"/>
        </w:rPr>
        <w:t xml:space="preserve"> </w:t>
      </w:r>
      <w:r w:rsidRPr="00DA490A">
        <w:rPr>
          <w:szCs w:val="28"/>
        </w:rPr>
        <w:t>среднесписочную</w:t>
      </w:r>
      <w:r w:rsidRPr="00DA490A">
        <w:rPr>
          <w:spacing w:val="16"/>
          <w:szCs w:val="28"/>
        </w:rPr>
        <w:t xml:space="preserve"> </w:t>
      </w:r>
      <w:r w:rsidRPr="00DA490A">
        <w:rPr>
          <w:szCs w:val="28"/>
        </w:rPr>
        <w:t>численность</w:t>
      </w:r>
      <w:r w:rsidRPr="00DA490A">
        <w:rPr>
          <w:spacing w:val="22"/>
          <w:szCs w:val="28"/>
        </w:rPr>
        <w:t xml:space="preserve"> </w:t>
      </w:r>
      <w:r w:rsidRPr="00DA490A">
        <w:rPr>
          <w:szCs w:val="28"/>
        </w:rPr>
        <w:t>наемных</w:t>
      </w:r>
      <w:r w:rsidRPr="00DA490A">
        <w:rPr>
          <w:spacing w:val="18"/>
          <w:szCs w:val="28"/>
        </w:rPr>
        <w:t xml:space="preserve"> </w:t>
      </w:r>
      <w:r w:rsidRPr="00DA490A">
        <w:rPr>
          <w:szCs w:val="28"/>
        </w:rPr>
        <w:t>работников</w:t>
      </w:r>
      <w:r w:rsidR="00C2374B" w:rsidRPr="00DA490A">
        <w:rPr>
          <w:szCs w:val="28"/>
        </w:rPr>
        <w:t xml:space="preserve"> не менее </w:t>
      </w:r>
      <w:r w:rsidRPr="00DA490A">
        <w:rPr>
          <w:szCs w:val="28"/>
          <w:u w:val="single"/>
        </w:rPr>
        <w:t>_______</w:t>
      </w:r>
      <w:r w:rsidRPr="00DA490A">
        <w:rPr>
          <w:szCs w:val="28"/>
        </w:rPr>
        <w:t xml:space="preserve"> в течение </w:t>
      </w:r>
      <w:r w:rsidR="00791A69" w:rsidRPr="00DA490A">
        <w:rPr>
          <w:szCs w:val="28"/>
        </w:rPr>
        <w:t>года</w:t>
      </w:r>
      <w:r w:rsidRPr="00DA490A">
        <w:rPr>
          <w:szCs w:val="28"/>
        </w:rPr>
        <w:t>, следующего за годом получения Субсидии,</w:t>
      </w:r>
      <w:r w:rsidR="00791A69" w:rsidRPr="00DA490A">
        <w:rPr>
          <w:szCs w:val="28"/>
        </w:rPr>
        <w:t xml:space="preserve"> и </w:t>
      </w:r>
      <w:r w:rsidRPr="00DA490A">
        <w:rPr>
          <w:szCs w:val="28"/>
        </w:rPr>
        <w:t xml:space="preserve">не менее </w:t>
      </w:r>
      <w:proofErr w:type="spellStart"/>
      <w:r w:rsidR="00791A69" w:rsidRPr="00DA490A">
        <w:rPr>
          <w:szCs w:val="28"/>
          <w:u w:val="single"/>
        </w:rPr>
        <w:t>_______</w:t>
      </w:r>
      <w:r w:rsidR="00791A69" w:rsidRPr="00DA490A">
        <w:rPr>
          <w:szCs w:val="28"/>
        </w:rPr>
        <w:t>человек</w:t>
      </w:r>
      <w:proofErr w:type="spellEnd"/>
      <w:r w:rsidR="00791A69" w:rsidRPr="00DA490A">
        <w:rPr>
          <w:szCs w:val="28"/>
          <w:u w:val="single"/>
        </w:rPr>
        <w:t xml:space="preserve"> </w:t>
      </w:r>
      <w:r w:rsidRPr="00DA490A">
        <w:rPr>
          <w:szCs w:val="28"/>
        </w:rPr>
        <w:t>среднесписочной</w:t>
      </w:r>
      <w:r w:rsidRPr="00DA490A">
        <w:rPr>
          <w:spacing w:val="1"/>
          <w:szCs w:val="28"/>
        </w:rPr>
        <w:t xml:space="preserve"> </w:t>
      </w:r>
      <w:r w:rsidRPr="00DA490A">
        <w:rPr>
          <w:szCs w:val="28"/>
        </w:rPr>
        <w:t xml:space="preserve">численности </w:t>
      </w:r>
      <w:r w:rsidR="00216531" w:rsidRPr="00DA490A">
        <w:rPr>
          <w:szCs w:val="28"/>
        </w:rPr>
        <w:t>в течени</w:t>
      </w:r>
      <w:proofErr w:type="gramStart"/>
      <w:r w:rsidR="00216531" w:rsidRPr="00DA490A">
        <w:rPr>
          <w:szCs w:val="28"/>
        </w:rPr>
        <w:t>и</w:t>
      </w:r>
      <w:proofErr w:type="gramEnd"/>
      <w:r w:rsidR="00216531" w:rsidRPr="00DA490A">
        <w:rPr>
          <w:szCs w:val="28"/>
        </w:rPr>
        <w:t xml:space="preserve"> 2-го года</w:t>
      </w:r>
      <w:r w:rsidR="00F250BD" w:rsidRPr="00DA490A">
        <w:rPr>
          <w:szCs w:val="28"/>
        </w:rPr>
        <w:t xml:space="preserve"> </w:t>
      </w:r>
      <w:r w:rsidR="00216531" w:rsidRPr="00DA490A">
        <w:rPr>
          <w:szCs w:val="28"/>
        </w:rPr>
        <w:t xml:space="preserve">за годом получения </w:t>
      </w:r>
      <w:r w:rsidRPr="00DA490A">
        <w:rPr>
          <w:szCs w:val="28"/>
        </w:rPr>
        <w:t>Субсидии;</w:t>
      </w:r>
    </w:p>
    <w:p w:rsidR="00610059" w:rsidRPr="00DA490A" w:rsidRDefault="00610059">
      <w:pPr>
        <w:pStyle w:val="aa"/>
        <w:widowControl w:val="0"/>
        <w:numPr>
          <w:ilvl w:val="0"/>
          <w:numId w:val="3"/>
        </w:numPr>
        <w:tabs>
          <w:tab w:val="left" w:pos="851"/>
          <w:tab w:val="left" w:pos="2427"/>
        </w:tabs>
        <w:autoSpaceDE w:val="0"/>
        <w:autoSpaceDN w:val="0"/>
        <w:spacing w:before="1"/>
        <w:ind w:left="0" w:right="3" w:firstLine="567"/>
        <w:contextualSpacing w:val="0"/>
        <w:jc w:val="both"/>
        <w:rPr>
          <w:szCs w:val="28"/>
        </w:rPr>
      </w:pPr>
      <w:r w:rsidRPr="00DA490A">
        <w:rPr>
          <w:szCs w:val="28"/>
        </w:rPr>
        <w:t xml:space="preserve">сохранить среднемесячную заработную плату наемных работников </w:t>
      </w:r>
      <w:proofErr w:type="spellStart"/>
      <w:r w:rsidRPr="00E0069B">
        <w:rPr>
          <w:szCs w:val="28"/>
          <w:u w:val="single"/>
        </w:rPr>
        <w:t>______</w:t>
      </w:r>
      <w:r w:rsidRPr="00DA490A">
        <w:rPr>
          <w:szCs w:val="28"/>
        </w:rPr>
        <w:t>в</w:t>
      </w:r>
      <w:proofErr w:type="spellEnd"/>
      <w:r w:rsidRPr="00DA490A">
        <w:rPr>
          <w:szCs w:val="28"/>
        </w:rPr>
        <w:t xml:space="preserve"> течение года получения Субсидии и за год, следующий за годом</w:t>
      </w:r>
      <w:r w:rsidRPr="00DA490A">
        <w:rPr>
          <w:spacing w:val="1"/>
          <w:szCs w:val="28"/>
        </w:rPr>
        <w:t xml:space="preserve"> </w:t>
      </w:r>
      <w:r w:rsidRPr="00DA490A">
        <w:rPr>
          <w:szCs w:val="28"/>
        </w:rPr>
        <w:t>получения</w:t>
      </w:r>
      <w:r w:rsidRPr="00DA490A">
        <w:rPr>
          <w:spacing w:val="-1"/>
          <w:szCs w:val="28"/>
        </w:rPr>
        <w:t xml:space="preserve"> </w:t>
      </w:r>
      <w:r w:rsidRPr="00DA490A">
        <w:rPr>
          <w:szCs w:val="28"/>
        </w:rPr>
        <w:t>Субсидии;</w:t>
      </w:r>
    </w:p>
    <w:p w:rsidR="00610059" w:rsidRPr="00DA490A" w:rsidRDefault="00610059">
      <w:pPr>
        <w:pStyle w:val="aa"/>
        <w:widowControl w:val="0"/>
        <w:numPr>
          <w:ilvl w:val="0"/>
          <w:numId w:val="3"/>
        </w:numPr>
        <w:tabs>
          <w:tab w:val="left" w:pos="851"/>
          <w:tab w:val="left" w:pos="2245"/>
        </w:tabs>
        <w:autoSpaceDE w:val="0"/>
        <w:autoSpaceDN w:val="0"/>
        <w:ind w:left="0" w:right="3" w:firstLine="567"/>
        <w:contextualSpacing w:val="0"/>
        <w:jc w:val="both"/>
        <w:rPr>
          <w:szCs w:val="28"/>
        </w:rPr>
      </w:pPr>
      <w:r w:rsidRPr="00DA490A">
        <w:rPr>
          <w:szCs w:val="28"/>
        </w:rPr>
        <w:lastRenderedPageBreak/>
        <w:t>не</w:t>
      </w:r>
      <w:r w:rsidRPr="00DA490A">
        <w:rPr>
          <w:spacing w:val="1"/>
          <w:szCs w:val="28"/>
        </w:rPr>
        <w:t xml:space="preserve"> </w:t>
      </w:r>
      <w:r w:rsidRPr="00DA490A">
        <w:rPr>
          <w:szCs w:val="28"/>
        </w:rPr>
        <w:t>допустить</w:t>
      </w:r>
      <w:r w:rsidRPr="00DA490A">
        <w:rPr>
          <w:spacing w:val="1"/>
          <w:szCs w:val="28"/>
        </w:rPr>
        <w:t xml:space="preserve"> </w:t>
      </w:r>
      <w:r w:rsidRPr="00DA490A">
        <w:rPr>
          <w:szCs w:val="28"/>
        </w:rPr>
        <w:t>продажу</w:t>
      </w:r>
      <w:r w:rsidRPr="00DA490A">
        <w:rPr>
          <w:spacing w:val="1"/>
          <w:szCs w:val="28"/>
        </w:rPr>
        <w:t xml:space="preserve"> </w:t>
      </w:r>
      <w:r w:rsidRPr="00DA490A">
        <w:rPr>
          <w:szCs w:val="28"/>
        </w:rPr>
        <w:t>оборудования,</w:t>
      </w:r>
      <w:r w:rsidRPr="00DA490A">
        <w:rPr>
          <w:spacing w:val="1"/>
          <w:szCs w:val="28"/>
        </w:rPr>
        <w:t xml:space="preserve"> </w:t>
      </w:r>
      <w:r w:rsidRPr="00DA490A">
        <w:rPr>
          <w:szCs w:val="28"/>
        </w:rPr>
        <w:t>а</w:t>
      </w:r>
      <w:r w:rsidRPr="00DA490A">
        <w:rPr>
          <w:spacing w:val="1"/>
          <w:szCs w:val="28"/>
        </w:rPr>
        <w:t xml:space="preserve"> </w:t>
      </w:r>
      <w:r w:rsidRPr="00DA490A">
        <w:rPr>
          <w:szCs w:val="28"/>
        </w:rPr>
        <w:t>также</w:t>
      </w:r>
      <w:r w:rsidRPr="00DA490A">
        <w:rPr>
          <w:spacing w:val="1"/>
          <w:szCs w:val="28"/>
        </w:rPr>
        <w:t xml:space="preserve"> </w:t>
      </w:r>
      <w:r w:rsidRPr="00DA490A">
        <w:rPr>
          <w:szCs w:val="28"/>
        </w:rPr>
        <w:t>его</w:t>
      </w:r>
      <w:r w:rsidRPr="00DA490A">
        <w:rPr>
          <w:spacing w:val="1"/>
          <w:szCs w:val="28"/>
        </w:rPr>
        <w:t xml:space="preserve"> </w:t>
      </w:r>
      <w:r w:rsidRPr="00DA490A">
        <w:rPr>
          <w:szCs w:val="28"/>
        </w:rPr>
        <w:t>предоставление</w:t>
      </w:r>
      <w:r w:rsidRPr="00DA490A">
        <w:rPr>
          <w:spacing w:val="1"/>
          <w:szCs w:val="28"/>
        </w:rPr>
        <w:t xml:space="preserve"> </w:t>
      </w:r>
      <w:r w:rsidRPr="00DA490A">
        <w:rPr>
          <w:szCs w:val="28"/>
        </w:rPr>
        <w:t>в</w:t>
      </w:r>
      <w:r w:rsidRPr="00DA490A">
        <w:rPr>
          <w:spacing w:val="1"/>
          <w:szCs w:val="28"/>
        </w:rPr>
        <w:t xml:space="preserve"> </w:t>
      </w:r>
      <w:r w:rsidRPr="00DA490A">
        <w:rPr>
          <w:szCs w:val="28"/>
        </w:rPr>
        <w:t>аренду,</w:t>
      </w:r>
      <w:r w:rsidRPr="00DA490A">
        <w:rPr>
          <w:spacing w:val="1"/>
          <w:szCs w:val="28"/>
        </w:rPr>
        <w:t xml:space="preserve"> </w:t>
      </w:r>
      <w:r w:rsidRPr="00DA490A">
        <w:rPr>
          <w:szCs w:val="28"/>
        </w:rPr>
        <w:t>безвозмездное пользование со дня подачи конкурсной заявки на участие в конкурсном</w:t>
      </w:r>
      <w:r w:rsidRPr="00DA490A">
        <w:rPr>
          <w:spacing w:val="1"/>
          <w:szCs w:val="28"/>
        </w:rPr>
        <w:t xml:space="preserve"> </w:t>
      </w:r>
      <w:r w:rsidRPr="00DA490A">
        <w:rPr>
          <w:szCs w:val="28"/>
        </w:rPr>
        <w:t>отборе</w:t>
      </w:r>
      <w:r w:rsidRPr="00DA490A">
        <w:rPr>
          <w:spacing w:val="-2"/>
          <w:szCs w:val="28"/>
        </w:rPr>
        <w:t xml:space="preserve"> </w:t>
      </w:r>
      <w:r w:rsidRPr="00DA490A">
        <w:rPr>
          <w:szCs w:val="28"/>
        </w:rPr>
        <w:t>и до окончания</w:t>
      </w:r>
      <w:r w:rsidRPr="00DA490A">
        <w:rPr>
          <w:spacing w:val="-4"/>
          <w:szCs w:val="28"/>
        </w:rPr>
        <w:t xml:space="preserve"> </w:t>
      </w:r>
      <w:r w:rsidRPr="00DA490A">
        <w:rPr>
          <w:szCs w:val="28"/>
        </w:rPr>
        <w:t>действия договора</w:t>
      </w:r>
      <w:r w:rsidRPr="00DA490A">
        <w:rPr>
          <w:spacing w:val="-2"/>
          <w:szCs w:val="28"/>
        </w:rPr>
        <w:t xml:space="preserve"> </w:t>
      </w:r>
      <w:r w:rsidRPr="00DA490A">
        <w:rPr>
          <w:szCs w:val="28"/>
        </w:rPr>
        <w:t>о</w:t>
      </w:r>
      <w:r w:rsidRPr="00DA490A">
        <w:rPr>
          <w:spacing w:val="-1"/>
          <w:szCs w:val="28"/>
        </w:rPr>
        <w:t xml:space="preserve"> </w:t>
      </w:r>
      <w:r w:rsidRPr="00DA490A">
        <w:rPr>
          <w:szCs w:val="28"/>
        </w:rPr>
        <w:t>предоставлении Субсидии.</w:t>
      </w:r>
    </w:p>
    <w:p w:rsidR="00610059" w:rsidRPr="00DA490A" w:rsidRDefault="00610059">
      <w:pPr>
        <w:pStyle w:val="aa"/>
        <w:widowControl w:val="0"/>
        <w:numPr>
          <w:ilvl w:val="0"/>
          <w:numId w:val="6"/>
        </w:numPr>
        <w:tabs>
          <w:tab w:val="left" w:pos="851"/>
          <w:tab w:val="left" w:pos="2341"/>
        </w:tabs>
        <w:autoSpaceDE w:val="0"/>
        <w:autoSpaceDN w:val="0"/>
        <w:ind w:left="0" w:right="3" w:firstLine="567"/>
        <w:contextualSpacing w:val="0"/>
        <w:jc w:val="both"/>
        <w:rPr>
          <w:szCs w:val="28"/>
        </w:rPr>
      </w:pPr>
      <w:r w:rsidRPr="00DA490A">
        <w:rPr>
          <w:szCs w:val="28"/>
        </w:rPr>
        <w:t>представленные</w:t>
      </w:r>
      <w:r w:rsidRPr="00DA490A">
        <w:rPr>
          <w:spacing w:val="1"/>
          <w:szCs w:val="28"/>
        </w:rPr>
        <w:t xml:space="preserve"> </w:t>
      </w:r>
      <w:r w:rsidRPr="00DA490A">
        <w:rPr>
          <w:szCs w:val="28"/>
        </w:rPr>
        <w:t>документы</w:t>
      </w:r>
      <w:r w:rsidRPr="00DA490A">
        <w:rPr>
          <w:spacing w:val="1"/>
          <w:szCs w:val="28"/>
        </w:rPr>
        <w:t xml:space="preserve"> </w:t>
      </w:r>
      <w:r w:rsidRPr="00DA490A">
        <w:rPr>
          <w:szCs w:val="28"/>
        </w:rPr>
        <w:t>соответствуют</w:t>
      </w:r>
      <w:r w:rsidRPr="00DA490A">
        <w:rPr>
          <w:spacing w:val="1"/>
          <w:szCs w:val="28"/>
        </w:rPr>
        <w:t xml:space="preserve"> </w:t>
      </w:r>
      <w:r w:rsidRPr="00DA490A">
        <w:rPr>
          <w:szCs w:val="28"/>
        </w:rPr>
        <w:t>установленным</w:t>
      </w:r>
      <w:r w:rsidRPr="00DA490A">
        <w:rPr>
          <w:spacing w:val="1"/>
          <w:szCs w:val="28"/>
        </w:rPr>
        <w:t xml:space="preserve"> </w:t>
      </w:r>
      <w:r w:rsidRPr="00DA490A">
        <w:rPr>
          <w:szCs w:val="28"/>
        </w:rPr>
        <w:t>требованиям</w:t>
      </w:r>
      <w:r w:rsidRPr="00DA490A">
        <w:rPr>
          <w:spacing w:val="1"/>
          <w:szCs w:val="28"/>
        </w:rPr>
        <w:t xml:space="preserve"> </w:t>
      </w:r>
      <w:r w:rsidRPr="00DA490A">
        <w:rPr>
          <w:szCs w:val="28"/>
        </w:rPr>
        <w:t>настоящего</w:t>
      </w:r>
      <w:r w:rsidRPr="00DA490A">
        <w:rPr>
          <w:spacing w:val="-2"/>
          <w:szCs w:val="28"/>
        </w:rPr>
        <w:t xml:space="preserve"> </w:t>
      </w:r>
      <w:r w:rsidRPr="00DA490A">
        <w:rPr>
          <w:szCs w:val="28"/>
        </w:rPr>
        <w:t>Порядка;</w:t>
      </w:r>
    </w:p>
    <w:p w:rsidR="00610059" w:rsidRPr="00DA490A" w:rsidRDefault="00610059">
      <w:pPr>
        <w:pStyle w:val="aa"/>
        <w:widowControl w:val="0"/>
        <w:numPr>
          <w:ilvl w:val="0"/>
          <w:numId w:val="6"/>
        </w:numPr>
        <w:tabs>
          <w:tab w:val="left" w:pos="851"/>
        </w:tabs>
        <w:autoSpaceDE w:val="0"/>
        <w:autoSpaceDN w:val="0"/>
        <w:ind w:left="0" w:right="3" w:firstLine="567"/>
        <w:contextualSpacing w:val="0"/>
        <w:jc w:val="both"/>
        <w:rPr>
          <w:szCs w:val="28"/>
        </w:rPr>
      </w:pPr>
      <w:r w:rsidRPr="00DA490A">
        <w:rPr>
          <w:szCs w:val="28"/>
        </w:rPr>
        <w:t>согласен на осуществление контроля за соблюдением условий, целей и порядка</w:t>
      </w:r>
      <w:r w:rsidRPr="00DA490A">
        <w:rPr>
          <w:spacing w:val="1"/>
          <w:szCs w:val="28"/>
        </w:rPr>
        <w:t xml:space="preserve"> </w:t>
      </w:r>
      <w:r w:rsidRPr="00DA490A">
        <w:rPr>
          <w:szCs w:val="28"/>
        </w:rPr>
        <w:t>предоставления</w:t>
      </w:r>
      <w:r w:rsidRPr="00DA490A">
        <w:rPr>
          <w:spacing w:val="1"/>
          <w:szCs w:val="28"/>
        </w:rPr>
        <w:t xml:space="preserve"> </w:t>
      </w:r>
      <w:r w:rsidRPr="00DA490A">
        <w:rPr>
          <w:szCs w:val="28"/>
        </w:rPr>
        <w:t>Субсидии</w:t>
      </w:r>
      <w:r w:rsidRPr="00DA490A">
        <w:rPr>
          <w:spacing w:val="1"/>
          <w:szCs w:val="28"/>
        </w:rPr>
        <w:t xml:space="preserve"> </w:t>
      </w:r>
      <w:r w:rsidRPr="00DA490A">
        <w:rPr>
          <w:szCs w:val="28"/>
        </w:rPr>
        <w:t>Администрацией</w:t>
      </w:r>
      <w:r w:rsidRPr="00DA490A">
        <w:rPr>
          <w:spacing w:val="1"/>
          <w:szCs w:val="28"/>
        </w:rPr>
        <w:t xml:space="preserve"> </w:t>
      </w:r>
      <w:r w:rsidRPr="00DA490A">
        <w:rPr>
          <w:szCs w:val="28"/>
        </w:rPr>
        <w:t>и</w:t>
      </w:r>
      <w:r w:rsidRPr="00DA490A">
        <w:rPr>
          <w:spacing w:val="1"/>
          <w:szCs w:val="28"/>
        </w:rPr>
        <w:t xml:space="preserve"> </w:t>
      </w:r>
      <w:r w:rsidRPr="00DA490A">
        <w:rPr>
          <w:szCs w:val="28"/>
        </w:rPr>
        <w:t>органом</w:t>
      </w:r>
      <w:r w:rsidRPr="00DA490A">
        <w:rPr>
          <w:spacing w:val="1"/>
          <w:szCs w:val="28"/>
        </w:rPr>
        <w:t xml:space="preserve"> </w:t>
      </w:r>
      <w:r w:rsidRPr="00DA490A">
        <w:rPr>
          <w:szCs w:val="28"/>
        </w:rPr>
        <w:t>муниципального</w:t>
      </w:r>
      <w:r w:rsidRPr="00DA490A">
        <w:rPr>
          <w:spacing w:val="1"/>
          <w:szCs w:val="28"/>
        </w:rPr>
        <w:t xml:space="preserve"> </w:t>
      </w:r>
      <w:r w:rsidRPr="00DA490A">
        <w:rPr>
          <w:szCs w:val="28"/>
        </w:rPr>
        <w:t>финансового</w:t>
      </w:r>
      <w:r w:rsidRPr="00DA490A">
        <w:rPr>
          <w:spacing w:val="1"/>
          <w:szCs w:val="28"/>
        </w:rPr>
        <w:t xml:space="preserve"> </w:t>
      </w:r>
      <w:r w:rsidRPr="00DA490A">
        <w:rPr>
          <w:szCs w:val="28"/>
        </w:rPr>
        <w:t>контроля</w:t>
      </w:r>
      <w:r w:rsidRPr="00DA490A">
        <w:rPr>
          <w:spacing w:val="-4"/>
          <w:szCs w:val="28"/>
        </w:rPr>
        <w:t xml:space="preserve"> </w:t>
      </w:r>
      <w:r w:rsidRPr="00DA490A">
        <w:rPr>
          <w:szCs w:val="28"/>
        </w:rPr>
        <w:t>путем</w:t>
      </w:r>
      <w:r w:rsidRPr="00DA490A">
        <w:rPr>
          <w:spacing w:val="-1"/>
          <w:szCs w:val="28"/>
        </w:rPr>
        <w:t xml:space="preserve"> </w:t>
      </w:r>
      <w:r w:rsidRPr="00DA490A">
        <w:rPr>
          <w:szCs w:val="28"/>
        </w:rPr>
        <w:t>поведения обязательной проверки;</w:t>
      </w:r>
    </w:p>
    <w:p w:rsidR="00610059" w:rsidRPr="00DA490A" w:rsidRDefault="00610059">
      <w:pPr>
        <w:pStyle w:val="aa"/>
        <w:widowControl w:val="0"/>
        <w:numPr>
          <w:ilvl w:val="0"/>
          <w:numId w:val="6"/>
        </w:numPr>
        <w:tabs>
          <w:tab w:val="left" w:pos="851"/>
          <w:tab w:val="left" w:pos="2144"/>
        </w:tabs>
        <w:autoSpaceDE w:val="0"/>
        <w:autoSpaceDN w:val="0"/>
        <w:ind w:left="0" w:right="3" w:firstLine="567"/>
        <w:contextualSpacing w:val="0"/>
        <w:jc w:val="both"/>
        <w:rPr>
          <w:szCs w:val="28"/>
        </w:rPr>
      </w:pPr>
      <w:r w:rsidRPr="00DA490A">
        <w:rPr>
          <w:szCs w:val="28"/>
        </w:rPr>
        <w:t>согласен на публикацию (размещение) в информационно-телекоммуникационной</w:t>
      </w:r>
      <w:r w:rsidRPr="00DA490A">
        <w:rPr>
          <w:spacing w:val="1"/>
          <w:szCs w:val="28"/>
        </w:rPr>
        <w:t xml:space="preserve"> </w:t>
      </w:r>
      <w:r w:rsidRPr="00DA490A">
        <w:rPr>
          <w:szCs w:val="28"/>
        </w:rPr>
        <w:t>сети</w:t>
      </w:r>
      <w:r w:rsidRPr="00DA490A">
        <w:rPr>
          <w:spacing w:val="1"/>
          <w:szCs w:val="28"/>
        </w:rPr>
        <w:t xml:space="preserve"> </w:t>
      </w:r>
      <w:r w:rsidRPr="00DA490A">
        <w:rPr>
          <w:szCs w:val="28"/>
        </w:rPr>
        <w:t>«Интернет»</w:t>
      </w:r>
      <w:r w:rsidRPr="00DA490A">
        <w:rPr>
          <w:spacing w:val="1"/>
          <w:szCs w:val="28"/>
        </w:rPr>
        <w:t xml:space="preserve"> </w:t>
      </w:r>
      <w:r w:rsidRPr="00DA490A">
        <w:rPr>
          <w:szCs w:val="28"/>
        </w:rPr>
        <w:t>информации</w:t>
      </w:r>
      <w:r w:rsidRPr="00DA490A">
        <w:rPr>
          <w:spacing w:val="1"/>
          <w:szCs w:val="28"/>
        </w:rPr>
        <w:t xml:space="preserve"> </w:t>
      </w:r>
      <w:r w:rsidRPr="00DA490A">
        <w:rPr>
          <w:szCs w:val="28"/>
        </w:rPr>
        <w:t>об</w:t>
      </w:r>
      <w:r w:rsidRPr="00DA490A">
        <w:rPr>
          <w:spacing w:val="1"/>
          <w:szCs w:val="28"/>
        </w:rPr>
        <w:t xml:space="preserve"> </w:t>
      </w:r>
      <w:r w:rsidRPr="00DA490A">
        <w:rPr>
          <w:szCs w:val="28"/>
        </w:rPr>
        <w:t>участнике</w:t>
      </w:r>
      <w:r w:rsidRPr="00DA490A">
        <w:rPr>
          <w:spacing w:val="1"/>
          <w:szCs w:val="28"/>
        </w:rPr>
        <w:t xml:space="preserve"> </w:t>
      </w:r>
      <w:r w:rsidRPr="00DA490A">
        <w:rPr>
          <w:szCs w:val="28"/>
        </w:rPr>
        <w:t>конкурсного</w:t>
      </w:r>
      <w:r w:rsidRPr="00DA490A">
        <w:rPr>
          <w:spacing w:val="1"/>
          <w:szCs w:val="28"/>
        </w:rPr>
        <w:t xml:space="preserve"> </w:t>
      </w:r>
      <w:r w:rsidRPr="00DA490A">
        <w:rPr>
          <w:szCs w:val="28"/>
        </w:rPr>
        <w:t>отбора</w:t>
      </w:r>
      <w:r w:rsidRPr="00DA490A">
        <w:rPr>
          <w:spacing w:val="1"/>
          <w:szCs w:val="28"/>
        </w:rPr>
        <w:t xml:space="preserve"> </w:t>
      </w:r>
      <w:r w:rsidRPr="00DA490A">
        <w:rPr>
          <w:szCs w:val="28"/>
        </w:rPr>
        <w:t>и</w:t>
      </w:r>
      <w:r w:rsidRPr="00DA490A">
        <w:rPr>
          <w:spacing w:val="1"/>
          <w:szCs w:val="28"/>
        </w:rPr>
        <w:t xml:space="preserve"> </w:t>
      </w:r>
      <w:r w:rsidRPr="00DA490A">
        <w:rPr>
          <w:szCs w:val="28"/>
        </w:rPr>
        <w:t>о</w:t>
      </w:r>
      <w:r w:rsidRPr="00DA490A">
        <w:rPr>
          <w:spacing w:val="1"/>
          <w:szCs w:val="28"/>
        </w:rPr>
        <w:t xml:space="preserve"> </w:t>
      </w:r>
      <w:r w:rsidRPr="00DA490A">
        <w:rPr>
          <w:szCs w:val="28"/>
        </w:rPr>
        <w:t>подаваемой</w:t>
      </w:r>
      <w:r w:rsidRPr="00DA490A">
        <w:rPr>
          <w:spacing w:val="1"/>
          <w:szCs w:val="28"/>
        </w:rPr>
        <w:t xml:space="preserve"> </w:t>
      </w:r>
      <w:r w:rsidRPr="00DA490A">
        <w:rPr>
          <w:szCs w:val="28"/>
        </w:rPr>
        <w:t>участником</w:t>
      </w:r>
      <w:r w:rsidRPr="00DA490A">
        <w:rPr>
          <w:spacing w:val="1"/>
          <w:szCs w:val="28"/>
        </w:rPr>
        <w:t xml:space="preserve"> </w:t>
      </w:r>
      <w:r w:rsidRPr="00DA490A">
        <w:rPr>
          <w:szCs w:val="28"/>
        </w:rPr>
        <w:t>конкурсного</w:t>
      </w:r>
      <w:r w:rsidRPr="00DA490A">
        <w:rPr>
          <w:spacing w:val="1"/>
          <w:szCs w:val="28"/>
        </w:rPr>
        <w:t xml:space="preserve"> </w:t>
      </w:r>
      <w:r w:rsidRPr="00DA490A">
        <w:rPr>
          <w:szCs w:val="28"/>
        </w:rPr>
        <w:t>отбора</w:t>
      </w:r>
      <w:r w:rsidRPr="00DA490A">
        <w:rPr>
          <w:spacing w:val="1"/>
          <w:szCs w:val="28"/>
        </w:rPr>
        <w:t xml:space="preserve"> </w:t>
      </w:r>
      <w:r w:rsidRPr="00DA490A">
        <w:rPr>
          <w:szCs w:val="28"/>
        </w:rPr>
        <w:t>заявке,</w:t>
      </w:r>
      <w:r w:rsidRPr="00DA490A">
        <w:rPr>
          <w:spacing w:val="1"/>
          <w:szCs w:val="28"/>
        </w:rPr>
        <w:t xml:space="preserve"> </w:t>
      </w:r>
      <w:r w:rsidRPr="00DA490A">
        <w:rPr>
          <w:szCs w:val="28"/>
        </w:rPr>
        <w:t>иной</w:t>
      </w:r>
      <w:r w:rsidRPr="00DA490A">
        <w:rPr>
          <w:spacing w:val="1"/>
          <w:szCs w:val="28"/>
        </w:rPr>
        <w:t xml:space="preserve"> </w:t>
      </w:r>
      <w:r w:rsidRPr="00DA490A">
        <w:rPr>
          <w:szCs w:val="28"/>
        </w:rPr>
        <w:t>информации</w:t>
      </w:r>
      <w:r w:rsidRPr="00DA490A">
        <w:rPr>
          <w:spacing w:val="1"/>
          <w:szCs w:val="28"/>
        </w:rPr>
        <w:t xml:space="preserve"> </w:t>
      </w:r>
      <w:r w:rsidRPr="00DA490A">
        <w:rPr>
          <w:szCs w:val="28"/>
        </w:rPr>
        <w:t>об</w:t>
      </w:r>
      <w:r w:rsidRPr="00DA490A">
        <w:rPr>
          <w:spacing w:val="1"/>
          <w:szCs w:val="28"/>
        </w:rPr>
        <w:t xml:space="preserve"> </w:t>
      </w:r>
      <w:r w:rsidRPr="00DA490A">
        <w:rPr>
          <w:szCs w:val="28"/>
        </w:rPr>
        <w:t>участнике</w:t>
      </w:r>
      <w:r w:rsidRPr="00DA490A">
        <w:rPr>
          <w:spacing w:val="1"/>
          <w:szCs w:val="28"/>
        </w:rPr>
        <w:t xml:space="preserve"> </w:t>
      </w:r>
      <w:r w:rsidRPr="00DA490A">
        <w:rPr>
          <w:szCs w:val="28"/>
        </w:rPr>
        <w:t>конкурсного</w:t>
      </w:r>
      <w:r w:rsidRPr="00DA490A">
        <w:rPr>
          <w:spacing w:val="1"/>
          <w:szCs w:val="28"/>
        </w:rPr>
        <w:t xml:space="preserve"> </w:t>
      </w:r>
      <w:r w:rsidRPr="00DA490A">
        <w:rPr>
          <w:szCs w:val="28"/>
        </w:rPr>
        <w:t>отбора,</w:t>
      </w:r>
      <w:r w:rsidRPr="00DA490A">
        <w:rPr>
          <w:spacing w:val="-1"/>
          <w:szCs w:val="28"/>
        </w:rPr>
        <w:t xml:space="preserve"> </w:t>
      </w:r>
      <w:r w:rsidRPr="00DA490A">
        <w:rPr>
          <w:szCs w:val="28"/>
        </w:rPr>
        <w:t>связанной с</w:t>
      </w:r>
      <w:r w:rsidRPr="00DA490A">
        <w:rPr>
          <w:spacing w:val="-1"/>
          <w:szCs w:val="28"/>
        </w:rPr>
        <w:t xml:space="preserve"> </w:t>
      </w:r>
      <w:r w:rsidRPr="00DA490A">
        <w:rPr>
          <w:szCs w:val="28"/>
        </w:rPr>
        <w:t>соответствующим</w:t>
      </w:r>
      <w:r w:rsidRPr="00DA490A">
        <w:rPr>
          <w:spacing w:val="-1"/>
          <w:szCs w:val="28"/>
        </w:rPr>
        <w:t xml:space="preserve"> </w:t>
      </w:r>
      <w:r w:rsidRPr="00DA490A">
        <w:rPr>
          <w:szCs w:val="28"/>
        </w:rPr>
        <w:t>конкурсным</w:t>
      </w:r>
      <w:r w:rsidRPr="00DA490A">
        <w:rPr>
          <w:spacing w:val="-2"/>
          <w:szCs w:val="28"/>
        </w:rPr>
        <w:t xml:space="preserve"> </w:t>
      </w:r>
      <w:r w:rsidRPr="00DA490A">
        <w:rPr>
          <w:szCs w:val="28"/>
        </w:rPr>
        <w:t>отбором.</w:t>
      </w:r>
    </w:p>
    <w:p w:rsidR="00610059" w:rsidRPr="00DA490A" w:rsidRDefault="00610059" w:rsidP="00610059">
      <w:pPr>
        <w:ind w:right="3" w:firstLine="567"/>
        <w:jc w:val="both"/>
        <w:rPr>
          <w:sz w:val="28"/>
          <w:szCs w:val="28"/>
        </w:rPr>
      </w:pPr>
      <w:r w:rsidRPr="00DA490A">
        <w:rPr>
          <w:sz w:val="28"/>
          <w:szCs w:val="28"/>
        </w:rPr>
        <w:t>Гарантирую</w:t>
      </w:r>
      <w:r w:rsidRPr="00DA490A">
        <w:rPr>
          <w:spacing w:val="-5"/>
          <w:sz w:val="28"/>
          <w:szCs w:val="28"/>
        </w:rPr>
        <w:t xml:space="preserve"> </w:t>
      </w:r>
      <w:r w:rsidRPr="00DA490A">
        <w:rPr>
          <w:sz w:val="28"/>
          <w:szCs w:val="28"/>
        </w:rPr>
        <w:t>достоверность</w:t>
      </w:r>
      <w:r w:rsidRPr="00DA490A">
        <w:rPr>
          <w:spacing w:val="-3"/>
          <w:sz w:val="28"/>
          <w:szCs w:val="28"/>
        </w:rPr>
        <w:t xml:space="preserve"> </w:t>
      </w:r>
      <w:r w:rsidRPr="00DA490A">
        <w:rPr>
          <w:sz w:val="28"/>
          <w:szCs w:val="28"/>
        </w:rPr>
        <w:t>представленных</w:t>
      </w:r>
      <w:r w:rsidRPr="00DA490A">
        <w:rPr>
          <w:spacing w:val="-4"/>
          <w:sz w:val="28"/>
          <w:szCs w:val="28"/>
        </w:rPr>
        <w:t xml:space="preserve"> </w:t>
      </w:r>
      <w:r w:rsidRPr="00DA490A">
        <w:rPr>
          <w:sz w:val="28"/>
          <w:szCs w:val="28"/>
        </w:rPr>
        <w:t>сведений</w:t>
      </w:r>
      <w:r w:rsidRPr="00DA490A">
        <w:rPr>
          <w:spacing w:val="-4"/>
          <w:sz w:val="28"/>
          <w:szCs w:val="28"/>
        </w:rPr>
        <w:t xml:space="preserve"> </w:t>
      </w:r>
      <w:r w:rsidRPr="00DA490A">
        <w:rPr>
          <w:sz w:val="28"/>
          <w:szCs w:val="28"/>
        </w:rPr>
        <w:t>и</w:t>
      </w:r>
      <w:r w:rsidRPr="00DA490A">
        <w:rPr>
          <w:spacing w:val="-5"/>
          <w:sz w:val="28"/>
          <w:szCs w:val="28"/>
        </w:rPr>
        <w:t xml:space="preserve"> </w:t>
      </w:r>
      <w:r w:rsidRPr="00DA490A">
        <w:rPr>
          <w:sz w:val="28"/>
          <w:szCs w:val="28"/>
        </w:rPr>
        <w:t>документов.</w:t>
      </w:r>
    </w:p>
    <w:p w:rsidR="00610059" w:rsidRPr="00DA490A" w:rsidRDefault="00610059" w:rsidP="00610059">
      <w:pPr>
        <w:spacing w:before="1"/>
        <w:ind w:right="3" w:firstLine="567"/>
        <w:jc w:val="both"/>
        <w:rPr>
          <w:sz w:val="28"/>
          <w:szCs w:val="28"/>
        </w:rPr>
      </w:pPr>
      <w:r w:rsidRPr="00DA490A">
        <w:rPr>
          <w:sz w:val="28"/>
          <w:szCs w:val="28"/>
        </w:rPr>
        <w:t>Несу предусмотренную действующим законодательством Российской Федерации</w:t>
      </w:r>
      <w:r w:rsidRPr="00DA490A">
        <w:rPr>
          <w:spacing w:val="1"/>
          <w:sz w:val="28"/>
          <w:szCs w:val="28"/>
        </w:rPr>
        <w:t xml:space="preserve"> </w:t>
      </w:r>
      <w:r w:rsidRPr="00DA490A">
        <w:rPr>
          <w:sz w:val="28"/>
          <w:szCs w:val="28"/>
        </w:rPr>
        <w:t>ответственность</w:t>
      </w:r>
      <w:r w:rsidRPr="00DA490A">
        <w:rPr>
          <w:spacing w:val="1"/>
          <w:sz w:val="28"/>
          <w:szCs w:val="28"/>
        </w:rPr>
        <w:t xml:space="preserve"> </w:t>
      </w:r>
      <w:r w:rsidRPr="00DA490A">
        <w:rPr>
          <w:sz w:val="28"/>
          <w:szCs w:val="28"/>
        </w:rPr>
        <w:t>за</w:t>
      </w:r>
      <w:r w:rsidRPr="00DA490A">
        <w:rPr>
          <w:spacing w:val="1"/>
          <w:sz w:val="28"/>
          <w:szCs w:val="28"/>
        </w:rPr>
        <w:t xml:space="preserve"> </w:t>
      </w:r>
      <w:r w:rsidRPr="00DA490A">
        <w:rPr>
          <w:sz w:val="28"/>
          <w:szCs w:val="28"/>
        </w:rPr>
        <w:t>недостоверность</w:t>
      </w:r>
      <w:r w:rsidRPr="00DA490A">
        <w:rPr>
          <w:spacing w:val="1"/>
          <w:sz w:val="28"/>
          <w:szCs w:val="28"/>
        </w:rPr>
        <w:t xml:space="preserve"> </w:t>
      </w:r>
      <w:r w:rsidRPr="00DA490A">
        <w:rPr>
          <w:sz w:val="28"/>
          <w:szCs w:val="28"/>
        </w:rPr>
        <w:t>представленных</w:t>
      </w:r>
      <w:r w:rsidRPr="00DA490A">
        <w:rPr>
          <w:spacing w:val="1"/>
          <w:sz w:val="28"/>
          <w:szCs w:val="28"/>
        </w:rPr>
        <w:t xml:space="preserve"> </w:t>
      </w:r>
      <w:r w:rsidRPr="00DA490A">
        <w:rPr>
          <w:sz w:val="28"/>
          <w:szCs w:val="28"/>
        </w:rPr>
        <w:t>сведений,</w:t>
      </w:r>
      <w:r w:rsidRPr="00DA490A">
        <w:rPr>
          <w:spacing w:val="61"/>
          <w:sz w:val="28"/>
          <w:szCs w:val="28"/>
        </w:rPr>
        <w:t xml:space="preserve"> </w:t>
      </w:r>
      <w:r w:rsidRPr="00DA490A">
        <w:rPr>
          <w:sz w:val="28"/>
          <w:szCs w:val="28"/>
        </w:rPr>
        <w:t>повлекшую</w:t>
      </w:r>
      <w:r w:rsidRPr="00DA490A">
        <w:rPr>
          <w:spacing w:val="1"/>
          <w:sz w:val="28"/>
          <w:szCs w:val="28"/>
        </w:rPr>
        <w:t xml:space="preserve"> </w:t>
      </w:r>
      <w:r w:rsidRPr="00DA490A">
        <w:rPr>
          <w:sz w:val="28"/>
          <w:szCs w:val="28"/>
        </w:rPr>
        <w:t>неправомерное</w:t>
      </w:r>
      <w:r w:rsidRPr="00DA490A">
        <w:rPr>
          <w:spacing w:val="-2"/>
          <w:sz w:val="28"/>
          <w:szCs w:val="28"/>
        </w:rPr>
        <w:t xml:space="preserve"> </w:t>
      </w:r>
      <w:r w:rsidRPr="00DA490A">
        <w:rPr>
          <w:sz w:val="28"/>
          <w:szCs w:val="28"/>
        </w:rPr>
        <w:t>получение</w:t>
      </w:r>
      <w:r w:rsidRPr="00DA490A">
        <w:rPr>
          <w:spacing w:val="-1"/>
          <w:sz w:val="28"/>
          <w:szCs w:val="28"/>
        </w:rPr>
        <w:t xml:space="preserve"> </w:t>
      </w:r>
      <w:r w:rsidRPr="00DA490A">
        <w:rPr>
          <w:sz w:val="28"/>
          <w:szCs w:val="28"/>
        </w:rPr>
        <w:t>бюджетных</w:t>
      </w:r>
      <w:r w:rsidRPr="00DA490A">
        <w:rPr>
          <w:spacing w:val="2"/>
          <w:sz w:val="28"/>
          <w:szCs w:val="28"/>
        </w:rPr>
        <w:t xml:space="preserve"> </w:t>
      </w:r>
      <w:r w:rsidRPr="00DA490A">
        <w:rPr>
          <w:sz w:val="28"/>
          <w:szCs w:val="28"/>
        </w:rPr>
        <w:t>средств.</w:t>
      </w:r>
    </w:p>
    <w:p w:rsidR="00610059" w:rsidRPr="00DA490A" w:rsidRDefault="00610059" w:rsidP="00610059">
      <w:pPr>
        <w:ind w:right="3" w:firstLine="567"/>
        <w:jc w:val="both"/>
        <w:rPr>
          <w:sz w:val="28"/>
          <w:szCs w:val="28"/>
        </w:rPr>
      </w:pPr>
      <w:r w:rsidRPr="00DA490A">
        <w:rPr>
          <w:sz w:val="28"/>
          <w:szCs w:val="28"/>
        </w:rPr>
        <w:t xml:space="preserve">Уведомлен о том, что </w:t>
      </w:r>
      <w:proofErr w:type="spellStart"/>
      <w:r w:rsidRPr="00DA490A">
        <w:rPr>
          <w:sz w:val="28"/>
          <w:szCs w:val="28"/>
        </w:rPr>
        <w:t>неподписание</w:t>
      </w:r>
      <w:proofErr w:type="spellEnd"/>
      <w:r w:rsidRPr="00DA490A">
        <w:rPr>
          <w:sz w:val="28"/>
          <w:szCs w:val="28"/>
        </w:rPr>
        <w:t xml:space="preserve"> мной Соглашения о предоставлении субсидии</w:t>
      </w:r>
      <w:r w:rsidRPr="00DA490A">
        <w:rPr>
          <w:spacing w:val="1"/>
          <w:sz w:val="28"/>
          <w:szCs w:val="28"/>
        </w:rPr>
        <w:t xml:space="preserve"> </w:t>
      </w:r>
      <w:r w:rsidRPr="00DA490A">
        <w:rPr>
          <w:sz w:val="28"/>
          <w:szCs w:val="28"/>
        </w:rPr>
        <w:t>в течение десяти рабочих дней с момента принятия решения Комиссией по любым, в том</w:t>
      </w:r>
      <w:r w:rsidRPr="00DA490A">
        <w:rPr>
          <w:spacing w:val="1"/>
          <w:sz w:val="28"/>
          <w:szCs w:val="28"/>
        </w:rPr>
        <w:t xml:space="preserve"> </w:t>
      </w:r>
      <w:r w:rsidRPr="00DA490A">
        <w:rPr>
          <w:sz w:val="28"/>
          <w:szCs w:val="28"/>
        </w:rPr>
        <w:t>числе не зависящим от меня причинам, означает мой односторонний добровольный отказ</w:t>
      </w:r>
      <w:r w:rsidRPr="00DA490A">
        <w:rPr>
          <w:spacing w:val="1"/>
          <w:sz w:val="28"/>
          <w:szCs w:val="28"/>
        </w:rPr>
        <w:t xml:space="preserve"> </w:t>
      </w:r>
      <w:r w:rsidRPr="00DA490A">
        <w:rPr>
          <w:sz w:val="28"/>
          <w:szCs w:val="28"/>
        </w:rPr>
        <w:t>от</w:t>
      </w:r>
      <w:r w:rsidRPr="00DA490A">
        <w:rPr>
          <w:spacing w:val="-1"/>
          <w:sz w:val="28"/>
          <w:szCs w:val="28"/>
        </w:rPr>
        <w:t xml:space="preserve"> </w:t>
      </w:r>
      <w:r w:rsidRPr="00DA490A">
        <w:rPr>
          <w:sz w:val="28"/>
          <w:szCs w:val="28"/>
        </w:rPr>
        <w:t>получения Субсидии.</w:t>
      </w:r>
    </w:p>
    <w:p w:rsidR="00610059" w:rsidRPr="00DA490A" w:rsidRDefault="00610059" w:rsidP="00610059">
      <w:pPr>
        <w:pStyle w:val="ac"/>
        <w:ind w:right="3" w:firstLine="567"/>
        <w:jc w:val="left"/>
        <w:rPr>
          <w:szCs w:val="28"/>
        </w:rPr>
      </w:pPr>
    </w:p>
    <w:p w:rsidR="00610059" w:rsidRPr="00DA490A" w:rsidRDefault="00610059" w:rsidP="00610059">
      <w:pPr>
        <w:ind w:right="3" w:firstLine="567"/>
        <w:jc w:val="both"/>
        <w:rPr>
          <w:sz w:val="28"/>
          <w:szCs w:val="28"/>
        </w:rPr>
      </w:pPr>
      <w:r w:rsidRPr="00DA490A">
        <w:rPr>
          <w:sz w:val="28"/>
          <w:szCs w:val="28"/>
        </w:rPr>
        <w:t>Заполнению</w:t>
      </w:r>
      <w:r w:rsidRPr="00DA490A">
        <w:rPr>
          <w:spacing w:val="-4"/>
          <w:sz w:val="28"/>
          <w:szCs w:val="28"/>
        </w:rPr>
        <w:t xml:space="preserve"> </w:t>
      </w:r>
      <w:r w:rsidRPr="00DA490A">
        <w:rPr>
          <w:sz w:val="28"/>
          <w:szCs w:val="28"/>
        </w:rPr>
        <w:t>подлежат</w:t>
      </w:r>
      <w:r w:rsidRPr="00DA490A">
        <w:rPr>
          <w:spacing w:val="-4"/>
          <w:sz w:val="28"/>
          <w:szCs w:val="28"/>
        </w:rPr>
        <w:t xml:space="preserve"> </w:t>
      </w:r>
      <w:r w:rsidRPr="00DA490A">
        <w:rPr>
          <w:sz w:val="28"/>
          <w:szCs w:val="28"/>
        </w:rPr>
        <w:t>все</w:t>
      </w:r>
      <w:r w:rsidRPr="00DA490A">
        <w:rPr>
          <w:spacing w:val="-3"/>
          <w:sz w:val="28"/>
          <w:szCs w:val="28"/>
        </w:rPr>
        <w:t xml:space="preserve"> </w:t>
      </w:r>
      <w:r w:rsidRPr="00DA490A">
        <w:rPr>
          <w:sz w:val="28"/>
          <w:szCs w:val="28"/>
        </w:rPr>
        <w:t>строки,</w:t>
      </w:r>
      <w:r w:rsidRPr="00DA490A">
        <w:rPr>
          <w:spacing w:val="-3"/>
          <w:sz w:val="28"/>
          <w:szCs w:val="28"/>
        </w:rPr>
        <w:t xml:space="preserve"> </w:t>
      </w:r>
      <w:r w:rsidRPr="00DA490A">
        <w:rPr>
          <w:sz w:val="28"/>
          <w:szCs w:val="28"/>
        </w:rPr>
        <w:t>в</w:t>
      </w:r>
      <w:r w:rsidRPr="00DA490A">
        <w:rPr>
          <w:spacing w:val="-3"/>
          <w:sz w:val="28"/>
          <w:szCs w:val="28"/>
        </w:rPr>
        <w:t xml:space="preserve"> </w:t>
      </w:r>
      <w:r w:rsidRPr="00DA490A">
        <w:rPr>
          <w:sz w:val="28"/>
          <w:szCs w:val="28"/>
        </w:rPr>
        <w:t>случае</w:t>
      </w:r>
      <w:r w:rsidRPr="00DA490A">
        <w:rPr>
          <w:spacing w:val="-3"/>
          <w:sz w:val="28"/>
          <w:szCs w:val="28"/>
        </w:rPr>
        <w:t xml:space="preserve"> </w:t>
      </w:r>
      <w:r w:rsidRPr="00DA490A">
        <w:rPr>
          <w:sz w:val="28"/>
          <w:szCs w:val="28"/>
        </w:rPr>
        <w:t>отсутствия</w:t>
      </w:r>
      <w:r w:rsidRPr="00DA490A">
        <w:rPr>
          <w:spacing w:val="-2"/>
          <w:sz w:val="28"/>
          <w:szCs w:val="28"/>
        </w:rPr>
        <w:t xml:space="preserve"> </w:t>
      </w:r>
      <w:r w:rsidRPr="00DA490A">
        <w:rPr>
          <w:sz w:val="28"/>
          <w:szCs w:val="28"/>
        </w:rPr>
        <w:t>информации</w:t>
      </w:r>
      <w:r w:rsidRPr="00DA490A">
        <w:rPr>
          <w:spacing w:val="-2"/>
          <w:sz w:val="28"/>
          <w:szCs w:val="28"/>
        </w:rPr>
        <w:t xml:space="preserve"> </w:t>
      </w:r>
      <w:r w:rsidRPr="00DA490A">
        <w:rPr>
          <w:sz w:val="28"/>
          <w:szCs w:val="28"/>
        </w:rPr>
        <w:t>ставится</w:t>
      </w:r>
      <w:r w:rsidRPr="00DA490A">
        <w:rPr>
          <w:spacing w:val="-2"/>
          <w:sz w:val="28"/>
          <w:szCs w:val="28"/>
        </w:rPr>
        <w:t xml:space="preserve"> </w:t>
      </w:r>
      <w:r w:rsidRPr="00DA490A">
        <w:rPr>
          <w:sz w:val="28"/>
          <w:szCs w:val="28"/>
        </w:rPr>
        <w:t>прочерк.</w:t>
      </w:r>
    </w:p>
    <w:p w:rsidR="00F250BD" w:rsidRDefault="00F250BD" w:rsidP="00610059">
      <w:pPr>
        <w:pStyle w:val="ac"/>
        <w:tabs>
          <w:tab w:val="left" w:pos="5268"/>
          <w:tab w:val="left" w:pos="7506"/>
          <w:tab w:val="left" w:pos="9974"/>
        </w:tabs>
        <w:spacing w:before="1"/>
        <w:ind w:right="3" w:firstLine="567"/>
      </w:pPr>
    </w:p>
    <w:p w:rsidR="00610059" w:rsidRDefault="00610059" w:rsidP="00610059">
      <w:pPr>
        <w:pStyle w:val="ac"/>
        <w:tabs>
          <w:tab w:val="left" w:pos="5268"/>
          <w:tab w:val="left" w:pos="7506"/>
          <w:tab w:val="left" w:pos="9974"/>
        </w:tabs>
        <w:spacing w:before="1"/>
        <w:ind w:right="3" w:firstLine="567"/>
      </w:pPr>
      <w:r>
        <w:t>Заявитель</w:t>
      </w:r>
      <w:r>
        <w:rPr>
          <w:spacing w:val="-1"/>
        </w:rPr>
        <w:t xml:space="preserve"> </w:t>
      </w:r>
      <w:r>
        <w:t>______________ ____________ /__________________/</w:t>
      </w:r>
    </w:p>
    <w:p w:rsidR="00610059" w:rsidRDefault="00610059" w:rsidP="00F250BD">
      <w:pPr>
        <w:tabs>
          <w:tab w:val="left" w:pos="7724"/>
        </w:tabs>
        <w:spacing w:before="1"/>
        <w:ind w:right="3" w:firstLine="567"/>
      </w:pPr>
      <w:r>
        <w:t xml:space="preserve">                                                      (подпись)       </w:t>
      </w:r>
      <w:r w:rsidR="00F250BD">
        <w:t xml:space="preserve">   </w:t>
      </w:r>
      <w:r>
        <w:t xml:space="preserve">     (расшифровка</w:t>
      </w:r>
      <w:r>
        <w:rPr>
          <w:spacing w:val="-3"/>
        </w:rPr>
        <w:t xml:space="preserve"> </w:t>
      </w:r>
      <w:r>
        <w:t>подписи)</w:t>
      </w:r>
    </w:p>
    <w:p w:rsidR="00610059" w:rsidRPr="0074335D" w:rsidRDefault="00610059" w:rsidP="00610059">
      <w:pPr>
        <w:pStyle w:val="ac"/>
        <w:ind w:right="3" w:firstLine="567"/>
        <w:jc w:val="left"/>
        <w:rPr>
          <w:sz w:val="24"/>
        </w:rPr>
      </w:pPr>
      <w:r w:rsidRPr="0074335D">
        <w:rPr>
          <w:sz w:val="24"/>
        </w:rPr>
        <w:t>М.П.</w:t>
      </w:r>
      <w:r w:rsidRPr="0074335D">
        <w:rPr>
          <w:spacing w:val="-2"/>
          <w:sz w:val="24"/>
        </w:rPr>
        <w:t xml:space="preserve"> </w:t>
      </w:r>
      <w:r w:rsidRPr="0074335D">
        <w:rPr>
          <w:sz w:val="24"/>
        </w:rPr>
        <w:t>(при</w:t>
      </w:r>
      <w:r w:rsidRPr="0074335D">
        <w:rPr>
          <w:spacing w:val="-4"/>
          <w:sz w:val="24"/>
        </w:rPr>
        <w:t xml:space="preserve"> </w:t>
      </w:r>
      <w:r w:rsidRPr="0074335D">
        <w:rPr>
          <w:sz w:val="24"/>
        </w:rPr>
        <w:t>наличии)</w:t>
      </w:r>
    </w:p>
    <w:p w:rsidR="00610059" w:rsidRDefault="00610059" w:rsidP="00610059">
      <w:pPr>
        <w:pStyle w:val="ac"/>
        <w:tabs>
          <w:tab w:val="left" w:pos="1843"/>
          <w:tab w:val="left" w:pos="3308"/>
          <w:tab w:val="left" w:pos="3936"/>
        </w:tabs>
        <w:jc w:val="left"/>
      </w:pPr>
      <w:r>
        <w:t>«</w:t>
      </w:r>
      <w:r>
        <w:rPr>
          <w:u w:val="single"/>
        </w:rPr>
        <w:tab/>
      </w:r>
      <w:r>
        <w:t>»</w:t>
      </w:r>
      <w:r>
        <w:rPr>
          <w:u w:val="single"/>
        </w:rPr>
        <w:tab/>
      </w:r>
      <w:r>
        <w:t>20</w:t>
      </w:r>
      <w:r>
        <w:rPr>
          <w:u w:val="single"/>
        </w:rPr>
        <w:tab/>
      </w:r>
      <w:r>
        <w:t>года</w:t>
      </w:r>
    </w:p>
    <w:p w:rsidR="00610059" w:rsidRDefault="00610059" w:rsidP="00610059">
      <w:pPr>
        <w:sectPr w:rsidR="00610059" w:rsidSect="00610059">
          <w:pgSz w:w="11910" w:h="16840"/>
          <w:pgMar w:top="851" w:right="851" w:bottom="1134" w:left="1701" w:header="720" w:footer="720" w:gutter="0"/>
          <w:cols w:space="720"/>
          <w:docGrid w:linePitch="299"/>
        </w:sectPr>
      </w:pPr>
    </w:p>
    <w:p w:rsidR="00610059" w:rsidRPr="003860B8" w:rsidRDefault="00610059" w:rsidP="002A435A">
      <w:pPr>
        <w:pStyle w:val="ac"/>
        <w:spacing w:before="74" w:line="322" w:lineRule="exact"/>
        <w:ind w:left="5252"/>
        <w:jc w:val="right"/>
        <w:rPr>
          <w:sz w:val="24"/>
        </w:rPr>
      </w:pPr>
      <w:r w:rsidRPr="003860B8">
        <w:rPr>
          <w:sz w:val="24"/>
        </w:rPr>
        <w:lastRenderedPageBreak/>
        <w:t>Приложение</w:t>
      </w:r>
      <w:r w:rsidRPr="003860B8">
        <w:rPr>
          <w:spacing w:val="66"/>
          <w:sz w:val="24"/>
        </w:rPr>
        <w:t xml:space="preserve"> </w:t>
      </w:r>
      <w:r w:rsidR="00AD3B84">
        <w:rPr>
          <w:sz w:val="24"/>
        </w:rPr>
        <w:t>3</w:t>
      </w:r>
    </w:p>
    <w:p w:rsidR="00610059" w:rsidRPr="003860B8" w:rsidRDefault="00610059" w:rsidP="002A435A">
      <w:pPr>
        <w:pStyle w:val="ac"/>
        <w:spacing w:before="3"/>
        <w:ind w:left="5103" w:right="6"/>
        <w:rPr>
          <w:sz w:val="24"/>
        </w:rPr>
      </w:pPr>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Pr>
          <w:spacing w:val="-67"/>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p w:rsidR="00610059" w:rsidRDefault="00610059" w:rsidP="00610059">
      <w:pPr>
        <w:pStyle w:val="ac"/>
        <w:spacing w:before="10"/>
        <w:jc w:val="left"/>
        <w:rPr>
          <w:sz w:val="27"/>
        </w:rPr>
      </w:pPr>
    </w:p>
    <w:p w:rsidR="00610059" w:rsidRDefault="00610059" w:rsidP="00610059">
      <w:pPr>
        <w:pStyle w:val="ac"/>
        <w:jc w:val="center"/>
        <w:rPr>
          <w:spacing w:val="1"/>
        </w:rPr>
      </w:pPr>
      <w:r>
        <w:t>Анкета заявителя</w:t>
      </w:r>
      <w:r>
        <w:rPr>
          <w:spacing w:val="1"/>
        </w:rPr>
        <w:t xml:space="preserve"> </w:t>
      </w:r>
    </w:p>
    <w:p w:rsidR="00610059" w:rsidRDefault="00610059" w:rsidP="00610059">
      <w:pPr>
        <w:pStyle w:val="ac"/>
        <w:jc w:val="center"/>
      </w:pPr>
      <w:r>
        <w:t>Общая</w:t>
      </w:r>
      <w:r>
        <w:rPr>
          <w:spacing w:val="-7"/>
        </w:rPr>
        <w:t xml:space="preserve"> </w:t>
      </w:r>
      <w:r>
        <w:t>информация</w:t>
      </w:r>
    </w:p>
    <w:tbl>
      <w:tblPr>
        <w:tblW w:w="9599" w:type="dxa"/>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32"/>
        <w:gridCol w:w="2941"/>
        <w:gridCol w:w="2126"/>
      </w:tblGrid>
      <w:tr w:rsidR="00610059" w:rsidRPr="0074335D" w:rsidTr="004966F6">
        <w:trPr>
          <w:trHeight w:val="642"/>
        </w:trPr>
        <w:tc>
          <w:tcPr>
            <w:tcW w:w="4532" w:type="dxa"/>
          </w:tcPr>
          <w:p w:rsidR="00610059" w:rsidRPr="0074335D" w:rsidRDefault="00610059" w:rsidP="00A3607F">
            <w:pPr>
              <w:pStyle w:val="TableParagraph"/>
              <w:spacing w:line="315" w:lineRule="exact"/>
              <w:ind w:left="352" w:right="346"/>
              <w:jc w:val="center"/>
              <w:rPr>
                <w:sz w:val="24"/>
                <w:szCs w:val="24"/>
              </w:rPr>
            </w:pPr>
            <w:r w:rsidRPr="0074335D">
              <w:rPr>
                <w:sz w:val="24"/>
                <w:szCs w:val="24"/>
              </w:rPr>
              <w:t>Полное</w:t>
            </w:r>
            <w:r w:rsidRPr="0074335D">
              <w:rPr>
                <w:spacing w:val="-4"/>
                <w:sz w:val="24"/>
                <w:szCs w:val="24"/>
              </w:rPr>
              <w:t xml:space="preserve"> </w:t>
            </w:r>
            <w:r w:rsidRPr="0074335D">
              <w:rPr>
                <w:sz w:val="24"/>
                <w:szCs w:val="24"/>
              </w:rPr>
              <w:t>наименование</w:t>
            </w:r>
            <w:r w:rsidRPr="0074335D">
              <w:rPr>
                <w:spacing w:val="-3"/>
                <w:sz w:val="24"/>
                <w:szCs w:val="24"/>
              </w:rPr>
              <w:t xml:space="preserve"> </w:t>
            </w:r>
            <w:r w:rsidRPr="0074335D">
              <w:rPr>
                <w:sz w:val="24"/>
                <w:szCs w:val="24"/>
              </w:rPr>
              <w:t>субъекта</w:t>
            </w:r>
          </w:p>
          <w:p w:rsidR="00610059" w:rsidRPr="0074335D" w:rsidRDefault="00610059" w:rsidP="00A3607F">
            <w:pPr>
              <w:pStyle w:val="TableParagraph"/>
              <w:spacing w:line="308" w:lineRule="exact"/>
              <w:ind w:left="352" w:right="345"/>
              <w:jc w:val="center"/>
              <w:rPr>
                <w:sz w:val="24"/>
                <w:szCs w:val="24"/>
              </w:rPr>
            </w:pPr>
            <w:r w:rsidRPr="0074335D">
              <w:rPr>
                <w:sz w:val="24"/>
                <w:szCs w:val="24"/>
              </w:rPr>
              <w:t>предпринимательства</w:t>
            </w:r>
          </w:p>
        </w:tc>
        <w:tc>
          <w:tcPr>
            <w:tcW w:w="2941" w:type="dxa"/>
          </w:tcPr>
          <w:p w:rsidR="00610059" w:rsidRPr="0074335D" w:rsidRDefault="00610059" w:rsidP="00A3607F">
            <w:pPr>
              <w:pStyle w:val="TableParagraph"/>
              <w:rPr>
                <w:sz w:val="24"/>
                <w:szCs w:val="24"/>
              </w:rPr>
            </w:pPr>
          </w:p>
        </w:tc>
        <w:tc>
          <w:tcPr>
            <w:tcW w:w="2126" w:type="dxa"/>
          </w:tcPr>
          <w:p w:rsidR="00610059" w:rsidRPr="0074335D" w:rsidRDefault="00610059" w:rsidP="00A3607F">
            <w:pPr>
              <w:pStyle w:val="TableParagraph"/>
              <w:rPr>
                <w:sz w:val="24"/>
                <w:szCs w:val="24"/>
              </w:rPr>
            </w:pPr>
          </w:p>
        </w:tc>
      </w:tr>
      <w:tr w:rsidR="00610059" w:rsidRPr="0074335D" w:rsidTr="004966F6">
        <w:trPr>
          <w:trHeight w:val="2617"/>
        </w:trPr>
        <w:tc>
          <w:tcPr>
            <w:tcW w:w="4532" w:type="dxa"/>
          </w:tcPr>
          <w:p w:rsidR="00610059" w:rsidRPr="0074335D" w:rsidRDefault="00610059" w:rsidP="00A3607F">
            <w:pPr>
              <w:pStyle w:val="TableParagraph"/>
              <w:spacing w:line="317" w:lineRule="exact"/>
              <w:ind w:left="107"/>
              <w:jc w:val="both"/>
              <w:rPr>
                <w:sz w:val="24"/>
                <w:szCs w:val="24"/>
              </w:rPr>
            </w:pPr>
            <w:r w:rsidRPr="0074335D">
              <w:rPr>
                <w:sz w:val="24"/>
                <w:szCs w:val="24"/>
              </w:rPr>
              <w:t>ОКВЭД</w:t>
            </w:r>
            <w:r w:rsidRPr="0074335D">
              <w:rPr>
                <w:spacing w:val="3"/>
                <w:sz w:val="24"/>
                <w:szCs w:val="24"/>
              </w:rPr>
              <w:t xml:space="preserve"> </w:t>
            </w:r>
            <w:r w:rsidRPr="0074335D">
              <w:rPr>
                <w:sz w:val="24"/>
                <w:szCs w:val="24"/>
              </w:rPr>
              <w:t>ОК</w:t>
            </w:r>
            <w:r w:rsidRPr="0074335D">
              <w:rPr>
                <w:spacing w:val="72"/>
                <w:sz w:val="24"/>
                <w:szCs w:val="24"/>
              </w:rPr>
              <w:t xml:space="preserve"> </w:t>
            </w:r>
            <w:r w:rsidRPr="0074335D">
              <w:rPr>
                <w:sz w:val="24"/>
                <w:szCs w:val="24"/>
              </w:rPr>
              <w:t>029-2014</w:t>
            </w:r>
            <w:r w:rsidRPr="0074335D">
              <w:rPr>
                <w:spacing w:val="73"/>
                <w:sz w:val="24"/>
                <w:szCs w:val="24"/>
              </w:rPr>
              <w:t xml:space="preserve"> </w:t>
            </w:r>
            <w:r w:rsidRPr="0074335D">
              <w:rPr>
                <w:sz w:val="24"/>
                <w:szCs w:val="24"/>
              </w:rPr>
              <w:t>(КДЕС</w:t>
            </w:r>
            <w:r w:rsidRPr="0074335D">
              <w:rPr>
                <w:spacing w:val="71"/>
                <w:sz w:val="24"/>
                <w:szCs w:val="24"/>
              </w:rPr>
              <w:t xml:space="preserve"> </w:t>
            </w:r>
            <w:r w:rsidRPr="0074335D">
              <w:rPr>
                <w:sz w:val="24"/>
                <w:szCs w:val="24"/>
              </w:rPr>
              <w:t>Ред.</w:t>
            </w:r>
          </w:p>
          <w:p w:rsidR="00610059" w:rsidRPr="0074335D" w:rsidRDefault="00610059" w:rsidP="00A3607F">
            <w:pPr>
              <w:pStyle w:val="TableParagraph"/>
              <w:tabs>
                <w:tab w:val="left" w:pos="1249"/>
                <w:tab w:val="left" w:pos="3295"/>
              </w:tabs>
              <w:ind w:left="107" w:right="95"/>
              <w:jc w:val="both"/>
              <w:rPr>
                <w:sz w:val="24"/>
                <w:szCs w:val="24"/>
              </w:rPr>
            </w:pPr>
            <w:r w:rsidRPr="0074335D">
              <w:rPr>
                <w:sz w:val="24"/>
                <w:szCs w:val="24"/>
              </w:rPr>
              <w:t>2),</w:t>
            </w:r>
            <w:r w:rsidRPr="0074335D">
              <w:rPr>
                <w:sz w:val="24"/>
                <w:szCs w:val="24"/>
              </w:rPr>
              <w:tab/>
              <w:t>принятым</w:t>
            </w:r>
            <w:r w:rsidRPr="0074335D">
              <w:rPr>
                <w:sz w:val="24"/>
                <w:szCs w:val="24"/>
              </w:rPr>
              <w:tab/>
            </w:r>
            <w:r w:rsidRPr="0074335D">
              <w:rPr>
                <w:spacing w:val="-1"/>
                <w:sz w:val="24"/>
                <w:szCs w:val="24"/>
              </w:rPr>
              <w:t>приказом</w:t>
            </w:r>
            <w:r w:rsidRPr="0074335D">
              <w:rPr>
                <w:spacing w:val="-68"/>
                <w:sz w:val="24"/>
                <w:szCs w:val="24"/>
              </w:rPr>
              <w:t xml:space="preserve"> </w:t>
            </w:r>
            <w:r w:rsidRPr="0074335D">
              <w:rPr>
                <w:sz w:val="24"/>
                <w:szCs w:val="24"/>
              </w:rPr>
              <w:t>Федерального</w:t>
            </w:r>
            <w:r w:rsidRPr="0074335D">
              <w:rPr>
                <w:spacing w:val="1"/>
                <w:sz w:val="24"/>
                <w:szCs w:val="24"/>
              </w:rPr>
              <w:t xml:space="preserve"> </w:t>
            </w:r>
            <w:r w:rsidRPr="0074335D">
              <w:rPr>
                <w:sz w:val="24"/>
                <w:szCs w:val="24"/>
              </w:rPr>
              <w:t>агентства</w:t>
            </w:r>
            <w:r w:rsidRPr="0074335D">
              <w:rPr>
                <w:spacing w:val="1"/>
                <w:sz w:val="24"/>
                <w:szCs w:val="24"/>
              </w:rPr>
              <w:t xml:space="preserve"> </w:t>
            </w:r>
            <w:r w:rsidRPr="0074335D">
              <w:rPr>
                <w:sz w:val="24"/>
                <w:szCs w:val="24"/>
              </w:rPr>
              <w:t>по</w:t>
            </w:r>
            <w:r w:rsidRPr="0074335D">
              <w:rPr>
                <w:spacing w:val="1"/>
                <w:sz w:val="24"/>
                <w:szCs w:val="24"/>
              </w:rPr>
              <w:t xml:space="preserve"> </w:t>
            </w:r>
            <w:r w:rsidRPr="0074335D">
              <w:rPr>
                <w:sz w:val="24"/>
                <w:szCs w:val="24"/>
              </w:rPr>
              <w:t>техническому</w:t>
            </w:r>
            <w:r w:rsidRPr="0074335D">
              <w:rPr>
                <w:spacing w:val="1"/>
                <w:sz w:val="24"/>
                <w:szCs w:val="24"/>
              </w:rPr>
              <w:t xml:space="preserve"> </w:t>
            </w:r>
            <w:r w:rsidRPr="0074335D">
              <w:rPr>
                <w:sz w:val="24"/>
                <w:szCs w:val="24"/>
              </w:rPr>
              <w:t>регулированию</w:t>
            </w:r>
            <w:r w:rsidRPr="0074335D">
              <w:rPr>
                <w:spacing w:val="1"/>
                <w:sz w:val="24"/>
                <w:szCs w:val="24"/>
              </w:rPr>
              <w:t xml:space="preserve"> </w:t>
            </w:r>
            <w:r w:rsidRPr="0074335D">
              <w:rPr>
                <w:sz w:val="24"/>
                <w:szCs w:val="24"/>
              </w:rPr>
              <w:t>и</w:t>
            </w:r>
            <w:r w:rsidRPr="0074335D">
              <w:rPr>
                <w:spacing w:val="1"/>
                <w:sz w:val="24"/>
                <w:szCs w:val="24"/>
              </w:rPr>
              <w:t xml:space="preserve"> </w:t>
            </w:r>
            <w:r w:rsidRPr="0074335D">
              <w:rPr>
                <w:sz w:val="24"/>
                <w:szCs w:val="24"/>
              </w:rPr>
              <w:t>метрологии от 31 января 2014 г. №</w:t>
            </w:r>
            <w:r w:rsidRPr="0074335D">
              <w:rPr>
                <w:spacing w:val="1"/>
                <w:sz w:val="24"/>
                <w:szCs w:val="24"/>
              </w:rPr>
              <w:t xml:space="preserve"> </w:t>
            </w:r>
            <w:r w:rsidRPr="0074335D">
              <w:rPr>
                <w:sz w:val="24"/>
                <w:szCs w:val="24"/>
              </w:rPr>
              <w:t>14-ст</w:t>
            </w:r>
          </w:p>
        </w:tc>
        <w:tc>
          <w:tcPr>
            <w:tcW w:w="2941" w:type="dxa"/>
          </w:tcPr>
          <w:p w:rsidR="00610059" w:rsidRPr="0074335D" w:rsidRDefault="00610059" w:rsidP="00A3607F">
            <w:pPr>
              <w:pStyle w:val="TableParagraph"/>
              <w:tabs>
                <w:tab w:val="left" w:pos="1338"/>
                <w:tab w:val="left" w:pos="2003"/>
              </w:tabs>
              <w:ind w:left="107" w:right="93"/>
              <w:rPr>
                <w:sz w:val="24"/>
                <w:szCs w:val="24"/>
              </w:rPr>
            </w:pPr>
            <w:r w:rsidRPr="0074335D">
              <w:rPr>
                <w:sz w:val="24"/>
                <w:szCs w:val="24"/>
              </w:rPr>
              <w:t>До</w:t>
            </w:r>
            <w:r w:rsidRPr="0074335D">
              <w:rPr>
                <w:spacing w:val="8"/>
                <w:sz w:val="24"/>
                <w:szCs w:val="24"/>
              </w:rPr>
              <w:t xml:space="preserve"> </w:t>
            </w:r>
            <w:r w:rsidRPr="0074335D">
              <w:rPr>
                <w:sz w:val="24"/>
                <w:szCs w:val="24"/>
              </w:rPr>
              <w:t>момента</w:t>
            </w:r>
            <w:r w:rsidRPr="0074335D">
              <w:rPr>
                <w:spacing w:val="8"/>
                <w:sz w:val="24"/>
                <w:szCs w:val="24"/>
              </w:rPr>
              <w:t xml:space="preserve"> </w:t>
            </w:r>
            <w:r w:rsidRPr="0074335D">
              <w:rPr>
                <w:sz w:val="24"/>
                <w:szCs w:val="24"/>
              </w:rPr>
              <w:t>отмены</w:t>
            </w:r>
            <w:r w:rsidRPr="0074335D">
              <w:rPr>
                <w:spacing w:val="-67"/>
                <w:sz w:val="24"/>
                <w:szCs w:val="24"/>
              </w:rPr>
              <w:t xml:space="preserve"> </w:t>
            </w:r>
            <w:r w:rsidRPr="0074335D">
              <w:rPr>
                <w:sz w:val="24"/>
                <w:szCs w:val="24"/>
              </w:rPr>
              <w:t>ОКВЭД</w:t>
            </w:r>
            <w:r w:rsidRPr="0074335D">
              <w:rPr>
                <w:sz w:val="24"/>
                <w:szCs w:val="24"/>
              </w:rPr>
              <w:tab/>
              <w:t>ОК</w:t>
            </w:r>
            <w:r w:rsidRPr="0074335D">
              <w:rPr>
                <w:sz w:val="24"/>
                <w:szCs w:val="24"/>
              </w:rPr>
              <w:tab/>
            </w:r>
            <w:r w:rsidRPr="0074335D">
              <w:rPr>
                <w:spacing w:val="-1"/>
                <w:sz w:val="24"/>
                <w:szCs w:val="24"/>
              </w:rPr>
              <w:t>029-</w:t>
            </w:r>
          </w:p>
          <w:p w:rsidR="00610059" w:rsidRPr="0074335D" w:rsidRDefault="00610059" w:rsidP="00A3607F">
            <w:pPr>
              <w:pStyle w:val="TableParagraph"/>
              <w:spacing w:line="321" w:lineRule="exact"/>
              <w:ind w:left="107"/>
              <w:rPr>
                <w:sz w:val="24"/>
                <w:szCs w:val="24"/>
              </w:rPr>
            </w:pPr>
            <w:r w:rsidRPr="0074335D">
              <w:rPr>
                <w:sz w:val="24"/>
                <w:szCs w:val="24"/>
              </w:rPr>
              <w:t>2001</w:t>
            </w:r>
            <w:r w:rsidRPr="0074335D">
              <w:rPr>
                <w:spacing w:val="39"/>
                <w:sz w:val="24"/>
                <w:szCs w:val="24"/>
              </w:rPr>
              <w:t xml:space="preserve"> </w:t>
            </w:r>
            <w:r w:rsidRPr="0074335D">
              <w:rPr>
                <w:sz w:val="24"/>
                <w:szCs w:val="24"/>
              </w:rPr>
              <w:t>(КДЕС</w:t>
            </w:r>
            <w:r w:rsidRPr="0074335D">
              <w:rPr>
                <w:spacing w:val="38"/>
                <w:sz w:val="24"/>
                <w:szCs w:val="24"/>
              </w:rPr>
              <w:t xml:space="preserve"> </w:t>
            </w:r>
            <w:r w:rsidRPr="0074335D">
              <w:rPr>
                <w:sz w:val="24"/>
                <w:szCs w:val="24"/>
              </w:rPr>
              <w:t>Ред.1),</w:t>
            </w:r>
          </w:p>
          <w:p w:rsidR="00610059" w:rsidRPr="0074335D" w:rsidRDefault="00610059" w:rsidP="00A3607F">
            <w:pPr>
              <w:pStyle w:val="TableParagraph"/>
              <w:spacing w:line="322" w:lineRule="exact"/>
              <w:ind w:left="107"/>
              <w:rPr>
                <w:sz w:val="24"/>
                <w:szCs w:val="24"/>
              </w:rPr>
            </w:pPr>
            <w:r w:rsidRPr="0074335D">
              <w:rPr>
                <w:sz w:val="24"/>
                <w:szCs w:val="24"/>
              </w:rPr>
              <w:t>принятого</w:t>
            </w:r>
          </w:p>
          <w:p w:rsidR="00610059" w:rsidRPr="0074335D" w:rsidRDefault="00610059" w:rsidP="00A3607F">
            <w:pPr>
              <w:pStyle w:val="TableParagraph"/>
              <w:ind w:left="107" w:right="541"/>
              <w:rPr>
                <w:sz w:val="24"/>
                <w:szCs w:val="24"/>
              </w:rPr>
            </w:pPr>
            <w:r w:rsidRPr="0074335D">
              <w:rPr>
                <w:sz w:val="24"/>
                <w:szCs w:val="24"/>
              </w:rPr>
              <w:t>постановлением</w:t>
            </w:r>
            <w:r w:rsidRPr="0074335D">
              <w:rPr>
                <w:spacing w:val="-67"/>
                <w:sz w:val="24"/>
                <w:szCs w:val="24"/>
              </w:rPr>
              <w:t xml:space="preserve"> </w:t>
            </w:r>
            <w:r w:rsidRPr="0074335D">
              <w:rPr>
                <w:sz w:val="24"/>
                <w:szCs w:val="24"/>
              </w:rPr>
              <w:t>Госстандарта</w:t>
            </w:r>
          </w:p>
          <w:p w:rsidR="00610059" w:rsidRPr="0074335D" w:rsidRDefault="00610059" w:rsidP="00A3607F">
            <w:pPr>
              <w:pStyle w:val="TableParagraph"/>
              <w:tabs>
                <w:tab w:val="left" w:pos="2247"/>
              </w:tabs>
              <w:spacing w:line="322" w:lineRule="exact"/>
              <w:ind w:left="107"/>
              <w:rPr>
                <w:sz w:val="24"/>
                <w:szCs w:val="24"/>
              </w:rPr>
            </w:pPr>
            <w:r w:rsidRPr="0074335D">
              <w:rPr>
                <w:sz w:val="24"/>
                <w:szCs w:val="24"/>
              </w:rPr>
              <w:t>России от 06.11.2001г. № 454-ст</w:t>
            </w:r>
          </w:p>
        </w:tc>
        <w:tc>
          <w:tcPr>
            <w:tcW w:w="2126" w:type="dxa"/>
          </w:tcPr>
          <w:p w:rsidR="00610059" w:rsidRPr="0074335D" w:rsidRDefault="00610059" w:rsidP="00A3607F">
            <w:pPr>
              <w:pStyle w:val="TableParagraph"/>
              <w:ind w:left="188" w:right="183"/>
              <w:jc w:val="center"/>
              <w:rPr>
                <w:sz w:val="24"/>
                <w:szCs w:val="24"/>
              </w:rPr>
            </w:pPr>
            <w:r w:rsidRPr="0074335D">
              <w:rPr>
                <w:sz w:val="24"/>
                <w:szCs w:val="24"/>
              </w:rPr>
              <w:t>отметить один</w:t>
            </w:r>
            <w:r w:rsidRPr="0074335D">
              <w:rPr>
                <w:spacing w:val="-68"/>
                <w:sz w:val="24"/>
                <w:szCs w:val="24"/>
              </w:rPr>
              <w:t xml:space="preserve"> </w:t>
            </w:r>
            <w:r w:rsidRPr="0074335D">
              <w:rPr>
                <w:sz w:val="24"/>
                <w:szCs w:val="24"/>
              </w:rPr>
              <w:t>вид</w:t>
            </w:r>
          </w:p>
          <w:p w:rsidR="00610059" w:rsidRPr="0074335D" w:rsidRDefault="00610059" w:rsidP="00A3607F">
            <w:pPr>
              <w:pStyle w:val="TableParagraph"/>
              <w:ind w:left="189" w:right="183"/>
              <w:jc w:val="center"/>
              <w:rPr>
                <w:sz w:val="24"/>
                <w:szCs w:val="24"/>
              </w:rPr>
            </w:pPr>
            <w:r w:rsidRPr="0074335D">
              <w:rPr>
                <w:sz w:val="24"/>
                <w:szCs w:val="24"/>
              </w:rPr>
              <w:t>экономической</w:t>
            </w:r>
            <w:r w:rsidRPr="0074335D">
              <w:rPr>
                <w:spacing w:val="1"/>
                <w:sz w:val="24"/>
                <w:szCs w:val="24"/>
              </w:rPr>
              <w:t xml:space="preserve"> </w:t>
            </w:r>
            <w:r w:rsidRPr="0074335D">
              <w:rPr>
                <w:sz w:val="24"/>
                <w:szCs w:val="24"/>
              </w:rPr>
              <w:t>деятельности, по</w:t>
            </w:r>
            <w:r w:rsidRPr="0074335D">
              <w:rPr>
                <w:spacing w:val="-67"/>
                <w:sz w:val="24"/>
                <w:szCs w:val="24"/>
              </w:rPr>
              <w:t xml:space="preserve"> </w:t>
            </w:r>
            <w:r w:rsidRPr="0074335D">
              <w:rPr>
                <w:sz w:val="24"/>
                <w:szCs w:val="24"/>
              </w:rPr>
              <w:t>которой</w:t>
            </w:r>
            <w:r w:rsidRPr="0074335D">
              <w:rPr>
                <w:spacing w:val="1"/>
                <w:sz w:val="24"/>
                <w:szCs w:val="24"/>
              </w:rPr>
              <w:t xml:space="preserve"> </w:t>
            </w:r>
            <w:r w:rsidRPr="0074335D">
              <w:rPr>
                <w:sz w:val="24"/>
                <w:szCs w:val="24"/>
              </w:rPr>
              <w:t>запрашивается</w:t>
            </w:r>
            <w:r w:rsidRPr="0074335D">
              <w:rPr>
                <w:spacing w:val="1"/>
                <w:sz w:val="24"/>
                <w:szCs w:val="24"/>
              </w:rPr>
              <w:t xml:space="preserve"> </w:t>
            </w:r>
            <w:r w:rsidRPr="0074335D">
              <w:rPr>
                <w:sz w:val="24"/>
                <w:szCs w:val="24"/>
              </w:rPr>
              <w:t>Субсидия</w:t>
            </w:r>
          </w:p>
        </w:tc>
      </w:tr>
      <w:tr w:rsidR="00610059" w:rsidRPr="0074335D" w:rsidTr="004966F6">
        <w:trPr>
          <w:trHeight w:val="321"/>
        </w:trPr>
        <w:tc>
          <w:tcPr>
            <w:tcW w:w="9599" w:type="dxa"/>
            <w:gridSpan w:val="3"/>
          </w:tcPr>
          <w:p w:rsidR="00610059" w:rsidRPr="0074335D" w:rsidRDefault="00610059" w:rsidP="00A3607F">
            <w:pPr>
              <w:pStyle w:val="TableParagraph"/>
              <w:spacing w:line="301" w:lineRule="exact"/>
              <w:ind w:left="2842" w:right="2834"/>
              <w:jc w:val="center"/>
              <w:rPr>
                <w:sz w:val="24"/>
                <w:szCs w:val="24"/>
              </w:rPr>
            </w:pPr>
            <w:r w:rsidRPr="0074335D">
              <w:rPr>
                <w:sz w:val="24"/>
                <w:szCs w:val="24"/>
              </w:rPr>
              <w:t>1</w:t>
            </w:r>
            <w:r w:rsidRPr="0074335D">
              <w:rPr>
                <w:spacing w:val="-1"/>
                <w:sz w:val="24"/>
                <w:szCs w:val="24"/>
              </w:rPr>
              <w:t xml:space="preserve"> </w:t>
            </w:r>
            <w:r w:rsidRPr="0074335D">
              <w:rPr>
                <w:sz w:val="24"/>
                <w:szCs w:val="24"/>
              </w:rPr>
              <w:t>группа</w:t>
            </w:r>
            <w:r w:rsidRPr="0074335D">
              <w:rPr>
                <w:spacing w:val="-4"/>
                <w:sz w:val="24"/>
                <w:szCs w:val="24"/>
              </w:rPr>
              <w:t xml:space="preserve"> </w:t>
            </w:r>
            <w:r w:rsidRPr="0074335D">
              <w:rPr>
                <w:sz w:val="24"/>
                <w:szCs w:val="24"/>
              </w:rPr>
              <w:t>по видам</w:t>
            </w:r>
            <w:r w:rsidRPr="0074335D">
              <w:rPr>
                <w:spacing w:val="-2"/>
                <w:sz w:val="24"/>
                <w:szCs w:val="24"/>
              </w:rPr>
              <w:t xml:space="preserve"> </w:t>
            </w:r>
            <w:r w:rsidRPr="0074335D">
              <w:rPr>
                <w:sz w:val="24"/>
                <w:szCs w:val="24"/>
              </w:rPr>
              <w:t>деятельности</w:t>
            </w:r>
          </w:p>
        </w:tc>
      </w:tr>
      <w:tr w:rsidR="00610059" w:rsidRPr="0074335D" w:rsidTr="004966F6">
        <w:trPr>
          <w:trHeight w:val="317"/>
        </w:trPr>
        <w:tc>
          <w:tcPr>
            <w:tcW w:w="4532" w:type="dxa"/>
            <w:tcBorders>
              <w:bottom w:val="nil"/>
            </w:tcBorders>
          </w:tcPr>
          <w:p w:rsidR="00610059" w:rsidRPr="0074335D" w:rsidRDefault="00610059" w:rsidP="00A3607F">
            <w:pPr>
              <w:pStyle w:val="TableParagraph"/>
              <w:spacing w:line="298"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А</w:t>
            </w:r>
            <w:r w:rsidRPr="0074335D">
              <w:rPr>
                <w:spacing w:val="-3"/>
                <w:sz w:val="24"/>
                <w:szCs w:val="24"/>
              </w:rPr>
              <w:t xml:space="preserve"> </w:t>
            </w:r>
            <w:r w:rsidRPr="0074335D">
              <w:rPr>
                <w:sz w:val="24"/>
                <w:szCs w:val="24"/>
              </w:rPr>
              <w:t>сельское</w:t>
            </w:r>
            <w:r w:rsidRPr="0074335D">
              <w:rPr>
                <w:spacing w:val="-2"/>
                <w:sz w:val="24"/>
                <w:szCs w:val="24"/>
              </w:rPr>
              <w:t xml:space="preserve"> </w:t>
            </w:r>
            <w:r w:rsidRPr="0074335D">
              <w:rPr>
                <w:sz w:val="24"/>
                <w:szCs w:val="24"/>
              </w:rPr>
              <w:t>хозяйство</w:t>
            </w:r>
            <w:r w:rsidRPr="0074335D">
              <w:rPr>
                <w:spacing w:val="-1"/>
                <w:sz w:val="24"/>
                <w:szCs w:val="24"/>
              </w:rPr>
              <w:t xml:space="preserve"> </w:t>
            </w:r>
            <w:r w:rsidRPr="0074335D">
              <w:rPr>
                <w:sz w:val="24"/>
                <w:szCs w:val="24"/>
              </w:rPr>
              <w:t>(01),</w:t>
            </w:r>
          </w:p>
        </w:tc>
        <w:tc>
          <w:tcPr>
            <w:tcW w:w="2941" w:type="dxa"/>
            <w:tcBorders>
              <w:bottom w:val="nil"/>
            </w:tcBorders>
          </w:tcPr>
          <w:p w:rsidR="00610059" w:rsidRPr="0074335D" w:rsidRDefault="00610059" w:rsidP="00A3607F">
            <w:pPr>
              <w:pStyle w:val="TableParagraph"/>
              <w:spacing w:line="298"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А</w:t>
            </w:r>
            <w:r w:rsidRPr="0074335D">
              <w:rPr>
                <w:spacing w:val="-3"/>
                <w:sz w:val="24"/>
                <w:szCs w:val="24"/>
              </w:rPr>
              <w:t xml:space="preserve"> </w:t>
            </w:r>
            <w:r w:rsidRPr="0074335D">
              <w:rPr>
                <w:sz w:val="24"/>
                <w:szCs w:val="24"/>
              </w:rPr>
              <w:t>сельское</w:t>
            </w:r>
          </w:p>
        </w:tc>
        <w:tc>
          <w:tcPr>
            <w:tcW w:w="2126" w:type="dxa"/>
            <w:vMerge w:val="restart"/>
          </w:tcPr>
          <w:p w:rsidR="00610059" w:rsidRPr="0074335D" w:rsidRDefault="00610059" w:rsidP="00A3607F">
            <w:pPr>
              <w:pStyle w:val="TableParagraph"/>
              <w:rPr>
                <w:sz w:val="24"/>
                <w:szCs w:val="24"/>
              </w:rPr>
            </w:pPr>
          </w:p>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tabs>
                <w:tab w:val="left" w:pos="1532"/>
                <w:tab w:val="left" w:pos="2343"/>
              </w:tabs>
              <w:spacing w:line="292" w:lineRule="exact"/>
              <w:ind w:left="107"/>
              <w:rPr>
                <w:sz w:val="24"/>
                <w:szCs w:val="24"/>
              </w:rPr>
            </w:pPr>
            <w:r w:rsidRPr="0074335D">
              <w:rPr>
                <w:sz w:val="24"/>
                <w:szCs w:val="24"/>
              </w:rPr>
              <w:t>Раздел</w:t>
            </w:r>
            <w:r w:rsidRPr="0074335D">
              <w:rPr>
                <w:sz w:val="24"/>
                <w:szCs w:val="24"/>
              </w:rPr>
              <w:tab/>
              <w:t>C</w:t>
            </w:r>
            <w:r w:rsidRPr="0074335D">
              <w:rPr>
                <w:sz w:val="24"/>
                <w:szCs w:val="24"/>
              </w:rPr>
              <w:tab/>
              <w:t>обрабатывающие</w:t>
            </w: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хозяйство</w:t>
            </w:r>
            <w:r w:rsidRPr="0074335D">
              <w:rPr>
                <w:spacing w:val="-1"/>
                <w:sz w:val="24"/>
                <w:szCs w:val="24"/>
              </w:rPr>
              <w:t xml:space="preserve"> </w:t>
            </w:r>
            <w:r w:rsidRPr="0074335D">
              <w:rPr>
                <w:sz w:val="24"/>
                <w:szCs w:val="24"/>
              </w:rPr>
              <w:t>(01),</w:t>
            </w:r>
          </w:p>
        </w:tc>
        <w:tc>
          <w:tcPr>
            <w:tcW w:w="2126" w:type="dxa"/>
            <w:vMerge/>
            <w:tcBorders>
              <w:top w:val="nil"/>
            </w:tcBorders>
          </w:tcPr>
          <w:p w:rsidR="00610059" w:rsidRPr="0074335D" w:rsidRDefault="00610059" w:rsidP="00A3607F"/>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производства</w:t>
            </w:r>
            <w:r w:rsidRPr="0074335D">
              <w:rPr>
                <w:spacing w:val="46"/>
                <w:sz w:val="24"/>
                <w:szCs w:val="24"/>
              </w:rPr>
              <w:t xml:space="preserve"> </w:t>
            </w:r>
            <w:r w:rsidRPr="0074335D">
              <w:rPr>
                <w:sz w:val="24"/>
                <w:szCs w:val="24"/>
              </w:rPr>
              <w:t>(10;</w:t>
            </w:r>
            <w:r w:rsidRPr="0074335D">
              <w:rPr>
                <w:spacing w:val="47"/>
                <w:sz w:val="24"/>
                <w:szCs w:val="24"/>
              </w:rPr>
              <w:t xml:space="preserve"> </w:t>
            </w:r>
            <w:r w:rsidRPr="0074335D">
              <w:rPr>
                <w:sz w:val="24"/>
                <w:szCs w:val="24"/>
              </w:rPr>
              <w:t>11.06;</w:t>
            </w:r>
            <w:r w:rsidRPr="0074335D">
              <w:rPr>
                <w:spacing w:val="45"/>
                <w:sz w:val="24"/>
                <w:szCs w:val="24"/>
              </w:rPr>
              <w:t xml:space="preserve"> </w:t>
            </w:r>
            <w:r w:rsidRPr="0074335D">
              <w:rPr>
                <w:sz w:val="24"/>
                <w:szCs w:val="24"/>
              </w:rPr>
              <w:t>11,07;</w:t>
            </w:r>
            <w:r w:rsidRPr="0074335D">
              <w:rPr>
                <w:spacing w:val="46"/>
                <w:sz w:val="24"/>
                <w:szCs w:val="24"/>
              </w:rPr>
              <w:t xml:space="preserve"> </w:t>
            </w:r>
            <w:r w:rsidRPr="0074335D">
              <w:rPr>
                <w:sz w:val="24"/>
                <w:szCs w:val="24"/>
              </w:rPr>
              <w:t>13;</w:t>
            </w: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D</w:t>
            </w:r>
          </w:p>
        </w:tc>
        <w:tc>
          <w:tcPr>
            <w:tcW w:w="2126" w:type="dxa"/>
            <w:vMerge/>
            <w:tcBorders>
              <w:top w:val="nil"/>
            </w:tcBorders>
          </w:tcPr>
          <w:p w:rsidR="00610059" w:rsidRPr="0074335D" w:rsidRDefault="00610059" w:rsidP="00A3607F"/>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14;</w:t>
            </w:r>
            <w:r w:rsidRPr="0074335D">
              <w:rPr>
                <w:spacing w:val="12"/>
                <w:sz w:val="24"/>
                <w:szCs w:val="24"/>
              </w:rPr>
              <w:t xml:space="preserve"> </w:t>
            </w:r>
            <w:r w:rsidRPr="0074335D">
              <w:rPr>
                <w:sz w:val="24"/>
                <w:szCs w:val="24"/>
              </w:rPr>
              <w:t>15;</w:t>
            </w:r>
            <w:r w:rsidRPr="0074335D">
              <w:rPr>
                <w:spacing w:val="12"/>
                <w:sz w:val="24"/>
                <w:szCs w:val="24"/>
              </w:rPr>
              <w:t xml:space="preserve"> </w:t>
            </w:r>
            <w:r w:rsidRPr="0074335D">
              <w:rPr>
                <w:sz w:val="24"/>
                <w:szCs w:val="24"/>
              </w:rPr>
              <w:t>16;</w:t>
            </w:r>
            <w:r w:rsidRPr="0074335D">
              <w:rPr>
                <w:spacing w:val="10"/>
                <w:sz w:val="24"/>
                <w:szCs w:val="24"/>
              </w:rPr>
              <w:t xml:space="preserve"> </w:t>
            </w:r>
            <w:r w:rsidRPr="0074335D">
              <w:rPr>
                <w:sz w:val="24"/>
                <w:szCs w:val="24"/>
              </w:rPr>
              <w:t>17;</w:t>
            </w:r>
            <w:r w:rsidRPr="0074335D">
              <w:rPr>
                <w:spacing w:val="11"/>
                <w:sz w:val="24"/>
                <w:szCs w:val="24"/>
              </w:rPr>
              <w:t xml:space="preserve"> </w:t>
            </w:r>
            <w:r w:rsidRPr="0074335D">
              <w:rPr>
                <w:sz w:val="24"/>
                <w:szCs w:val="24"/>
              </w:rPr>
              <w:t>18;</w:t>
            </w:r>
            <w:r w:rsidRPr="0074335D">
              <w:rPr>
                <w:spacing w:val="12"/>
                <w:sz w:val="24"/>
                <w:szCs w:val="24"/>
              </w:rPr>
              <w:t xml:space="preserve"> </w:t>
            </w:r>
            <w:r w:rsidRPr="0074335D">
              <w:rPr>
                <w:sz w:val="24"/>
                <w:szCs w:val="24"/>
              </w:rPr>
              <w:t>19.1;</w:t>
            </w:r>
            <w:r w:rsidRPr="0074335D">
              <w:rPr>
                <w:spacing w:val="12"/>
                <w:sz w:val="24"/>
                <w:szCs w:val="24"/>
              </w:rPr>
              <w:t xml:space="preserve"> </w:t>
            </w:r>
            <w:r w:rsidRPr="0074335D">
              <w:rPr>
                <w:sz w:val="24"/>
                <w:szCs w:val="24"/>
              </w:rPr>
              <w:t>19.3;</w:t>
            </w:r>
            <w:r w:rsidRPr="0074335D">
              <w:rPr>
                <w:spacing w:val="11"/>
                <w:sz w:val="24"/>
                <w:szCs w:val="24"/>
              </w:rPr>
              <w:t xml:space="preserve"> </w:t>
            </w:r>
            <w:r w:rsidRPr="0074335D">
              <w:rPr>
                <w:sz w:val="24"/>
                <w:szCs w:val="24"/>
              </w:rPr>
              <w:t>20;</w:t>
            </w:r>
            <w:r w:rsidRPr="0074335D">
              <w:rPr>
                <w:spacing w:val="12"/>
                <w:sz w:val="24"/>
                <w:szCs w:val="24"/>
              </w:rPr>
              <w:t xml:space="preserve"> </w:t>
            </w:r>
            <w:r w:rsidRPr="0074335D">
              <w:rPr>
                <w:sz w:val="24"/>
                <w:szCs w:val="24"/>
              </w:rPr>
              <w:t>21;</w:t>
            </w: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обрабатывающие</w:t>
            </w:r>
          </w:p>
        </w:tc>
        <w:tc>
          <w:tcPr>
            <w:tcW w:w="2126" w:type="dxa"/>
            <w:vMerge/>
            <w:tcBorders>
              <w:top w:val="nil"/>
            </w:tcBorders>
          </w:tcPr>
          <w:p w:rsidR="00610059" w:rsidRPr="0074335D" w:rsidRDefault="00610059" w:rsidP="00A3607F"/>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22;</w:t>
            </w:r>
            <w:r w:rsidRPr="0074335D">
              <w:rPr>
                <w:spacing w:val="10"/>
                <w:sz w:val="24"/>
                <w:szCs w:val="24"/>
              </w:rPr>
              <w:t xml:space="preserve"> </w:t>
            </w:r>
            <w:r w:rsidRPr="0074335D">
              <w:rPr>
                <w:sz w:val="24"/>
                <w:szCs w:val="24"/>
              </w:rPr>
              <w:t>23;</w:t>
            </w:r>
            <w:r w:rsidRPr="0074335D">
              <w:rPr>
                <w:spacing w:val="11"/>
                <w:sz w:val="24"/>
                <w:szCs w:val="24"/>
              </w:rPr>
              <w:t xml:space="preserve"> </w:t>
            </w:r>
            <w:r w:rsidRPr="0074335D">
              <w:rPr>
                <w:sz w:val="24"/>
                <w:szCs w:val="24"/>
              </w:rPr>
              <w:t>24;</w:t>
            </w:r>
            <w:r w:rsidRPr="0074335D">
              <w:rPr>
                <w:spacing w:val="7"/>
                <w:sz w:val="24"/>
                <w:szCs w:val="24"/>
              </w:rPr>
              <w:t xml:space="preserve"> </w:t>
            </w:r>
            <w:r w:rsidRPr="0074335D">
              <w:rPr>
                <w:sz w:val="24"/>
                <w:szCs w:val="24"/>
              </w:rPr>
              <w:t>25;</w:t>
            </w:r>
            <w:r w:rsidRPr="0074335D">
              <w:rPr>
                <w:spacing w:val="8"/>
                <w:sz w:val="24"/>
                <w:szCs w:val="24"/>
              </w:rPr>
              <w:t xml:space="preserve"> </w:t>
            </w:r>
            <w:r w:rsidRPr="0074335D">
              <w:rPr>
                <w:sz w:val="24"/>
                <w:szCs w:val="24"/>
              </w:rPr>
              <w:t>26;</w:t>
            </w:r>
            <w:r w:rsidRPr="0074335D">
              <w:rPr>
                <w:spacing w:val="8"/>
                <w:sz w:val="24"/>
                <w:szCs w:val="24"/>
              </w:rPr>
              <w:t xml:space="preserve"> </w:t>
            </w:r>
            <w:r w:rsidRPr="0074335D">
              <w:rPr>
                <w:sz w:val="24"/>
                <w:szCs w:val="24"/>
              </w:rPr>
              <w:t>27;</w:t>
            </w:r>
            <w:r w:rsidRPr="0074335D">
              <w:rPr>
                <w:spacing w:val="7"/>
                <w:sz w:val="24"/>
                <w:szCs w:val="24"/>
              </w:rPr>
              <w:t xml:space="preserve"> </w:t>
            </w:r>
            <w:r w:rsidRPr="0074335D">
              <w:rPr>
                <w:sz w:val="24"/>
                <w:szCs w:val="24"/>
              </w:rPr>
              <w:t>28;</w:t>
            </w:r>
            <w:r w:rsidRPr="0074335D">
              <w:rPr>
                <w:spacing w:val="8"/>
                <w:sz w:val="24"/>
                <w:szCs w:val="24"/>
              </w:rPr>
              <w:t xml:space="preserve"> </w:t>
            </w:r>
            <w:r w:rsidRPr="0074335D">
              <w:rPr>
                <w:sz w:val="24"/>
                <w:szCs w:val="24"/>
              </w:rPr>
              <w:t>29;</w:t>
            </w:r>
            <w:r w:rsidRPr="0074335D">
              <w:rPr>
                <w:spacing w:val="11"/>
                <w:sz w:val="24"/>
                <w:szCs w:val="24"/>
              </w:rPr>
              <w:t xml:space="preserve"> </w:t>
            </w:r>
            <w:r w:rsidRPr="0074335D">
              <w:rPr>
                <w:sz w:val="24"/>
                <w:szCs w:val="24"/>
              </w:rPr>
              <w:t>30;</w:t>
            </w:r>
            <w:r w:rsidRPr="0074335D">
              <w:rPr>
                <w:spacing w:val="17"/>
                <w:sz w:val="24"/>
                <w:szCs w:val="24"/>
              </w:rPr>
              <w:t xml:space="preserve"> </w:t>
            </w:r>
            <w:r w:rsidRPr="0074335D">
              <w:rPr>
                <w:sz w:val="24"/>
                <w:szCs w:val="24"/>
              </w:rPr>
              <w:t>31;</w:t>
            </w: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производства</w:t>
            </w:r>
            <w:r w:rsidRPr="0074335D">
              <w:rPr>
                <w:spacing w:val="-5"/>
                <w:sz w:val="24"/>
                <w:szCs w:val="24"/>
              </w:rPr>
              <w:t xml:space="preserve"> </w:t>
            </w:r>
            <w:r w:rsidRPr="0074335D">
              <w:rPr>
                <w:sz w:val="24"/>
                <w:szCs w:val="24"/>
              </w:rPr>
              <w:t>(15;</w:t>
            </w:r>
          </w:p>
        </w:tc>
        <w:tc>
          <w:tcPr>
            <w:tcW w:w="2126" w:type="dxa"/>
            <w:vMerge/>
            <w:tcBorders>
              <w:top w:val="nil"/>
            </w:tcBorders>
          </w:tcPr>
          <w:p w:rsidR="00610059" w:rsidRPr="0074335D" w:rsidRDefault="00610059" w:rsidP="00A3607F"/>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32; 33)</w:t>
            </w: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17;</w:t>
            </w:r>
            <w:r w:rsidRPr="0074335D">
              <w:rPr>
                <w:spacing w:val="-1"/>
                <w:sz w:val="24"/>
                <w:szCs w:val="24"/>
              </w:rPr>
              <w:t xml:space="preserve"> </w:t>
            </w:r>
            <w:r w:rsidRPr="0074335D">
              <w:rPr>
                <w:sz w:val="24"/>
                <w:szCs w:val="24"/>
              </w:rPr>
              <w:t>18; 19;</w:t>
            </w:r>
            <w:r w:rsidRPr="0074335D">
              <w:rPr>
                <w:spacing w:val="-4"/>
                <w:sz w:val="24"/>
                <w:szCs w:val="24"/>
              </w:rPr>
              <w:t xml:space="preserve"> </w:t>
            </w:r>
            <w:r w:rsidRPr="0074335D">
              <w:rPr>
                <w:sz w:val="24"/>
                <w:szCs w:val="24"/>
              </w:rPr>
              <w:t>20;</w:t>
            </w:r>
            <w:r w:rsidRPr="0074335D">
              <w:rPr>
                <w:spacing w:val="-5"/>
                <w:sz w:val="24"/>
                <w:szCs w:val="24"/>
              </w:rPr>
              <w:t xml:space="preserve"> </w:t>
            </w:r>
            <w:r w:rsidRPr="0074335D">
              <w:rPr>
                <w:sz w:val="24"/>
                <w:szCs w:val="24"/>
              </w:rPr>
              <w:t>21;</w:t>
            </w:r>
          </w:p>
        </w:tc>
        <w:tc>
          <w:tcPr>
            <w:tcW w:w="2126" w:type="dxa"/>
            <w:vMerge/>
            <w:tcBorders>
              <w:top w:val="nil"/>
            </w:tcBorders>
          </w:tcPr>
          <w:p w:rsidR="00610059" w:rsidRPr="0074335D" w:rsidRDefault="00610059" w:rsidP="00A3607F"/>
        </w:tc>
      </w:tr>
      <w:tr w:rsidR="00610059" w:rsidRPr="0074335D" w:rsidTr="004966F6">
        <w:trPr>
          <w:trHeight w:val="312"/>
        </w:trPr>
        <w:tc>
          <w:tcPr>
            <w:tcW w:w="4532" w:type="dxa"/>
            <w:tcBorders>
              <w:top w:val="nil"/>
              <w:bottom w:val="nil"/>
            </w:tcBorders>
          </w:tcPr>
          <w:p w:rsidR="00610059" w:rsidRPr="0074335D" w:rsidRDefault="00610059" w:rsidP="00A3607F">
            <w:pPr>
              <w:pStyle w:val="TableParagraph"/>
              <w:rPr>
                <w:sz w:val="24"/>
                <w:szCs w:val="24"/>
              </w:rPr>
            </w:pPr>
          </w:p>
        </w:tc>
        <w:tc>
          <w:tcPr>
            <w:tcW w:w="294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22;</w:t>
            </w:r>
            <w:r w:rsidRPr="0074335D">
              <w:rPr>
                <w:spacing w:val="-1"/>
                <w:sz w:val="24"/>
                <w:szCs w:val="24"/>
              </w:rPr>
              <w:t xml:space="preserve"> </w:t>
            </w:r>
            <w:r w:rsidRPr="0074335D">
              <w:rPr>
                <w:sz w:val="24"/>
                <w:szCs w:val="24"/>
              </w:rPr>
              <w:t>23.1;</w:t>
            </w:r>
            <w:r w:rsidRPr="0074335D">
              <w:rPr>
                <w:spacing w:val="-5"/>
                <w:sz w:val="24"/>
                <w:szCs w:val="24"/>
              </w:rPr>
              <w:t xml:space="preserve"> </w:t>
            </w:r>
            <w:r w:rsidRPr="0074335D">
              <w:rPr>
                <w:sz w:val="24"/>
                <w:szCs w:val="24"/>
              </w:rPr>
              <w:t>24;</w:t>
            </w:r>
            <w:r w:rsidRPr="0074335D">
              <w:rPr>
                <w:spacing w:val="-1"/>
                <w:sz w:val="24"/>
                <w:szCs w:val="24"/>
              </w:rPr>
              <w:t xml:space="preserve"> </w:t>
            </w:r>
            <w:r w:rsidRPr="0074335D">
              <w:rPr>
                <w:sz w:val="24"/>
                <w:szCs w:val="24"/>
              </w:rPr>
              <w:t>25;</w:t>
            </w:r>
            <w:r w:rsidRPr="0074335D">
              <w:rPr>
                <w:spacing w:val="-1"/>
                <w:sz w:val="24"/>
                <w:szCs w:val="24"/>
              </w:rPr>
              <w:t xml:space="preserve"> </w:t>
            </w:r>
            <w:r w:rsidRPr="0074335D">
              <w:rPr>
                <w:sz w:val="24"/>
                <w:szCs w:val="24"/>
              </w:rPr>
              <w:t>26;</w:t>
            </w:r>
          </w:p>
        </w:tc>
        <w:tc>
          <w:tcPr>
            <w:tcW w:w="2126" w:type="dxa"/>
            <w:vMerge/>
            <w:tcBorders>
              <w:top w:val="nil"/>
            </w:tcBorders>
          </w:tcPr>
          <w:p w:rsidR="00610059" w:rsidRPr="0074335D" w:rsidRDefault="00610059" w:rsidP="00A3607F"/>
        </w:tc>
      </w:tr>
      <w:tr w:rsidR="00610059" w:rsidRPr="0074335D" w:rsidTr="004966F6">
        <w:trPr>
          <w:trHeight w:val="312"/>
        </w:trPr>
        <w:tc>
          <w:tcPr>
            <w:tcW w:w="4532" w:type="dxa"/>
            <w:tcBorders>
              <w:top w:val="nil"/>
              <w:bottom w:val="nil"/>
            </w:tcBorders>
          </w:tcPr>
          <w:p w:rsidR="00610059" w:rsidRPr="0074335D" w:rsidRDefault="00610059" w:rsidP="00A3607F">
            <w:pPr>
              <w:pStyle w:val="TableParagraph"/>
              <w:rPr>
                <w:sz w:val="24"/>
                <w:szCs w:val="24"/>
              </w:rPr>
            </w:pPr>
          </w:p>
        </w:tc>
        <w:tc>
          <w:tcPr>
            <w:tcW w:w="294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27;</w:t>
            </w:r>
            <w:r w:rsidRPr="0074335D">
              <w:rPr>
                <w:spacing w:val="-1"/>
                <w:sz w:val="24"/>
                <w:szCs w:val="24"/>
              </w:rPr>
              <w:t xml:space="preserve"> </w:t>
            </w:r>
            <w:r w:rsidRPr="0074335D">
              <w:rPr>
                <w:sz w:val="24"/>
                <w:szCs w:val="24"/>
              </w:rPr>
              <w:t>28; 29;</w:t>
            </w:r>
            <w:r w:rsidRPr="0074335D">
              <w:rPr>
                <w:spacing w:val="-4"/>
                <w:sz w:val="24"/>
                <w:szCs w:val="24"/>
              </w:rPr>
              <w:t xml:space="preserve"> </w:t>
            </w:r>
            <w:r w:rsidRPr="0074335D">
              <w:rPr>
                <w:sz w:val="24"/>
                <w:szCs w:val="24"/>
              </w:rPr>
              <w:t>30;</w:t>
            </w:r>
            <w:r w:rsidRPr="0074335D">
              <w:rPr>
                <w:spacing w:val="-5"/>
                <w:sz w:val="24"/>
                <w:szCs w:val="24"/>
              </w:rPr>
              <w:t xml:space="preserve"> </w:t>
            </w:r>
            <w:r w:rsidRPr="0074335D">
              <w:rPr>
                <w:sz w:val="24"/>
                <w:szCs w:val="24"/>
              </w:rPr>
              <w:t>31;</w:t>
            </w:r>
          </w:p>
        </w:tc>
        <w:tc>
          <w:tcPr>
            <w:tcW w:w="2126" w:type="dxa"/>
            <w:vMerge/>
            <w:tcBorders>
              <w:top w:val="nil"/>
            </w:tcBorders>
          </w:tcPr>
          <w:p w:rsidR="00610059" w:rsidRPr="0074335D" w:rsidRDefault="00610059" w:rsidP="00A3607F"/>
        </w:tc>
      </w:tr>
      <w:tr w:rsidR="00610059" w:rsidRPr="0074335D" w:rsidTr="004966F6">
        <w:trPr>
          <w:trHeight w:val="311"/>
        </w:trPr>
        <w:tc>
          <w:tcPr>
            <w:tcW w:w="4532" w:type="dxa"/>
            <w:tcBorders>
              <w:top w:val="nil"/>
              <w:bottom w:val="nil"/>
            </w:tcBorders>
          </w:tcPr>
          <w:p w:rsidR="00610059" w:rsidRPr="0074335D" w:rsidRDefault="00610059" w:rsidP="00A3607F">
            <w:pPr>
              <w:pStyle w:val="TableParagraph"/>
              <w:rPr>
                <w:sz w:val="24"/>
                <w:szCs w:val="24"/>
              </w:rPr>
            </w:pPr>
          </w:p>
        </w:tc>
        <w:tc>
          <w:tcPr>
            <w:tcW w:w="294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32;</w:t>
            </w:r>
            <w:r w:rsidRPr="0074335D">
              <w:rPr>
                <w:spacing w:val="-1"/>
                <w:sz w:val="24"/>
                <w:szCs w:val="24"/>
              </w:rPr>
              <w:t xml:space="preserve"> </w:t>
            </w:r>
            <w:r w:rsidRPr="0074335D">
              <w:rPr>
                <w:sz w:val="24"/>
                <w:szCs w:val="24"/>
              </w:rPr>
              <w:t>33; 34;</w:t>
            </w:r>
            <w:r w:rsidRPr="0074335D">
              <w:rPr>
                <w:spacing w:val="-4"/>
                <w:sz w:val="24"/>
                <w:szCs w:val="24"/>
              </w:rPr>
              <w:t xml:space="preserve"> </w:t>
            </w:r>
            <w:r w:rsidRPr="0074335D">
              <w:rPr>
                <w:sz w:val="24"/>
                <w:szCs w:val="24"/>
              </w:rPr>
              <w:t>35;</w:t>
            </w:r>
            <w:r w:rsidRPr="0074335D">
              <w:rPr>
                <w:spacing w:val="-5"/>
                <w:sz w:val="24"/>
                <w:szCs w:val="24"/>
              </w:rPr>
              <w:t xml:space="preserve"> </w:t>
            </w:r>
            <w:r w:rsidRPr="0074335D">
              <w:rPr>
                <w:sz w:val="24"/>
                <w:szCs w:val="24"/>
              </w:rPr>
              <w:t>36;37)</w:t>
            </w:r>
          </w:p>
        </w:tc>
        <w:tc>
          <w:tcPr>
            <w:tcW w:w="2126" w:type="dxa"/>
            <w:vMerge/>
            <w:tcBorders>
              <w:top w:val="nil"/>
            </w:tcBorders>
          </w:tcPr>
          <w:p w:rsidR="00610059" w:rsidRPr="0074335D" w:rsidRDefault="00610059" w:rsidP="00A3607F"/>
        </w:tc>
      </w:tr>
      <w:tr w:rsidR="00610059" w:rsidRPr="0074335D" w:rsidTr="004966F6">
        <w:trPr>
          <w:trHeight w:val="60"/>
        </w:trPr>
        <w:tc>
          <w:tcPr>
            <w:tcW w:w="4532" w:type="dxa"/>
            <w:tcBorders>
              <w:top w:val="nil"/>
            </w:tcBorders>
          </w:tcPr>
          <w:p w:rsidR="00610059" w:rsidRPr="0074335D" w:rsidRDefault="00610059" w:rsidP="00A3607F">
            <w:pPr>
              <w:pStyle w:val="TableParagraph"/>
              <w:rPr>
                <w:sz w:val="24"/>
                <w:szCs w:val="24"/>
              </w:rPr>
            </w:pPr>
          </w:p>
        </w:tc>
        <w:tc>
          <w:tcPr>
            <w:tcW w:w="2941" w:type="dxa"/>
            <w:tcBorders>
              <w:top w:val="nil"/>
            </w:tcBorders>
          </w:tcPr>
          <w:p w:rsidR="00610059" w:rsidRPr="0074335D" w:rsidRDefault="00610059" w:rsidP="00A3607F">
            <w:pPr>
              <w:pStyle w:val="TableParagraph"/>
              <w:spacing w:line="298" w:lineRule="exact"/>
              <w:rPr>
                <w:sz w:val="24"/>
                <w:szCs w:val="24"/>
              </w:rPr>
            </w:pPr>
          </w:p>
        </w:tc>
        <w:tc>
          <w:tcPr>
            <w:tcW w:w="2126" w:type="dxa"/>
            <w:vMerge/>
            <w:tcBorders>
              <w:top w:val="nil"/>
            </w:tcBorders>
          </w:tcPr>
          <w:p w:rsidR="00610059" w:rsidRPr="0074335D" w:rsidRDefault="00610059" w:rsidP="00A3607F"/>
        </w:tc>
      </w:tr>
      <w:tr w:rsidR="00610059" w:rsidRPr="0074335D" w:rsidTr="004966F6">
        <w:trPr>
          <w:trHeight w:val="321"/>
        </w:trPr>
        <w:tc>
          <w:tcPr>
            <w:tcW w:w="9599" w:type="dxa"/>
            <w:gridSpan w:val="3"/>
          </w:tcPr>
          <w:p w:rsidR="00610059" w:rsidRPr="0074335D" w:rsidRDefault="00610059" w:rsidP="00A3607F">
            <w:pPr>
              <w:pStyle w:val="TableParagraph"/>
              <w:spacing w:line="301" w:lineRule="exact"/>
              <w:ind w:left="2842" w:right="2834"/>
              <w:jc w:val="center"/>
              <w:rPr>
                <w:sz w:val="24"/>
                <w:szCs w:val="24"/>
              </w:rPr>
            </w:pPr>
            <w:r w:rsidRPr="0074335D">
              <w:rPr>
                <w:sz w:val="24"/>
                <w:szCs w:val="24"/>
              </w:rPr>
              <w:t>2</w:t>
            </w:r>
            <w:r w:rsidRPr="0074335D">
              <w:rPr>
                <w:spacing w:val="-1"/>
                <w:sz w:val="24"/>
                <w:szCs w:val="24"/>
              </w:rPr>
              <w:t xml:space="preserve"> </w:t>
            </w:r>
            <w:r w:rsidRPr="0074335D">
              <w:rPr>
                <w:sz w:val="24"/>
                <w:szCs w:val="24"/>
              </w:rPr>
              <w:t>группа</w:t>
            </w:r>
            <w:r w:rsidRPr="0074335D">
              <w:rPr>
                <w:spacing w:val="-4"/>
                <w:sz w:val="24"/>
                <w:szCs w:val="24"/>
              </w:rPr>
              <w:t xml:space="preserve"> </w:t>
            </w:r>
            <w:r w:rsidRPr="0074335D">
              <w:rPr>
                <w:sz w:val="24"/>
                <w:szCs w:val="24"/>
              </w:rPr>
              <w:t>по видам</w:t>
            </w:r>
            <w:r w:rsidRPr="0074335D">
              <w:rPr>
                <w:spacing w:val="-2"/>
                <w:sz w:val="24"/>
                <w:szCs w:val="24"/>
              </w:rPr>
              <w:t xml:space="preserve"> </w:t>
            </w:r>
            <w:r w:rsidRPr="0074335D">
              <w:rPr>
                <w:sz w:val="24"/>
                <w:szCs w:val="24"/>
              </w:rPr>
              <w:t>деятельности</w:t>
            </w:r>
          </w:p>
        </w:tc>
      </w:tr>
      <w:tr w:rsidR="004966F6" w:rsidRPr="0074335D" w:rsidTr="004966F6">
        <w:trPr>
          <w:trHeight w:val="3405"/>
        </w:trPr>
        <w:tc>
          <w:tcPr>
            <w:tcW w:w="4532" w:type="dxa"/>
          </w:tcPr>
          <w:p w:rsidR="004966F6" w:rsidRPr="0074335D" w:rsidRDefault="004966F6" w:rsidP="00A3607F">
            <w:pPr>
              <w:pStyle w:val="TableParagraph"/>
              <w:spacing w:line="298"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А</w:t>
            </w:r>
            <w:r w:rsidRPr="0074335D">
              <w:rPr>
                <w:spacing w:val="-4"/>
                <w:sz w:val="24"/>
                <w:szCs w:val="24"/>
              </w:rPr>
              <w:t xml:space="preserve"> </w:t>
            </w:r>
            <w:r w:rsidRPr="0074335D">
              <w:rPr>
                <w:sz w:val="24"/>
                <w:szCs w:val="24"/>
              </w:rPr>
              <w:t>лесное</w:t>
            </w:r>
            <w:r w:rsidRPr="0074335D">
              <w:rPr>
                <w:spacing w:val="-1"/>
                <w:sz w:val="24"/>
                <w:szCs w:val="24"/>
              </w:rPr>
              <w:t xml:space="preserve"> </w:t>
            </w:r>
            <w:r w:rsidRPr="0074335D">
              <w:rPr>
                <w:sz w:val="24"/>
                <w:szCs w:val="24"/>
              </w:rPr>
              <w:t>хозяйство</w:t>
            </w:r>
            <w:r w:rsidRPr="0074335D">
              <w:rPr>
                <w:spacing w:val="-1"/>
                <w:sz w:val="24"/>
                <w:szCs w:val="24"/>
              </w:rPr>
              <w:t xml:space="preserve"> </w:t>
            </w:r>
            <w:r w:rsidRPr="0074335D">
              <w:rPr>
                <w:sz w:val="24"/>
                <w:szCs w:val="24"/>
              </w:rPr>
              <w:t>(02),</w:t>
            </w:r>
          </w:p>
          <w:p w:rsidR="004966F6" w:rsidRPr="0074335D" w:rsidRDefault="004966F6" w:rsidP="00A3607F">
            <w:pPr>
              <w:pStyle w:val="TableParagraph"/>
              <w:spacing w:line="292"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В</w:t>
            </w:r>
            <w:r w:rsidRPr="0074335D">
              <w:rPr>
                <w:spacing w:val="-3"/>
                <w:sz w:val="24"/>
                <w:szCs w:val="24"/>
              </w:rPr>
              <w:t xml:space="preserve"> </w:t>
            </w:r>
            <w:r w:rsidRPr="0074335D">
              <w:rPr>
                <w:sz w:val="24"/>
                <w:szCs w:val="24"/>
              </w:rPr>
              <w:t>добыча</w:t>
            </w:r>
            <w:r w:rsidRPr="0074335D">
              <w:rPr>
                <w:spacing w:val="-1"/>
                <w:sz w:val="24"/>
                <w:szCs w:val="24"/>
              </w:rPr>
              <w:t xml:space="preserve"> </w:t>
            </w:r>
            <w:r w:rsidRPr="0074335D">
              <w:rPr>
                <w:sz w:val="24"/>
                <w:szCs w:val="24"/>
              </w:rPr>
              <w:t>полезных</w:t>
            </w:r>
          </w:p>
          <w:p w:rsidR="004966F6" w:rsidRPr="0074335D" w:rsidRDefault="004966F6" w:rsidP="00A3607F">
            <w:pPr>
              <w:pStyle w:val="TableParagraph"/>
              <w:spacing w:line="292" w:lineRule="exact"/>
              <w:ind w:left="107"/>
              <w:rPr>
                <w:sz w:val="24"/>
                <w:szCs w:val="24"/>
              </w:rPr>
            </w:pPr>
            <w:r w:rsidRPr="0074335D">
              <w:rPr>
                <w:sz w:val="24"/>
                <w:szCs w:val="24"/>
              </w:rPr>
              <w:t>ископаемых</w:t>
            </w:r>
            <w:r w:rsidRPr="0074335D">
              <w:rPr>
                <w:spacing w:val="-1"/>
                <w:sz w:val="24"/>
                <w:szCs w:val="24"/>
              </w:rPr>
              <w:t xml:space="preserve"> </w:t>
            </w:r>
            <w:r w:rsidRPr="0074335D">
              <w:rPr>
                <w:sz w:val="24"/>
                <w:szCs w:val="24"/>
              </w:rPr>
              <w:t>(05;</w:t>
            </w:r>
            <w:r w:rsidRPr="0074335D">
              <w:rPr>
                <w:spacing w:val="-3"/>
                <w:sz w:val="24"/>
                <w:szCs w:val="24"/>
              </w:rPr>
              <w:t xml:space="preserve"> </w:t>
            </w:r>
            <w:r w:rsidRPr="0074335D">
              <w:rPr>
                <w:sz w:val="24"/>
                <w:szCs w:val="24"/>
              </w:rPr>
              <w:t>06;</w:t>
            </w:r>
            <w:r w:rsidRPr="0074335D">
              <w:rPr>
                <w:spacing w:val="-2"/>
                <w:sz w:val="24"/>
                <w:szCs w:val="24"/>
              </w:rPr>
              <w:t xml:space="preserve"> </w:t>
            </w:r>
            <w:r w:rsidRPr="0074335D">
              <w:rPr>
                <w:sz w:val="24"/>
                <w:szCs w:val="24"/>
              </w:rPr>
              <w:t>07;</w:t>
            </w:r>
            <w:r w:rsidRPr="0074335D">
              <w:rPr>
                <w:spacing w:val="-2"/>
                <w:sz w:val="24"/>
                <w:szCs w:val="24"/>
              </w:rPr>
              <w:t xml:space="preserve"> </w:t>
            </w:r>
            <w:r w:rsidRPr="0074335D">
              <w:rPr>
                <w:sz w:val="24"/>
                <w:szCs w:val="24"/>
              </w:rPr>
              <w:t>08;</w:t>
            </w:r>
            <w:r w:rsidRPr="0074335D">
              <w:rPr>
                <w:spacing w:val="-3"/>
                <w:sz w:val="24"/>
                <w:szCs w:val="24"/>
              </w:rPr>
              <w:t xml:space="preserve"> </w:t>
            </w:r>
            <w:r w:rsidRPr="0074335D">
              <w:rPr>
                <w:sz w:val="24"/>
                <w:szCs w:val="24"/>
              </w:rPr>
              <w:t>09),</w:t>
            </w:r>
          </w:p>
          <w:p w:rsidR="004966F6" w:rsidRPr="0074335D" w:rsidRDefault="004966F6" w:rsidP="00A3607F">
            <w:pPr>
              <w:pStyle w:val="TableParagraph"/>
              <w:spacing w:line="292"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Н</w:t>
            </w:r>
            <w:r w:rsidRPr="0074335D">
              <w:rPr>
                <w:spacing w:val="-5"/>
                <w:sz w:val="24"/>
                <w:szCs w:val="24"/>
              </w:rPr>
              <w:t xml:space="preserve"> </w:t>
            </w:r>
            <w:r w:rsidRPr="0074335D">
              <w:rPr>
                <w:sz w:val="24"/>
                <w:szCs w:val="24"/>
              </w:rPr>
              <w:t>транспортировка</w:t>
            </w:r>
            <w:r w:rsidRPr="0074335D">
              <w:rPr>
                <w:spacing w:val="-5"/>
                <w:sz w:val="24"/>
                <w:szCs w:val="24"/>
              </w:rPr>
              <w:t xml:space="preserve"> </w:t>
            </w:r>
            <w:r w:rsidRPr="0074335D">
              <w:rPr>
                <w:sz w:val="24"/>
                <w:szCs w:val="24"/>
              </w:rPr>
              <w:t>и</w:t>
            </w:r>
          </w:p>
          <w:p w:rsidR="004966F6" w:rsidRPr="0074335D" w:rsidRDefault="004966F6" w:rsidP="00A3607F">
            <w:pPr>
              <w:pStyle w:val="TableParagraph"/>
              <w:spacing w:line="292" w:lineRule="exact"/>
              <w:ind w:left="107"/>
              <w:rPr>
                <w:sz w:val="24"/>
                <w:szCs w:val="24"/>
              </w:rPr>
            </w:pPr>
            <w:r w:rsidRPr="0074335D">
              <w:rPr>
                <w:sz w:val="24"/>
                <w:szCs w:val="24"/>
              </w:rPr>
              <w:t>хранение</w:t>
            </w:r>
            <w:r w:rsidRPr="0074335D">
              <w:rPr>
                <w:spacing w:val="-2"/>
                <w:sz w:val="24"/>
                <w:szCs w:val="24"/>
              </w:rPr>
              <w:t xml:space="preserve"> </w:t>
            </w:r>
            <w:r w:rsidRPr="0074335D">
              <w:rPr>
                <w:sz w:val="24"/>
                <w:szCs w:val="24"/>
              </w:rPr>
              <w:t>(49;</w:t>
            </w:r>
            <w:r w:rsidRPr="0074335D">
              <w:rPr>
                <w:spacing w:val="-1"/>
                <w:sz w:val="24"/>
                <w:szCs w:val="24"/>
              </w:rPr>
              <w:t xml:space="preserve"> </w:t>
            </w:r>
            <w:r w:rsidRPr="0074335D">
              <w:rPr>
                <w:sz w:val="24"/>
                <w:szCs w:val="24"/>
              </w:rPr>
              <w:t>50;</w:t>
            </w:r>
            <w:r w:rsidRPr="0074335D">
              <w:rPr>
                <w:spacing w:val="-3"/>
                <w:sz w:val="24"/>
                <w:szCs w:val="24"/>
              </w:rPr>
              <w:t xml:space="preserve"> </w:t>
            </w:r>
            <w:r w:rsidRPr="0074335D">
              <w:rPr>
                <w:sz w:val="24"/>
                <w:szCs w:val="24"/>
              </w:rPr>
              <w:t>51;</w:t>
            </w:r>
            <w:r w:rsidRPr="0074335D">
              <w:rPr>
                <w:spacing w:val="-1"/>
                <w:sz w:val="24"/>
                <w:szCs w:val="24"/>
              </w:rPr>
              <w:t xml:space="preserve"> </w:t>
            </w:r>
            <w:r w:rsidRPr="0074335D">
              <w:rPr>
                <w:sz w:val="24"/>
                <w:szCs w:val="24"/>
              </w:rPr>
              <w:t>52;</w:t>
            </w:r>
            <w:r w:rsidRPr="0074335D">
              <w:rPr>
                <w:spacing w:val="-4"/>
                <w:sz w:val="24"/>
                <w:szCs w:val="24"/>
              </w:rPr>
              <w:t xml:space="preserve"> </w:t>
            </w:r>
            <w:r w:rsidRPr="0074335D">
              <w:rPr>
                <w:sz w:val="24"/>
                <w:szCs w:val="24"/>
              </w:rPr>
              <w:t>53),</w:t>
            </w:r>
          </w:p>
          <w:p w:rsidR="004966F6" w:rsidRPr="0074335D" w:rsidRDefault="004966F6" w:rsidP="00A3607F">
            <w:pPr>
              <w:pStyle w:val="TableParagraph"/>
              <w:spacing w:line="300"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I</w:t>
            </w:r>
            <w:r w:rsidRPr="0074335D">
              <w:rPr>
                <w:spacing w:val="-4"/>
                <w:sz w:val="24"/>
                <w:szCs w:val="24"/>
              </w:rPr>
              <w:t xml:space="preserve"> </w:t>
            </w:r>
            <w:r w:rsidRPr="0074335D">
              <w:rPr>
                <w:sz w:val="24"/>
                <w:szCs w:val="24"/>
              </w:rPr>
              <w:t>деятельность</w:t>
            </w:r>
            <w:r w:rsidRPr="0074335D">
              <w:rPr>
                <w:spacing w:val="-3"/>
                <w:sz w:val="24"/>
                <w:szCs w:val="24"/>
              </w:rPr>
              <w:t xml:space="preserve"> </w:t>
            </w:r>
            <w:r w:rsidRPr="0074335D">
              <w:rPr>
                <w:sz w:val="24"/>
                <w:szCs w:val="24"/>
              </w:rPr>
              <w:t>гостиниц</w:t>
            </w:r>
            <w:r w:rsidRPr="0074335D">
              <w:rPr>
                <w:spacing w:val="-2"/>
                <w:sz w:val="24"/>
                <w:szCs w:val="24"/>
              </w:rPr>
              <w:t xml:space="preserve"> </w:t>
            </w:r>
            <w:r w:rsidRPr="0074335D">
              <w:rPr>
                <w:sz w:val="24"/>
                <w:szCs w:val="24"/>
              </w:rPr>
              <w:t>и</w:t>
            </w:r>
          </w:p>
          <w:p w:rsidR="004966F6" w:rsidRPr="0074335D" w:rsidRDefault="004966F6" w:rsidP="004966F6">
            <w:pPr>
              <w:pStyle w:val="TableParagraph"/>
              <w:spacing w:line="298" w:lineRule="exact"/>
              <w:ind w:left="107"/>
              <w:rPr>
                <w:sz w:val="24"/>
                <w:szCs w:val="24"/>
              </w:rPr>
            </w:pPr>
            <w:r w:rsidRPr="0074335D">
              <w:rPr>
                <w:sz w:val="24"/>
                <w:szCs w:val="24"/>
              </w:rPr>
              <w:t>предприятий</w:t>
            </w:r>
            <w:r w:rsidRPr="0074335D">
              <w:rPr>
                <w:spacing w:val="7"/>
                <w:sz w:val="24"/>
                <w:szCs w:val="24"/>
              </w:rPr>
              <w:t xml:space="preserve"> </w:t>
            </w:r>
            <w:r w:rsidRPr="0074335D">
              <w:rPr>
                <w:sz w:val="24"/>
                <w:szCs w:val="24"/>
              </w:rPr>
              <w:t>общественного</w:t>
            </w:r>
            <w:r w:rsidRPr="0074335D">
              <w:rPr>
                <w:spacing w:val="-67"/>
                <w:sz w:val="24"/>
                <w:szCs w:val="24"/>
              </w:rPr>
              <w:t xml:space="preserve"> </w:t>
            </w:r>
            <w:r w:rsidRPr="0074335D">
              <w:rPr>
                <w:sz w:val="24"/>
                <w:szCs w:val="24"/>
              </w:rPr>
              <w:t>питания</w:t>
            </w:r>
            <w:r w:rsidRPr="0074335D">
              <w:rPr>
                <w:spacing w:val="-1"/>
                <w:sz w:val="24"/>
                <w:szCs w:val="24"/>
              </w:rPr>
              <w:t xml:space="preserve"> </w:t>
            </w:r>
            <w:r w:rsidRPr="0074335D">
              <w:rPr>
                <w:sz w:val="24"/>
                <w:szCs w:val="24"/>
              </w:rPr>
              <w:t>(55;</w:t>
            </w:r>
            <w:r w:rsidRPr="0074335D">
              <w:rPr>
                <w:spacing w:val="1"/>
                <w:sz w:val="24"/>
                <w:szCs w:val="24"/>
              </w:rPr>
              <w:t xml:space="preserve"> </w:t>
            </w:r>
            <w:r w:rsidRPr="0074335D">
              <w:rPr>
                <w:sz w:val="24"/>
                <w:szCs w:val="24"/>
              </w:rPr>
              <w:t>56)</w:t>
            </w:r>
          </w:p>
        </w:tc>
        <w:tc>
          <w:tcPr>
            <w:tcW w:w="2941" w:type="dxa"/>
          </w:tcPr>
          <w:p w:rsidR="004966F6" w:rsidRPr="0074335D" w:rsidRDefault="004966F6" w:rsidP="00A3607F">
            <w:pPr>
              <w:pStyle w:val="TableParagraph"/>
              <w:spacing w:line="298"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А</w:t>
            </w:r>
            <w:r w:rsidRPr="0074335D">
              <w:rPr>
                <w:spacing w:val="-3"/>
                <w:sz w:val="24"/>
                <w:szCs w:val="24"/>
              </w:rPr>
              <w:t xml:space="preserve"> </w:t>
            </w:r>
            <w:r w:rsidRPr="0074335D">
              <w:rPr>
                <w:sz w:val="24"/>
                <w:szCs w:val="24"/>
              </w:rPr>
              <w:t>лесное</w:t>
            </w:r>
          </w:p>
          <w:p w:rsidR="004966F6" w:rsidRPr="0074335D" w:rsidRDefault="004966F6" w:rsidP="00A3607F">
            <w:pPr>
              <w:pStyle w:val="TableParagraph"/>
              <w:spacing w:line="292" w:lineRule="exact"/>
              <w:ind w:left="107"/>
              <w:rPr>
                <w:sz w:val="24"/>
                <w:szCs w:val="24"/>
              </w:rPr>
            </w:pPr>
            <w:r w:rsidRPr="0074335D">
              <w:rPr>
                <w:sz w:val="24"/>
                <w:szCs w:val="24"/>
              </w:rPr>
              <w:t>хозяйство</w:t>
            </w:r>
            <w:r w:rsidRPr="0074335D">
              <w:rPr>
                <w:spacing w:val="-1"/>
                <w:sz w:val="24"/>
                <w:szCs w:val="24"/>
              </w:rPr>
              <w:t xml:space="preserve"> </w:t>
            </w:r>
            <w:r w:rsidRPr="0074335D">
              <w:rPr>
                <w:sz w:val="24"/>
                <w:szCs w:val="24"/>
              </w:rPr>
              <w:t>(02),</w:t>
            </w:r>
          </w:p>
          <w:p w:rsidR="004966F6" w:rsidRPr="0074335D" w:rsidRDefault="004966F6" w:rsidP="00A3607F">
            <w:pPr>
              <w:pStyle w:val="TableParagraph"/>
              <w:spacing w:line="292"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С</w:t>
            </w:r>
            <w:r w:rsidRPr="0074335D">
              <w:rPr>
                <w:spacing w:val="-3"/>
                <w:sz w:val="24"/>
                <w:szCs w:val="24"/>
              </w:rPr>
              <w:t xml:space="preserve"> </w:t>
            </w:r>
            <w:r w:rsidRPr="0074335D">
              <w:rPr>
                <w:sz w:val="24"/>
                <w:szCs w:val="24"/>
              </w:rPr>
              <w:t>добыча</w:t>
            </w:r>
          </w:p>
          <w:p w:rsidR="004966F6" w:rsidRPr="0074335D" w:rsidRDefault="004966F6" w:rsidP="00A3607F">
            <w:pPr>
              <w:pStyle w:val="TableParagraph"/>
              <w:spacing w:line="292" w:lineRule="exact"/>
              <w:ind w:left="107"/>
              <w:rPr>
                <w:sz w:val="24"/>
                <w:szCs w:val="24"/>
              </w:rPr>
            </w:pPr>
            <w:r w:rsidRPr="0074335D">
              <w:rPr>
                <w:sz w:val="24"/>
                <w:szCs w:val="24"/>
              </w:rPr>
              <w:t>полезных</w:t>
            </w:r>
          </w:p>
          <w:p w:rsidR="004966F6" w:rsidRPr="0074335D" w:rsidRDefault="004966F6" w:rsidP="00A3607F">
            <w:pPr>
              <w:pStyle w:val="TableParagraph"/>
              <w:spacing w:line="292" w:lineRule="exact"/>
              <w:ind w:left="107"/>
              <w:rPr>
                <w:sz w:val="24"/>
                <w:szCs w:val="24"/>
              </w:rPr>
            </w:pPr>
            <w:r w:rsidRPr="0074335D">
              <w:rPr>
                <w:sz w:val="24"/>
                <w:szCs w:val="24"/>
              </w:rPr>
              <w:t>ископаемых</w:t>
            </w:r>
            <w:r w:rsidRPr="0074335D">
              <w:rPr>
                <w:spacing w:val="-2"/>
                <w:sz w:val="24"/>
                <w:szCs w:val="24"/>
              </w:rPr>
              <w:t xml:space="preserve"> </w:t>
            </w:r>
            <w:r w:rsidRPr="0074335D">
              <w:rPr>
                <w:sz w:val="24"/>
                <w:szCs w:val="24"/>
              </w:rPr>
              <w:t>(10;</w:t>
            </w:r>
            <w:r w:rsidRPr="0074335D">
              <w:rPr>
                <w:spacing w:val="-4"/>
                <w:sz w:val="24"/>
                <w:szCs w:val="24"/>
              </w:rPr>
              <w:t xml:space="preserve"> </w:t>
            </w:r>
            <w:r w:rsidRPr="0074335D">
              <w:rPr>
                <w:sz w:val="24"/>
                <w:szCs w:val="24"/>
              </w:rPr>
              <w:t>11;</w:t>
            </w:r>
          </w:p>
          <w:p w:rsidR="004966F6" w:rsidRPr="0074335D" w:rsidRDefault="004966F6" w:rsidP="00A3607F">
            <w:pPr>
              <w:pStyle w:val="TableParagraph"/>
              <w:spacing w:line="300" w:lineRule="exact"/>
              <w:ind w:left="107"/>
              <w:rPr>
                <w:sz w:val="24"/>
                <w:szCs w:val="24"/>
              </w:rPr>
            </w:pPr>
            <w:r w:rsidRPr="0074335D">
              <w:rPr>
                <w:sz w:val="24"/>
                <w:szCs w:val="24"/>
              </w:rPr>
              <w:t>12;</w:t>
            </w:r>
            <w:r w:rsidRPr="0074335D">
              <w:rPr>
                <w:spacing w:val="-1"/>
                <w:sz w:val="24"/>
                <w:szCs w:val="24"/>
              </w:rPr>
              <w:t xml:space="preserve"> </w:t>
            </w:r>
            <w:r w:rsidRPr="0074335D">
              <w:rPr>
                <w:sz w:val="24"/>
                <w:szCs w:val="24"/>
              </w:rPr>
              <w:t>13; 14),</w:t>
            </w:r>
          </w:p>
          <w:p w:rsidR="004966F6" w:rsidRPr="0074335D" w:rsidRDefault="004966F6" w:rsidP="004966F6">
            <w:pPr>
              <w:pStyle w:val="TableParagraph"/>
              <w:ind w:left="107" w:right="992"/>
              <w:rPr>
                <w:sz w:val="24"/>
                <w:szCs w:val="24"/>
              </w:rPr>
            </w:pPr>
            <w:r w:rsidRPr="0074335D">
              <w:rPr>
                <w:sz w:val="24"/>
                <w:szCs w:val="24"/>
              </w:rPr>
              <w:t>Раздел Н</w:t>
            </w:r>
            <w:r w:rsidRPr="0074335D">
              <w:rPr>
                <w:spacing w:val="1"/>
                <w:sz w:val="24"/>
                <w:szCs w:val="24"/>
              </w:rPr>
              <w:t xml:space="preserve"> </w:t>
            </w:r>
            <w:r w:rsidRPr="0074335D">
              <w:rPr>
                <w:sz w:val="24"/>
                <w:szCs w:val="24"/>
              </w:rPr>
              <w:t>гостиницы</w:t>
            </w:r>
            <w:r w:rsidRPr="0074335D">
              <w:rPr>
                <w:spacing w:val="-12"/>
                <w:sz w:val="24"/>
                <w:szCs w:val="24"/>
              </w:rPr>
              <w:t xml:space="preserve"> </w:t>
            </w:r>
            <w:r w:rsidRPr="0074335D">
              <w:rPr>
                <w:sz w:val="24"/>
                <w:szCs w:val="24"/>
              </w:rPr>
              <w:t>и</w:t>
            </w:r>
          </w:p>
          <w:p w:rsidR="004966F6" w:rsidRPr="0074335D" w:rsidRDefault="004966F6" w:rsidP="004966F6">
            <w:pPr>
              <w:pStyle w:val="TableParagraph"/>
              <w:ind w:left="107" w:right="245"/>
              <w:rPr>
                <w:sz w:val="24"/>
                <w:szCs w:val="24"/>
              </w:rPr>
            </w:pPr>
            <w:r w:rsidRPr="0074335D">
              <w:rPr>
                <w:sz w:val="24"/>
                <w:szCs w:val="24"/>
              </w:rPr>
              <w:t>рестораны (55),</w:t>
            </w:r>
            <w:r w:rsidRPr="0074335D">
              <w:rPr>
                <w:spacing w:val="1"/>
                <w:sz w:val="24"/>
                <w:szCs w:val="24"/>
              </w:rPr>
              <w:t xml:space="preserve"> </w:t>
            </w:r>
            <w:r w:rsidRPr="0074335D">
              <w:rPr>
                <w:sz w:val="24"/>
                <w:szCs w:val="24"/>
              </w:rPr>
              <w:t>Раздел I транспорт</w:t>
            </w:r>
            <w:r w:rsidRPr="0074335D">
              <w:rPr>
                <w:spacing w:val="-67"/>
                <w:sz w:val="24"/>
                <w:szCs w:val="24"/>
              </w:rPr>
              <w:t xml:space="preserve"> </w:t>
            </w:r>
            <w:r w:rsidRPr="0074335D">
              <w:rPr>
                <w:sz w:val="24"/>
                <w:szCs w:val="24"/>
              </w:rPr>
              <w:t>и</w:t>
            </w:r>
            <w:r w:rsidRPr="0074335D">
              <w:rPr>
                <w:spacing w:val="-1"/>
                <w:sz w:val="24"/>
                <w:szCs w:val="24"/>
              </w:rPr>
              <w:t xml:space="preserve"> </w:t>
            </w:r>
            <w:r w:rsidRPr="0074335D">
              <w:rPr>
                <w:sz w:val="24"/>
                <w:szCs w:val="24"/>
              </w:rPr>
              <w:t>связь</w:t>
            </w:r>
            <w:r w:rsidRPr="0074335D">
              <w:rPr>
                <w:spacing w:val="-1"/>
                <w:sz w:val="24"/>
                <w:szCs w:val="24"/>
              </w:rPr>
              <w:t xml:space="preserve"> </w:t>
            </w:r>
            <w:r w:rsidRPr="0074335D">
              <w:rPr>
                <w:sz w:val="24"/>
                <w:szCs w:val="24"/>
              </w:rPr>
              <w:t>(60 - 64,</w:t>
            </w:r>
            <w:r w:rsidRPr="0074335D">
              <w:rPr>
                <w:spacing w:val="-2"/>
                <w:sz w:val="24"/>
                <w:szCs w:val="24"/>
              </w:rPr>
              <w:t xml:space="preserve"> </w:t>
            </w:r>
            <w:r w:rsidRPr="0074335D">
              <w:rPr>
                <w:sz w:val="24"/>
                <w:szCs w:val="24"/>
              </w:rPr>
              <w:t>за</w:t>
            </w:r>
            <w:r>
              <w:rPr>
                <w:sz w:val="24"/>
                <w:szCs w:val="24"/>
              </w:rPr>
              <w:t xml:space="preserve"> </w:t>
            </w:r>
            <w:r w:rsidRPr="0074335D">
              <w:rPr>
                <w:sz w:val="24"/>
                <w:szCs w:val="24"/>
              </w:rPr>
              <w:t>исключением</w:t>
            </w:r>
            <w:r w:rsidRPr="0074335D">
              <w:rPr>
                <w:spacing w:val="-2"/>
                <w:sz w:val="24"/>
                <w:szCs w:val="24"/>
              </w:rPr>
              <w:t xml:space="preserve"> </w:t>
            </w:r>
            <w:r w:rsidRPr="0074335D">
              <w:rPr>
                <w:sz w:val="24"/>
                <w:szCs w:val="24"/>
              </w:rPr>
              <w:t>63.3)</w:t>
            </w:r>
          </w:p>
        </w:tc>
        <w:tc>
          <w:tcPr>
            <w:tcW w:w="2126" w:type="dxa"/>
          </w:tcPr>
          <w:p w:rsidR="004966F6" w:rsidRPr="0074335D" w:rsidRDefault="004966F6" w:rsidP="00A3607F">
            <w:pPr>
              <w:pStyle w:val="TableParagraph"/>
              <w:rPr>
                <w:sz w:val="24"/>
                <w:szCs w:val="24"/>
              </w:rPr>
            </w:pPr>
          </w:p>
        </w:tc>
      </w:tr>
    </w:tbl>
    <w:p w:rsidR="00610059" w:rsidRPr="0074335D" w:rsidRDefault="00610059" w:rsidP="00610059">
      <w:pPr>
        <w:sectPr w:rsidR="00610059" w:rsidRPr="0074335D" w:rsidSect="004966F6">
          <w:pgSz w:w="11910" w:h="16840"/>
          <w:pgMar w:top="851" w:right="711" w:bottom="280" w:left="420" w:header="720" w:footer="720" w:gutter="0"/>
          <w:cols w:space="720"/>
        </w:sectPr>
      </w:pPr>
    </w:p>
    <w:tbl>
      <w:tblPr>
        <w:tblW w:w="0" w:type="auto"/>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1"/>
        <w:gridCol w:w="3402"/>
        <w:gridCol w:w="2126"/>
      </w:tblGrid>
      <w:tr w:rsidR="00610059" w:rsidRPr="0074335D" w:rsidTr="00A3607F">
        <w:trPr>
          <w:trHeight w:val="321"/>
        </w:trPr>
        <w:tc>
          <w:tcPr>
            <w:tcW w:w="9599" w:type="dxa"/>
            <w:gridSpan w:val="3"/>
          </w:tcPr>
          <w:p w:rsidR="00610059" w:rsidRPr="0074335D" w:rsidRDefault="00610059" w:rsidP="00A3607F">
            <w:pPr>
              <w:pStyle w:val="TableParagraph"/>
              <w:spacing w:line="301" w:lineRule="exact"/>
              <w:ind w:left="2842" w:right="2834"/>
              <w:jc w:val="center"/>
              <w:rPr>
                <w:sz w:val="24"/>
                <w:szCs w:val="24"/>
              </w:rPr>
            </w:pPr>
            <w:r w:rsidRPr="0074335D">
              <w:rPr>
                <w:sz w:val="24"/>
                <w:szCs w:val="24"/>
              </w:rPr>
              <w:lastRenderedPageBreak/>
              <w:t>3</w:t>
            </w:r>
            <w:r w:rsidRPr="0074335D">
              <w:rPr>
                <w:spacing w:val="-1"/>
                <w:sz w:val="24"/>
                <w:szCs w:val="24"/>
              </w:rPr>
              <w:t xml:space="preserve"> </w:t>
            </w:r>
            <w:r w:rsidRPr="0074335D">
              <w:rPr>
                <w:sz w:val="24"/>
                <w:szCs w:val="24"/>
              </w:rPr>
              <w:t>группа</w:t>
            </w:r>
            <w:r w:rsidRPr="0074335D">
              <w:rPr>
                <w:spacing w:val="-4"/>
                <w:sz w:val="24"/>
                <w:szCs w:val="24"/>
              </w:rPr>
              <w:t xml:space="preserve"> </w:t>
            </w:r>
            <w:r w:rsidRPr="0074335D">
              <w:rPr>
                <w:sz w:val="24"/>
                <w:szCs w:val="24"/>
              </w:rPr>
              <w:t>по видам</w:t>
            </w:r>
            <w:r w:rsidRPr="0074335D">
              <w:rPr>
                <w:spacing w:val="-2"/>
                <w:sz w:val="24"/>
                <w:szCs w:val="24"/>
              </w:rPr>
              <w:t xml:space="preserve"> </w:t>
            </w:r>
            <w:r w:rsidRPr="0074335D">
              <w:rPr>
                <w:sz w:val="24"/>
                <w:szCs w:val="24"/>
              </w:rPr>
              <w:t>деятельности</w:t>
            </w:r>
          </w:p>
        </w:tc>
      </w:tr>
      <w:tr w:rsidR="00610059" w:rsidRPr="0074335D" w:rsidTr="00A3607F">
        <w:trPr>
          <w:trHeight w:val="315"/>
        </w:trPr>
        <w:tc>
          <w:tcPr>
            <w:tcW w:w="4071" w:type="dxa"/>
            <w:tcBorders>
              <w:bottom w:val="nil"/>
            </w:tcBorders>
          </w:tcPr>
          <w:p w:rsidR="00610059" w:rsidRPr="0074335D" w:rsidRDefault="00610059" w:rsidP="00A3607F">
            <w:pPr>
              <w:pStyle w:val="TableParagraph"/>
              <w:spacing w:line="295"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А</w:t>
            </w:r>
            <w:r w:rsidRPr="0074335D">
              <w:rPr>
                <w:spacing w:val="-4"/>
                <w:sz w:val="24"/>
                <w:szCs w:val="24"/>
              </w:rPr>
              <w:t xml:space="preserve"> </w:t>
            </w:r>
            <w:r w:rsidRPr="0074335D">
              <w:rPr>
                <w:sz w:val="24"/>
                <w:szCs w:val="24"/>
              </w:rPr>
              <w:t>рыболовство</w:t>
            </w:r>
            <w:r w:rsidRPr="0074335D">
              <w:rPr>
                <w:spacing w:val="-2"/>
                <w:sz w:val="24"/>
                <w:szCs w:val="24"/>
              </w:rPr>
              <w:t xml:space="preserve"> </w:t>
            </w:r>
            <w:r w:rsidRPr="0074335D">
              <w:rPr>
                <w:sz w:val="24"/>
                <w:szCs w:val="24"/>
              </w:rPr>
              <w:t>и</w:t>
            </w:r>
          </w:p>
        </w:tc>
        <w:tc>
          <w:tcPr>
            <w:tcW w:w="3402" w:type="dxa"/>
            <w:vMerge w:val="restart"/>
          </w:tcPr>
          <w:p w:rsidR="00610059" w:rsidRPr="0074335D" w:rsidRDefault="00610059" w:rsidP="00A3607F">
            <w:pPr>
              <w:pStyle w:val="TableParagraph"/>
              <w:spacing w:line="295"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В</w:t>
            </w:r>
          </w:p>
          <w:p w:rsidR="00610059" w:rsidRPr="0074335D" w:rsidRDefault="00610059" w:rsidP="00A3607F">
            <w:pPr>
              <w:pStyle w:val="TableParagraph"/>
              <w:spacing w:line="292" w:lineRule="exact"/>
              <w:rPr>
                <w:sz w:val="24"/>
                <w:szCs w:val="24"/>
              </w:rPr>
            </w:pPr>
            <w:r>
              <w:rPr>
                <w:sz w:val="24"/>
                <w:szCs w:val="24"/>
              </w:rPr>
              <w:t xml:space="preserve">  </w:t>
            </w:r>
            <w:r w:rsidRPr="0074335D">
              <w:rPr>
                <w:sz w:val="24"/>
                <w:szCs w:val="24"/>
              </w:rPr>
              <w:t>рыболовство,</w:t>
            </w:r>
            <w:r>
              <w:rPr>
                <w:sz w:val="24"/>
                <w:szCs w:val="24"/>
              </w:rPr>
              <w:t xml:space="preserve"> </w:t>
            </w:r>
            <w:r w:rsidRPr="0074335D">
              <w:rPr>
                <w:sz w:val="24"/>
                <w:szCs w:val="24"/>
              </w:rPr>
              <w:t>рыбоводство</w:t>
            </w:r>
            <w:r w:rsidRPr="0074335D">
              <w:rPr>
                <w:spacing w:val="-3"/>
                <w:sz w:val="24"/>
                <w:szCs w:val="24"/>
              </w:rPr>
              <w:t xml:space="preserve"> </w:t>
            </w:r>
            <w:r w:rsidRPr="0074335D">
              <w:rPr>
                <w:sz w:val="24"/>
                <w:szCs w:val="24"/>
              </w:rPr>
              <w:t>(05),</w:t>
            </w:r>
          </w:p>
          <w:p w:rsidR="00610059" w:rsidRDefault="00610059" w:rsidP="00A3607F">
            <w:pPr>
              <w:pStyle w:val="TableParagraph"/>
              <w:spacing w:line="293"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Е</w:t>
            </w:r>
          </w:p>
          <w:p w:rsidR="00610059" w:rsidRPr="0074335D" w:rsidRDefault="00610059" w:rsidP="00A3607F">
            <w:pPr>
              <w:pStyle w:val="TableParagraph"/>
              <w:spacing w:line="293" w:lineRule="exact"/>
              <w:ind w:left="107"/>
              <w:rPr>
                <w:sz w:val="24"/>
                <w:szCs w:val="24"/>
              </w:rPr>
            </w:pPr>
            <w:r w:rsidRPr="0074335D">
              <w:rPr>
                <w:sz w:val="24"/>
                <w:szCs w:val="24"/>
              </w:rPr>
              <w:t>производство</w:t>
            </w:r>
            <w:r w:rsidRPr="0074335D">
              <w:rPr>
                <w:spacing w:val="-5"/>
                <w:sz w:val="24"/>
                <w:szCs w:val="24"/>
              </w:rPr>
              <w:t xml:space="preserve"> </w:t>
            </w:r>
            <w:r w:rsidRPr="0074335D">
              <w:rPr>
                <w:sz w:val="24"/>
                <w:szCs w:val="24"/>
              </w:rPr>
              <w:t>и</w:t>
            </w:r>
          </w:p>
          <w:p w:rsidR="00610059" w:rsidRPr="0074335D" w:rsidRDefault="00610059" w:rsidP="00A3607F">
            <w:pPr>
              <w:pStyle w:val="TableParagraph"/>
              <w:spacing w:line="292" w:lineRule="exact"/>
              <w:ind w:left="107"/>
              <w:rPr>
                <w:sz w:val="24"/>
                <w:szCs w:val="24"/>
              </w:rPr>
            </w:pPr>
            <w:r w:rsidRPr="0074335D">
              <w:rPr>
                <w:sz w:val="24"/>
                <w:szCs w:val="24"/>
              </w:rPr>
              <w:t>распределение</w:t>
            </w:r>
          </w:p>
          <w:p w:rsidR="00610059" w:rsidRPr="0074335D" w:rsidRDefault="00610059" w:rsidP="00A3607F">
            <w:pPr>
              <w:pStyle w:val="TableParagraph"/>
              <w:spacing w:line="292" w:lineRule="exact"/>
              <w:ind w:left="248" w:hanging="141"/>
              <w:rPr>
                <w:sz w:val="24"/>
                <w:szCs w:val="24"/>
              </w:rPr>
            </w:pPr>
            <w:r w:rsidRPr="0074335D">
              <w:rPr>
                <w:sz w:val="24"/>
                <w:szCs w:val="24"/>
              </w:rPr>
              <w:t>электроэнергии,</w:t>
            </w:r>
            <w:r>
              <w:rPr>
                <w:sz w:val="24"/>
                <w:szCs w:val="24"/>
              </w:rPr>
              <w:t xml:space="preserve"> </w:t>
            </w:r>
            <w:r w:rsidRPr="0074335D">
              <w:rPr>
                <w:sz w:val="24"/>
                <w:szCs w:val="24"/>
              </w:rPr>
              <w:t>газа</w:t>
            </w:r>
            <w:r w:rsidRPr="0074335D">
              <w:rPr>
                <w:spacing w:val="-2"/>
                <w:sz w:val="24"/>
                <w:szCs w:val="24"/>
              </w:rPr>
              <w:t xml:space="preserve"> </w:t>
            </w:r>
            <w:r w:rsidRPr="0074335D">
              <w:rPr>
                <w:sz w:val="24"/>
                <w:szCs w:val="24"/>
              </w:rPr>
              <w:t>и</w:t>
            </w:r>
            <w:r w:rsidRPr="0074335D">
              <w:rPr>
                <w:spacing w:val="-1"/>
                <w:sz w:val="24"/>
                <w:szCs w:val="24"/>
              </w:rPr>
              <w:t xml:space="preserve"> </w:t>
            </w:r>
            <w:r w:rsidRPr="0074335D">
              <w:rPr>
                <w:sz w:val="24"/>
                <w:szCs w:val="24"/>
              </w:rPr>
              <w:t>воды</w:t>
            </w:r>
            <w:r>
              <w:rPr>
                <w:spacing w:val="-1"/>
                <w:sz w:val="24"/>
                <w:szCs w:val="24"/>
              </w:rPr>
              <w:t xml:space="preserve"> </w:t>
            </w:r>
            <w:r w:rsidRPr="0074335D">
              <w:rPr>
                <w:sz w:val="24"/>
                <w:szCs w:val="24"/>
              </w:rPr>
              <w:t>(40;</w:t>
            </w:r>
            <w:r w:rsidRPr="0074335D">
              <w:rPr>
                <w:spacing w:val="-3"/>
                <w:sz w:val="24"/>
                <w:szCs w:val="24"/>
              </w:rPr>
              <w:t xml:space="preserve"> </w:t>
            </w:r>
            <w:r w:rsidRPr="0074335D">
              <w:rPr>
                <w:sz w:val="24"/>
                <w:szCs w:val="24"/>
              </w:rPr>
              <w:t>41),</w:t>
            </w:r>
          </w:p>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F</w:t>
            </w:r>
          </w:p>
          <w:p w:rsidR="00610059" w:rsidRPr="0074335D" w:rsidRDefault="00610059" w:rsidP="00A3607F">
            <w:pPr>
              <w:pStyle w:val="TableParagraph"/>
              <w:spacing w:line="293" w:lineRule="exact"/>
              <w:ind w:left="107"/>
              <w:rPr>
                <w:sz w:val="24"/>
                <w:szCs w:val="24"/>
              </w:rPr>
            </w:pPr>
            <w:r w:rsidRPr="0074335D">
              <w:rPr>
                <w:sz w:val="24"/>
                <w:szCs w:val="24"/>
              </w:rPr>
              <w:t>строительство</w:t>
            </w:r>
            <w:r w:rsidRPr="0074335D">
              <w:rPr>
                <w:spacing w:val="-1"/>
                <w:sz w:val="24"/>
                <w:szCs w:val="24"/>
              </w:rPr>
              <w:t xml:space="preserve"> </w:t>
            </w:r>
            <w:r w:rsidRPr="0074335D">
              <w:rPr>
                <w:sz w:val="24"/>
                <w:szCs w:val="24"/>
              </w:rPr>
              <w:t>(45),</w:t>
            </w:r>
          </w:p>
          <w:p w:rsidR="00610059" w:rsidRPr="0074335D" w:rsidRDefault="00610059" w:rsidP="00A3607F">
            <w:pPr>
              <w:pStyle w:val="TableParagraph"/>
              <w:spacing w:line="293"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G</w:t>
            </w:r>
            <w:r w:rsidRPr="0074335D">
              <w:rPr>
                <w:spacing w:val="-3"/>
                <w:sz w:val="24"/>
                <w:szCs w:val="24"/>
              </w:rPr>
              <w:t xml:space="preserve"> </w:t>
            </w:r>
            <w:r w:rsidRPr="0074335D">
              <w:rPr>
                <w:sz w:val="24"/>
                <w:szCs w:val="24"/>
              </w:rPr>
              <w:t>оптовая</w:t>
            </w:r>
            <w:r w:rsidRPr="0074335D">
              <w:rPr>
                <w:spacing w:val="-1"/>
                <w:sz w:val="24"/>
                <w:szCs w:val="24"/>
              </w:rPr>
              <w:t xml:space="preserve"> </w:t>
            </w:r>
            <w:r w:rsidRPr="0074335D">
              <w:rPr>
                <w:sz w:val="24"/>
                <w:szCs w:val="24"/>
              </w:rPr>
              <w:t>и</w:t>
            </w:r>
          </w:p>
          <w:p w:rsidR="00610059" w:rsidRPr="0074335D" w:rsidRDefault="00610059" w:rsidP="00A3607F">
            <w:pPr>
              <w:pStyle w:val="TableParagraph"/>
              <w:spacing w:line="292" w:lineRule="exact"/>
              <w:ind w:left="107"/>
              <w:rPr>
                <w:sz w:val="24"/>
                <w:szCs w:val="24"/>
              </w:rPr>
            </w:pPr>
            <w:r w:rsidRPr="0074335D">
              <w:rPr>
                <w:sz w:val="24"/>
                <w:szCs w:val="24"/>
              </w:rPr>
              <w:t>Розничная</w:t>
            </w:r>
            <w:r>
              <w:rPr>
                <w:sz w:val="24"/>
                <w:szCs w:val="24"/>
              </w:rPr>
              <w:t xml:space="preserve"> </w:t>
            </w:r>
            <w:r w:rsidRPr="0074335D">
              <w:rPr>
                <w:sz w:val="24"/>
                <w:szCs w:val="24"/>
              </w:rPr>
              <w:t>торговля;</w:t>
            </w:r>
            <w:r w:rsidRPr="0074335D">
              <w:rPr>
                <w:spacing w:val="-2"/>
                <w:sz w:val="24"/>
                <w:szCs w:val="24"/>
              </w:rPr>
              <w:t xml:space="preserve"> </w:t>
            </w:r>
            <w:r w:rsidRPr="0074335D">
              <w:rPr>
                <w:sz w:val="24"/>
                <w:szCs w:val="24"/>
              </w:rPr>
              <w:t>ремонт</w:t>
            </w:r>
          </w:p>
          <w:p w:rsidR="00610059" w:rsidRPr="0074335D" w:rsidRDefault="00610059" w:rsidP="00A3607F">
            <w:pPr>
              <w:pStyle w:val="TableParagraph"/>
              <w:spacing w:line="292" w:lineRule="exact"/>
              <w:ind w:left="107"/>
              <w:rPr>
                <w:sz w:val="24"/>
                <w:szCs w:val="24"/>
              </w:rPr>
            </w:pPr>
            <w:r>
              <w:rPr>
                <w:sz w:val="24"/>
                <w:szCs w:val="24"/>
              </w:rPr>
              <w:t>а</w:t>
            </w:r>
            <w:r w:rsidRPr="0074335D">
              <w:rPr>
                <w:sz w:val="24"/>
                <w:szCs w:val="24"/>
              </w:rPr>
              <w:t>втотранспортных</w:t>
            </w:r>
            <w:r>
              <w:rPr>
                <w:sz w:val="24"/>
                <w:szCs w:val="24"/>
              </w:rPr>
              <w:t xml:space="preserve"> </w:t>
            </w:r>
            <w:r w:rsidRPr="0074335D">
              <w:rPr>
                <w:sz w:val="24"/>
                <w:szCs w:val="24"/>
              </w:rPr>
              <w:t>средств,</w:t>
            </w:r>
          </w:p>
          <w:p w:rsidR="00610059" w:rsidRPr="0074335D" w:rsidRDefault="00610059" w:rsidP="00A3607F">
            <w:pPr>
              <w:pStyle w:val="TableParagraph"/>
              <w:spacing w:line="293" w:lineRule="exact"/>
              <w:ind w:left="107"/>
              <w:rPr>
                <w:sz w:val="24"/>
                <w:szCs w:val="24"/>
              </w:rPr>
            </w:pPr>
            <w:r w:rsidRPr="0074335D">
              <w:rPr>
                <w:sz w:val="24"/>
                <w:szCs w:val="24"/>
              </w:rPr>
              <w:t>мотоциклов,</w:t>
            </w:r>
          </w:p>
          <w:p w:rsidR="00610059" w:rsidRPr="0074335D" w:rsidRDefault="00610059" w:rsidP="00A3607F">
            <w:pPr>
              <w:pStyle w:val="TableParagraph"/>
              <w:spacing w:line="293" w:lineRule="exact"/>
              <w:ind w:left="107"/>
              <w:rPr>
                <w:sz w:val="24"/>
                <w:szCs w:val="24"/>
              </w:rPr>
            </w:pPr>
            <w:r w:rsidRPr="0074335D">
              <w:rPr>
                <w:sz w:val="24"/>
                <w:szCs w:val="24"/>
              </w:rPr>
              <w:t>бытовых</w:t>
            </w:r>
            <w:r w:rsidRPr="0074335D">
              <w:rPr>
                <w:spacing w:val="-2"/>
                <w:sz w:val="24"/>
                <w:szCs w:val="24"/>
              </w:rPr>
              <w:t xml:space="preserve"> </w:t>
            </w:r>
            <w:r w:rsidRPr="0074335D">
              <w:rPr>
                <w:sz w:val="24"/>
                <w:szCs w:val="24"/>
              </w:rPr>
              <w:t>изделий</w:t>
            </w:r>
            <w:r w:rsidRPr="0074335D">
              <w:rPr>
                <w:spacing w:val="-6"/>
                <w:sz w:val="24"/>
                <w:szCs w:val="24"/>
              </w:rPr>
              <w:t xml:space="preserve"> </w:t>
            </w:r>
            <w:r w:rsidRPr="0074335D">
              <w:rPr>
                <w:sz w:val="24"/>
                <w:szCs w:val="24"/>
              </w:rPr>
              <w:t>и</w:t>
            </w:r>
          </w:p>
          <w:p w:rsidR="00610059" w:rsidRPr="0074335D" w:rsidRDefault="00610059" w:rsidP="00A3607F">
            <w:pPr>
              <w:pStyle w:val="TableParagraph"/>
              <w:spacing w:line="292" w:lineRule="exact"/>
              <w:ind w:left="107"/>
              <w:rPr>
                <w:sz w:val="24"/>
                <w:szCs w:val="24"/>
              </w:rPr>
            </w:pPr>
            <w:r w:rsidRPr="0074335D">
              <w:rPr>
                <w:sz w:val="24"/>
                <w:szCs w:val="24"/>
              </w:rPr>
              <w:t>предметов</w:t>
            </w:r>
            <w:r w:rsidRPr="0074335D">
              <w:rPr>
                <w:spacing w:val="-6"/>
                <w:sz w:val="24"/>
                <w:szCs w:val="24"/>
              </w:rPr>
              <w:t xml:space="preserve"> </w:t>
            </w:r>
            <w:r w:rsidRPr="0074335D">
              <w:rPr>
                <w:sz w:val="24"/>
                <w:szCs w:val="24"/>
              </w:rPr>
              <w:t>личного</w:t>
            </w:r>
          </w:p>
          <w:p w:rsidR="00610059" w:rsidRPr="0074335D" w:rsidRDefault="00610059" w:rsidP="00A3607F">
            <w:pPr>
              <w:pStyle w:val="TableParagraph"/>
              <w:spacing w:line="292" w:lineRule="exact"/>
              <w:ind w:left="107"/>
              <w:rPr>
                <w:sz w:val="24"/>
                <w:szCs w:val="24"/>
              </w:rPr>
            </w:pPr>
            <w:r w:rsidRPr="0074335D">
              <w:rPr>
                <w:sz w:val="24"/>
                <w:szCs w:val="24"/>
              </w:rPr>
              <w:t>пользования</w:t>
            </w:r>
            <w:r w:rsidRPr="0074335D">
              <w:rPr>
                <w:spacing w:val="-3"/>
                <w:sz w:val="24"/>
                <w:szCs w:val="24"/>
              </w:rPr>
              <w:t xml:space="preserve"> </w:t>
            </w:r>
            <w:r w:rsidRPr="0074335D">
              <w:rPr>
                <w:sz w:val="24"/>
                <w:szCs w:val="24"/>
              </w:rPr>
              <w:t>(50;</w:t>
            </w:r>
            <w:r>
              <w:rPr>
                <w:sz w:val="24"/>
                <w:szCs w:val="24"/>
              </w:rPr>
              <w:t xml:space="preserve"> </w:t>
            </w:r>
            <w:r w:rsidRPr="0074335D">
              <w:rPr>
                <w:sz w:val="24"/>
                <w:szCs w:val="24"/>
              </w:rPr>
              <w:t>52.7;</w:t>
            </w:r>
            <w:r w:rsidRPr="0074335D">
              <w:rPr>
                <w:spacing w:val="-6"/>
                <w:sz w:val="24"/>
                <w:szCs w:val="24"/>
              </w:rPr>
              <w:t xml:space="preserve"> </w:t>
            </w:r>
            <w:r w:rsidRPr="0074335D">
              <w:rPr>
                <w:sz w:val="24"/>
                <w:szCs w:val="24"/>
              </w:rPr>
              <w:t>52.71;</w:t>
            </w:r>
            <w:r w:rsidRPr="0074335D">
              <w:rPr>
                <w:spacing w:val="-5"/>
                <w:sz w:val="24"/>
                <w:szCs w:val="24"/>
              </w:rPr>
              <w:t xml:space="preserve"> </w:t>
            </w:r>
            <w:r w:rsidRPr="0074335D">
              <w:rPr>
                <w:sz w:val="24"/>
                <w:szCs w:val="24"/>
              </w:rPr>
              <w:t>52.72;</w:t>
            </w:r>
            <w:r>
              <w:rPr>
                <w:sz w:val="24"/>
                <w:szCs w:val="24"/>
              </w:rPr>
              <w:t xml:space="preserve"> </w:t>
            </w:r>
            <w:r w:rsidRPr="0074335D">
              <w:rPr>
                <w:sz w:val="24"/>
                <w:szCs w:val="24"/>
              </w:rPr>
              <w:t>52.72.1;</w:t>
            </w:r>
            <w:r w:rsidRPr="0074335D">
              <w:rPr>
                <w:spacing w:val="-4"/>
                <w:sz w:val="24"/>
                <w:szCs w:val="24"/>
              </w:rPr>
              <w:t xml:space="preserve"> </w:t>
            </w:r>
            <w:r w:rsidRPr="0074335D">
              <w:rPr>
                <w:sz w:val="24"/>
                <w:szCs w:val="24"/>
              </w:rPr>
              <w:t>52.72.2;</w:t>
            </w:r>
            <w:r>
              <w:rPr>
                <w:sz w:val="24"/>
                <w:szCs w:val="24"/>
              </w:rPr>
              <w:t xml:space="preserve"> </w:t>
            </w:r>
            <w:r w:rsidRPr="0074335D">
              <w:rPr>
                <w:sz w:val="24"/>
                <w:szCs w:val="24"/>
              </w:rPr>
              <w:t>52.74),</w:t>
            </w:r>
          </w:p>
          <w:p w:rsidR="00610059" w:rsidRPr="0074335D" w:rsidRDefault="00610059" w:rsidP="00A3607F">
            <w:pPr>
              <w:pStyle w:val="TableParagraph"/>
              <w:spacing w:line="293"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К</w:t>
            </w:r>
            <w:r w:rsidRPr="0074335D">
              <w:rPr>
                <w:spacing w:val="-3"/>
                <w:sz w:val="24"/>
                <w:szCs w:val="24"/>
              </w:rPr>
              <w:t xml:space="preserve"> </w:t>
            </w:r>
            <w:r w:rsidRPr="0074335D">
              <w:rPr>
                <w:sz w:val="24"/>
                <w:szCs w:val="24"/>
              </w:rPr>
              <w:t>операции</w:t>
            </w:r>
          </w:p>
          <w:p w:rsidR="00610059" w:rsidRPr="0074335D" w:rsidRDefault="00610059" w:rsidP="00A3607F">
            <w:pPr>
              <w:pStyle w:val="TableParagraph"/>
              <w:spacing w:line="292" w:lineRule="exact"/>
              <w:ind w:left="107"/>
              <w:rPr>
                <w:sz w:val="24"/>
                <w:szCs w:val="24"/>
              </w:rPr>
            </w:pPr>
            <w:r w:rsidRPr="0074335D">
              <w:rPr>
                <w:sz w:val="24"/>
                <w:szCs w:val="24"/>
              </w:rPr>
              <w:t>с</w:t>
            </w:r>
            <w:r w:rsidRPr="0074335D">
              <w:rPr>
                <w:spacing w:val="-2"/>
                <w:sz w:val="24"/>
                <w:szCs w:val="24"/>
              </w:rPr>
              <w:t xml:space="preserve"> </w:t>
            </w:r>
            <w:r w:rsidRPr="0074335D">
              <w:rPr>
                <w:sz w:val="24"/>
                <w:szCs w:val="24"/>
              </w:rPr>
              <w:t>недвижимым</w:t>
            </w:r>
            <w:r>
              <w:rPr>
                <w:sz w:val="24"/>
                <w:szCs w:val="24"/>
              </w:rPr>
              <w:t xml:space="preserve"> </w:t>
            </w:r>
            <w:r w:rsidRPr="0074335D">
              <w:rPr>
                <w:sz w:val="24"/>
                <w:szCs w:val="24"/>
              </w:rPr>
              <w:t>имуществом,</w:t>
            </w:r>
          </w:p>
          <w:p w:rsidR="00610059" w:rsidRPr="0074335D" w:rsidRDefault="00610059" w:rsidP="00A3607F">
            <w:pPr>
              <w:pStyle w:val="TableParagraph"/>
              <w:spacing w:line="292" w:lineRule="exact"/>
              <w:ind w:left="107"/>
              <w:rPr>
                <w:sz w:val="24"/>
                <w:szCs w:val="24"/>
              </w:rPr>
            </w:pPr>
            <w:r w:rsidRPr="0074335D">
              <w:rPr>
                <w:sz w:val="24"/>
                <w:szCs w:val="24"/>
              </w:rPr>
              <w:t>аренда</w:t>
            </w:r>
            <w:r w:rsidRPr="0074335D">
              <w:rPr>
                <w:spacing w:val="-1"/>
                <w:sz w:val="24"/>
                <w:szCs w:val="24"/>
              </w:rPr>
              <w:t xml:space="preserve"> </w:t>
            </w:r>
            <w:r w:rsidRPr="0074335D">
              <w:rPr>
                <w:sz w:val="24"/>
                <w:szCs w:val="24"/>
              </w:rPr>
              <w:t>и</w:t>
            </w:r>
            <w:r>
              <w:rPr>
                <w:sz w:val="24"/>
                <w:szCs w:val="24"/>
              </w:rPr>
              <w:t xml:space="preserve"> </w:t>
            </w:r>
            <w:r w:rsidRPr="0074335D">
              <w:rPr>
                <w:sz w:val="24"/>
                <w:szCs w:val="24"/>
              </w:rPr>
              <w:t>предоставление</w:t>
            </w:r>
          </w:p>
          <w:p w:rsidR="00610059" w:rsidRPr="0074335D" w:rsidRDefault="00610059" w:rsidP="00A3607F">
            <w:pPr>
              <w:pStyle w:val="TableParagraph"/>
              <w:spacing w:line="292" w:lineRule="exact"/>
              <w:ind w:left="107"/>
              <w:rPr>
                <w:sz w:val="24"/>
                <w:szCs w:val="24"/>
              </w:rPr>
            </w:pPr>
            <w:r w:rsidRPr="0074335D">
              <w:rPr>
                <w:sz w:val="24"/>
                <w:szCs w:val="24"/>
              </w:rPr>
              <w:t>услуг (74.2),</w:t>
            </w:r>
          </w:p>
          <w:p w:rsidR="00610059" w:rsidRPr="0074335D" w:rsidRDefault="00610059" w:rsidP="00A3607F">
            <w:pPr>
              <w:pStyle w:val="TableParagraph"/>
              <w:spacing w:line="293"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М</w:t>
            </w:r>
          </w:p>
          <w:p w:rsidR="00610059" w:rsidRPr="0074335D" w:rsidRDefault="00610059" w:rsidP="00A3607F">
            <w:pPr>
              <w:pStyle w:val="TableParagraph"/>
              <w:spacing w:line="293" w:lineRule="exact"/>
              <w:ind w:left="107"/>
              <w:rPr>
                <w:sz w:val="24"/>
                <w:szCs w:val="24"/>
              </w:rPr>
            </w:pPr>
            <w:r w:rsidRPr="0074335D">
              <w:rPr>
                <w:sz w:val="24"/>
                <w:szCs w:val="24"/>
              </w:rPr>
              <w:t>образование</w:t>
            </w:r>
            <w:r w:rsidRPr="0074335D">
              <w:rPr>
                <w:spacing w:val="-4"/>
                <w:sz w:val="24"/>
                <w:szCs w:val="24"/>
              </w:rPr>
              <w:t xml:space="preserve"> </w:t>
            </w:r>
            <w:r w:rsidRPr="0074335D">
              <w:rPr>
                <w:sz w:val="24"/>
                <w:szCs w:val="24"/>
              </w:rPr>
              <w:t>(80),</w:t>
            </w:r>
          </w:p>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N</w:t>
            </w:r>
          </w:p>
          <w:p w:rsidR="00610059" w:rsidRPr="0074335D" w:rsidRDefault="00610059" w:rsidP="00A3607F">
            <w:pPr>
              <w:pStyle w:val="TableParagraph"/>
              <w:spacing w:line="292" w:lineRule="exact"/>
              <w:ind w:left="107"/>
              <w:rPr>
                <w:sz w:val="24"/>
                <w:szCs w:val="24"/>
              </w:rPr>
            </w:pPr>
            <w:r w:rsidRPr="0074335D">
              <w:rPr>
                <w:sz w:val="24"/>
                <w:szCs w:val="24"/>
              </w:rPr>
              <w:t>здравоохранение</w:t>
            </w:r>
            <w:r w:rsidRPr="0074335D">
              <w:rPr>
                <w:spacing w:val="-6"/>
                <w:sz w:val="24"/>
                <w:szCs w:val="24"/>
              </w:rPr>
              <w:t xml:space="preserve"> </w:t>
            </w:r>
            <w:r w:rsidRPr="0074335D">
              <w:rPr>
                <w:sz w:val="24"/>
                <w:szCs w:val="24"/>
              </w:rPr>
              <w:t>и</w:t>
            </w:r>
          </w:p>
          <w:p w:rsidR="00610059" w:rsidRPr="0074335D" w:rsidRDefault="00610059" w:rsidP="00A3607F">
            <w:pPr>
              <w:pStyle w:val="TableParagraph"/>
              <w:spacing w:line="292" w:lineRule="exact"/>
              <w:ind w:left="107"/>
              <w:rPr>
                <w:sz w:val="24"/>
                <w:szCs w:val="24"/>
              </w:rPr>
            </w:pPr>
            <w:r w:rsidRPr="0074335D">
              <w:rPr>
                <w:sz w:val="24"/>
                <w:szCs w:val="24"/>
              </w:rPr>
              <w:t>предоставление</w:t>
            </w:r>
            <w:r>
              <w:rPr>
                <w:sz w:val="24"/>
                <w:szCs w:val="24"/>
              </w:rPr>
              <w:t xml:space="preserve"> </w:t>
            </w:r>
            <w:r w:rsidRPr="0074335D">
              <w:rPr>
                <w:sz w:val="24"/>
                <w:szCs w:val="24"/>
              </w:rPr>
              <w:t>социальных</w:t>
            </w:r>
            <w:r w:rsidRPr="0074335D">
              <w:rPr>
                <w:spacing w:val="-3"/>
                <w:sz w:val="24"/>
                <w:szCs w:val="24"/>
              </w:rPr>
              <w:t xml:space="preserve"> </w:t>
            </w:r>
            <w:r w:rsidRPr="0074335D">
              <w:rPr>
                <w:sz w:val="24"/>
                <w:szCs w:val="24"/>
              </w:rPr>
              <w:t>услуг</w:t>
            </w:r>
            <w:r>
              <w:rPr>
                <w:sz w:val="24"/>
                <w:szCs w:val="24"/>
              </w:rPr>
              <w:t xml:space="preserve"> </w:t>
            </w:r>
            <w:r w:rsidRPr="0074335D">
              <w:rPr>
                <w:sz w:val="24"/>
                <w:szCs w:val="24"/>
              </w:rPr>
              <w:t>(85),</w:t>
            </w:r>
          </w:p>
          <w:p w:rsidR="00610059" w:rsidRPr="0074335D" w:rsidRDefault="00610059" w:rsidP="00A3607F">
            <w:pPr>
              <w:pStyle w:val="TableParagraph"/>
              <w:spacing w:line="293"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О</w:t>
            </w:r>
          </w:p>
          <w:p w:rsidR="00610059" w:rsidRPr="0074335D" w:rsidRDefault="00610059" w:rsidP="00A3607F">
            <w:pPr>
              <w:pStyle w:val="TableParagraph"/>
              <w:ind w:left="107" w:right="629"/>
              <w:rPr>
                <w:sz w:val="24"/>
                <w:szCs w:val="24"/>
              </w:rPr>
            </w:pPr>
            <w:r w:rsidRPr="0074335D">
              <w:rPr>
                <w:sz w:val="24"/>
                <w:szCs w:val="24"/>
              </w:rPr>
              <w:t>Предоставление</w:t>
            </w:r>
            <w:r>
              <w:rPr>
                <w:sz w:val="24"/>
                <w:szCs w:val="24"/>
              </w:rPr>
              <w:t xml:space="preserve"> </w:t>
            </w:r>
            <w:r w:rsidRPr="0074335D">
              <w:rPr>
                <w:sz w:val="24"/>
                <w:szCs w:val="24"/>
              </w:rPr>
              <w:t>прочих коммунальных,</w:t>
            </w:r>
            <w:r w:rsidRPr="0074335D">
              <w:rPr>
                <w:spacing w:val="-67"/>
                <w:sz w:val="24"/>
                <w:szCs w:val="24"/>
              </w:rPr>
              <w:t xml:space="preserve"> </w:t>
            </w:r>
            <w:r w:rsidRPr="0074335D">
              <w:rPr>
                <w:sz w:val="24"/>
                <w:szCs w:val="24"/>
              </w:rPr>
              <w:t>социальных и</w:t>
            </w:r>
            <w:r w:rsidRPr="0074335D">
              <w:rPr>
                <w:spacing w:val="1"/>
                <w:sz w:val="24"/>
                <w:szCs w:val="24"/>
              </w:rPr>
              <w:t xml:space="preserve"> </w:t>
            </w:r>
            <w:r w:rsidRPr="0074335D">
              <w:rPr>
                <w:sz w:val="24"/>
                <w:szCs w:val="24"/>
              </w:rPr>
              <w:t>персональных</w:t>
            </w:r>
          </w:p>
          <w:p w:rsidR="00610059" w:rsidRPr="0074335D" w:rsidRDefault="00610059" w:rsidP="00A3607F">
            <w:pPr>
              <w:pStyle w:val="TableParagraph"/>
              <w:spacing w:line="292" w:lineRule="exact"/>
              <w:ind w:left="107"/>
              <w:rPr>
                <w:sz w:val="24"/>
                <w:szCs w:val="24"/>
              </w:rPr>
            </w:pPr>
            <w:r w:rsidRPr="0074335D">
              <w:rPr>
                <w:sz w:val="24"/>
                <w:szCs w:val="24"/>
              </w:rPr>
              <w:t>услуг</w:t>
            </w:r>
            <w:r w:rsidRPr="0074335D">
              <w:rPr>
                <w:spacing w:val="-1"/>
                <w:sz w:val="24"/>
                <w:szCs w:val="24"/>
              </w:rPr>
              <w:t xml:space="preserve"> </w:t>
            </w:r>
            <w:r w:rsidRPr="0074335D">
              <w:rPr>
                <w:sz w:val="24"/>
                <w:szCs w:val="24"/>
              </w:rPr>
              <w:t>(90;</w:t>
            </w:r>
            <w:r w:rsidRPr="0074335D">
              <w:rPr>
                <w:spacing w:val="-2"/>
                <w:sz w:val="24"/>
                <w:szCs w:val="24"/>
              </w:rPr>
              <w:t xml:space="preserve"> </w:t>
            </w:r>
            <w:r w:rsidRPr="0074335D">
              <w:rPr>
                <w:sz w:val="24"/>
                <w:szCs w:val="24"/>
              </w:rPr>
              <w:t>92;</w:t>
            </w:r>
            <w:r w:rsidRPr="0074335D">
              <w:rPr>
                <w:spacing w:val="-2"/>
                <w:sz w:val="24"/>
                <w:szCs w:val="24"/>
              </w:rPr>
              <w:t xml:space="preserve"> </w:t>
            </w:r>
            <w:r w:rsidRPr="0074335D">
              <w:rPr>
                <w:sz w:val="24"/>
                <w:szCs w:val="24"/>
              </w:rPr>
              <w:t>93)</w:t>
            </w:r>
          </w:p>
        </w:tc>
        <w:tc>
          <w:tcPr>
            <w:tcW w:w="2126" w:type="dxa"/>
            <w:vMerge w:val="restart"/>
          </w:tcPr>
          <w:p w:rsidR="00610059" w:rsidRPr="0074335D" w:rsidRDefault="00610059" w:rsidP="00A3607F">
            <w:pPr>
              <w:pStyle w:val="TableParagraph"/>
              <w:rPr>
                <w:sz w:val="24"/>
                <w:szCs w:val="24"/>
              </w:rPr>
            </w:pPr>
          </w:p>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рыбоводство</w:t>
            </w:r>
            <w:r w:rsidRPr="0074335D">
              <w:rPr>
                <w:spacing w:val="-3"/>
                <w:sz w:val="24"/>
                <w:szCs w:val="24"/>
              </w:rPr>
              <w:t xml:space="preserve"> </w:t>
            </w:r>
            <w:r w:rsidRPr="0074335D">
              <w:rPr>
                <w:sz w:val="24"/>
                <w:szCs w:val="24"/>
              </w:rPr>
              <w:t>(03),</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D</w:t>
            </w:r>
            <w:r w:rsidRPr="0074335D">
              <w:rPr>
                <w:spacing w:val="-3"/>
                <w:sz w:val="24"/>
                <w:szCs w:val="24"/>
              </w:rPr>
              <w:t xml:space="preserve"> </w:t>
            </w:r>
            <w:r w:rsidRPr="0074335D">
              <w:rPr>
                <w:sz w:val="24"/>
                <w:szCs w:val="24"/>
              </w:rPr>
              <w:t>Обеспечение</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3"/>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электрической</w:t>
            </w:r>
            <w:r w:rsidRPr="0074335D">
              <w:rPr>
                <w:spacing w:val="-3"/>
                <w:sz w:val="24"/>
                <w:szCs w:val="24"/>
              </w:rPr>
              <w:t xml:space="preserve"> </w:t>
            </w:r>
            <w:r w:rsidRPr="0074335D">
              <w:rPr>
                <w:sz w:val="24"/>
                <w:szCs w:val="24"/>
              </w:rPr>
              <w:t>энергией,</w:t>
            </w:r>
            <w:r w:rsidRPr="0074335D">
              <w:rPr>
                <w:spacing w:val="-3"/>
                <w:sz w:val="24"/>
                <w:szCs w:val="24"/>
              </w:rPr>
              <w:t xml:space="preserve"> </w:t>
            </w:r>
            <w:r w:rsidRPr="0074335D">
              <w:rPr>
                <w:sz w:val="24"/>
                <w:szCs w:val="24"/>
              </w:rPr>
              <w:t>газом</w:t>
            </w:r>
            <w:r w:rsidRPr="0074335D">
              <w:rPr>
                <w:spacing w:val="-5"/>
                <w:sz w:val="24"/>
                <w:szCs w:val="24"/>
              </w:rPr>
              <w:t xml:space="preserve"> </w:t>
            </w:r>
            <w:r w:rsidRPr="0074335D">
              <w:rPr>
                <w:sz w:val="24"/>
                <w:szCs w:val="24"/>
              </w:rPr>
              <w:t>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паром;</w:t>
            </w:r>
            <w:r w:rsidRPr="0074335D">
              <w:rPr>
                <w:spacing w:val="-5"/>
                <w:sz w:val="24"/>
                <w:szCs w:val="24"/>
              </w:rPr>
              <w:t xml:space="preserve"> </w:t>
            </w:r>
            <w:r w:rsidRPr="0074335D">
              <w:rPr>
                <w:sz w:val="24"/>
                <w:szCs w:val="24"/>
              </w:rPr>
              <w:t>кондиционирование</w:t>
            </w:r>
            <w:r w:rsidRPr="0074335D">
              <w:rPr>
                <w:spacing w:val="-5"/>
                <w:sz w:val="24"/>
                <w:szCs w:val="24"/>
              </w:rPr>
              <w:t xml:space="preserve"> </w:t>
            </w:r>
            <w:r w:rsidRPr="0074335D">
              <w:rPr>
                <w:sz w:val="24"/>
                <w:szCs w:val="24"/>
              </w:rPr>
              <w:t>воздуха</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(35),</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4"/>
                <w:sz w:val="24"/>
                <w:szCs w:val="24"/>
              </w:rPr>
              <w:t xml:space="preserve"> </w:t>
            </w:r>
            <w:r w:rsidRPr="0074335D">
              <w:rPr>
                <w:sz w:val="24"/>
                <w:szCs w:val="24"/>
              </w:rPr>
              <w:t>Е</w:t>
            </w:r>
            <w:r w:rsidRPr="0074335D">
              <w:rPr>
                <w:spacing w:val="-5"/>
                <w:sz w:val="24"/>
                <w:szCs w:val="24"/>
              </w:rPr>
              <w:t xml:space="preserve"> </w:t>
            </w:r>
            <w:r w:rsidRPr="0074335D">
              <w:rPr>
                <w:sz w:val="24"/>
                <w:szCs w:val="24"/>
              </w:rPr>
              <w:t>водоснабжение,</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водоотведение,</w:t>
            </w:r>
            <w:r w:rsidRPr="0074335D">
              <w:rPr>
                <w:spacing w:val="-6"/>
                <w:sz w:val="24"/>
                <w:szCs w:val="24"/>
              </w:rPr>
              <w:t xml:space="preserve"> </w:t>
            </w:r>
            <w:r w:rsidRPr="0074335D">
              <w:rPr>
                <w:sz w:val="24"/>
                <w:szCs w:val="24"/>
              </w:rPr>
              <w:t>организация</w:t>
            </w:r>
            <w:r w:rsidRPr="0074335D">
              <w:rPr>
                <w:spacing w:val="-4"/>
                <w:sz w:val="24"/>
                <w:szCs w:val="24"/>
              </w:rPr>
              <w:t xml:space="preserve"> </w:t>
            </w:r>
            <w:r w:rsidRPr="0074335D">
              <w:rPr>
                <w:sz w:val="24"/>
                <w:szCs w:val="24"/>
              </w:rPr>
              <w:t>сбора</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и</w:t>
            </w:r>
            <w:r w:rsidRPr="0074335D">
              <w:rPr>
                <w:spacing w:val="-3"/>
                <w:sz w:val="24"/>
                <w:szCs w:val="24"/>
              </w:rPr>
              <w:t xml:space="preserve"> </w:t>
            </w:r>
            <w:r w:rsidRPr="0074335D">
              <w:rPr>
                <w:sz w:val="24"/>
                <w:szCs w:val="24"/>
              </w:rPr>
              <w:t>утилизации</w:t>
            </w:r>
            <w:r w:rsidRPr="0074335D">
              <w:rPr>
                <w:spacing w:val="-2"/>
                <w:sz w:val="24"/>
                <w:szCs w:val="24"/>
              </w:rPr>
              <w:t xml:space="preserve"> </w:t>
            </w:r>
            <w:r w:rsidRPr="0074335D">
              <w:rPr>
                <w:sz w:val="24"/>
                <w:szCs w:val="24"/>
              </w:rPr>
              <w:t>отходов,</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деятельность</w:t>
            </w:r>
            <w:r w:rsidRPr="0074335D">
              <w:rPr>
                <w:spacing w:val="-6"/>
                <w:sz w:val="24"/>
                <w:szCs w:val="24"/>
              </w:rPr>
              <w:t xml:space="preserve"> </w:t>
            </w:r>
            <w:r w:rsidRPr="0074335D">
              <w:rPr>
                <w:sz w:val="24"/>
                <w:szCs w:val="24"/>
              </w:rPr>
              <w:t>по</w:t>
            </w:r>
            <w:r w:rsidRPr="0074335D">
              <w:rPr>
                <w:spacing w:val="-1"/>
                <w:sz w:val="24"/>
                <w:szCs w:val="24"/>
              </w:rPr>
              <w:t xml:space="preserve"> </w:t>
            </w:r>
            <w:r w:rsidRPr="0074335D">
              <w:rPr>
                <w:sz w:val="24"/>
                <w:szCs w:val="24"/>
              </w:rPr>
              <w:t>ликвидации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загрязнений</w:t>
            </w:r>
            <w:r w:rsidRPr="0074335D">
              <w:rPr>
                <w:spacing w:val="-3"/>
                <w:sz w:val="24"/>
                <w:szCs w:val="24"/>
              </w:rPr>
              <w:t xml:space="preserve"> </w:t>
            </w:r>
            <w:r w:rsidRPr="0074335D">
              <w:rPr>
                <w:sz w:val="24"/>
                <w:szCs w:val="24"/>
              </w:rPr>
              <w:t>(36;37;</w:t>
            </w:r>
            <w:r w:rsidRPr="0074335D">
              <w:rPr>
                <w:spacing w:val="-4"/>
                <w:sz w:val="24"/>
                <w:szCs w:val="24"/>
              </w:rPr>
              <w:t xml:space="preserve"> </w:t>
            </w:r>
            <w:r w:rsidRPr="0074335D">
              <w:rPr>
                <w:sz w:val="24"/>
                <w:szCs w:val="24"/>
              </w:rPr>
              <w:t>38;</w:t>
            </w:r>
            <w:r w:rsidRPr="0074335D">
              <w:rPr>
                <w:spacing w:val="-1"/>
                <w:sz w:val="24"/>
                <w:szCs w:val="24"/>
              </w:rPr>
              <w:t xml:space="preserve"> </w:t>
            </w:r>
            <w:r w:rsidRPr="0074335D">
              <w:rPr>
                <w:sz w:val="24"/>
                <w:szCs w:val="24"/>
              </w:rPr>
              <w:t>39),</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F</w:t>
            </w:r>
            <w:r w:rsidRPr="0074335D">
              <w:rPr>
                <w:spacing w:val="-3"/>
                <w:sz w:val="24"/>
                <w:szCs w:val="24"/>
              </w:rPr>
              <w:t xml:space="preserve"> </w:t>
            </w:r>
            <w:r w:rsidRPr="0074335D">
              <w:rPr>
                <w:sz w:val="24"/>
                <w:szCs w:val="24"/>
              </w:rPr>
              <w:t>Строительство</w:t>
            </w:r>
            <w:r w:rsidRPr="0074335D">
              <w:rPr>
                <w:spacing w:val="-2"/>
                <w:sz w:val="24"/>
                <w:szCs w:val="24"/>
              </w:rPr>
              <w:t xml:space="preserve"> </w:t>
            </w:r>
            <w:r w:rsidRPr="0074335D">
              <w:rPr>
                <w:sz w:val="24"/>
                <w:szCs w:val="24"/>
              </w:rPr>
              <w:t>(41;</w:t>
            </w:r>
            <w:r w:rsidRPr="0074335D">
              <w:rPr>
                <w:spacing w:val="-1"/>
                <w:sz w:val="24"/>
                <w:szCs w:val="24"/>
              </w:rPr>
              <w:t xml:space="preserve"> </w:t>
            </w:r>
            <w:r w:rsidRPr="0074335D">
              <w:rPr>
                <w:sz w:val="24"/>
                <w:szCs w:val="24"/>
              </w:rPr>
              <w:t>42;</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43),</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G</w:t>
            </w:r>
            <w:r w:rsidRPr="0074335D">
              <w:rPr>
                <w:spacing w:val="-3"/>
                <w:sz w:val="24"/>
                <w:szCs w:val="24"/>
              </w:rPr>
              <w:t xml:space="preserve"> </w:t>
            </w:r>
            <w:r w:rsidRPr="0074335D">
              <w:rPr>
                <w:sz w:val="24"/>
                <w:szCs w:val="24"/>
              </w:rPr>
              <w:t>торговля</w:t>
            </w:r>
            <w:r w:rsidRPr="0074335D">
              <w:rPr>
                <w:spacing w:val="-5"/>
                <w:sz w:val="24"/>
                <w:szCs w:val="24"/>
              </w:rPr>
              <w:t xml:space="preserve"> </w:t>
            </w:r>
            <w:r w:rsidRPr="0074335D">
              <w:rPr>
                <w:sz w:val="24"/>
                <w:szCs w:val="24"/>
              </w:rPr>
              <w:t>оптовая</w:t>
            </w:r>
            <w:r w:rsidRPr="0074335D">
              <w:rPr>
                <w:spacing w:val="-1"/>
                <w:sz w:val="24"/>
                <w:szCs w:val="24"/>
              </w:rPr>
              <w:t xml:space="preserve"> </w:t>
            </w:r>
            <w:r w:rsidRPr="0074335D">
              <w:rPr>
                <w:sz w:val="24"/>
                <w:szCs w:val="24"/>
              </w:rPr>
              <w:t>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розничная;</w:t>
            </w:r>
            <w:r w:rsidRPr="0074335D">
              <w:rPr>
                <w:spacing w:val="-4"/>
                <w:sz w:val="24"/>
                <w:szCs w:val="24"/>
              </w:rPr>
              <w:t xml:space="preserve"> </w:t>
            </w:r>
            <w:r w:rsidRPr="0074335D">
              <w:rPr>
                <w:sz w:val="24"/>
                <w:szCs w:val="24"/>
              </w:rPr>
              <w:t>ремонт</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автотранспортных</w:t>
            </w:r>
            <w:r w:rsidRPr="0074335D">
              <w:rPr>
                <w:spacing w:val="-1"/>
                <w:sz w:val="24"/>
                <w:szCs w:val="24"/>
              </w:rPr>
              <w:t xml:space="preserve"> </w:t>
            </w:r>
            <w:r w:rsidRPr="0074335D">
              <w:rPr>
                <w:sz w:val="24"/>
                <w:szCs w:val="24"/>
              </w:rPr>
              <w:t>средств</w:t>
            </w:r>
            <w:r w:rsidRPr="0074335D">
              <w:rPr>
                <w:spacing w:val="-4"/>
                <w:sz w:val="24"/>
                <w:szCs w:val="24"/>
              </w:rPr>
              <w:t xml:space="preserve"> </w:t>
            </w:r>
            <w:r w:rsidRPr="0074335D">
              <w:rPr>
                <w:sz w:val="24"/>
                <w:szCs w:val="24"/>
              </w:rPr>
              <w:t>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мотоциклов</w:t>
            </w:r>
            <w:r w:rsidRPr="0074335D">
              <w:rPr>
                <w:spacing w:val="-2"/>
                <w:sz w:val="24"/>
                <w:szCs w:val="24"/>
              </w:rPr>
              <w:t xml:space="preserve"> </w:t>
            </w:r>
            <w:r w:rsidRPr="0074335D">
              <w:rPr>
                <w:sz w:val="24"/>
                <w:szCs w:val="24"/>
              </w:rPr>
              <w:t>(45),</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J</w:t>
            </w:r>
            <w:r w:rsidRPr="0074335D">
              <w:rPr>
                <w:spacing w:val="-4"/>
                <w:sz w:val="24"/>
                <w:szCs w:val="24"/>
              </w:rPr>
              <w:t xml:space="preserve"> </w:t>
            </w:r>
            <w:r w:rsidRPr="0074335D">
              <w:rPr>
                <w:sz w:val="24"/>
                <w:szCs w:val="24"/>
              </w:rPr>
              <w:t>деятельность</w:t>
            </w:r>
            <w:r w:rsidRPr="0074335D">
              <w:rPr>
                <w:spacing w:val="-2"/>
                <w:sz w:val="24"/>
                <w:szCs w:val="24"/>
              </w:rPr>
              <w:t xml:space="preserve"> </w:t>
            </w:r>
            <w:r w:rsidRPr="0074335D">
              <w:rPr>
                <w:sz w:val="24"/>
                <w:szCs w:val="24"/>
              </w:rPr>
              <w:t>в</w:t>
            </w:r>
            <w:r w:rsidRPr="0074335D">
              <w:rPr>
                <w:spacing w:val="-2"/>
                <w:sz w:val="24"/>
                <w:szCs w:val="24"/>
              </w:rPr>
              <w:t xml:space="preserve"> </w:t>
            </w:r>
            <w:r w:rsidRPr="0074335D">
              <w:rPr>
                <w:sz w:val="24"/>
                <w:szCs w:val="24"/>
              </w:rPr>
              <w:t>области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информации</w:t>
            </w:r>
            <w:r w:rsidRPr="0074335D">
              <w:rPr>
                <w:spacing w:val="-1"/>
                <w:sz w:val="24"/>
                <w:szCs w:val="24"/>
              </w:rPr>
              <w:t xml:space="preserve"> </w:t>
            </w:r>
            <w:r w:rsidRPr="0074335D">
              <w:rPr>
                <w:sz w:val="24"/>
                <w:szCs w:val="24"/>
              </w:rPr>
              <w:t>и</w:t>
            </w:r>
            <w:r w:rsidRPr="0074335D">
              <w:rPr>
                <w:spacing w:val="-1"/>
                <w:sz w:val="24"/>
                <w:szCs w:val="24"/>
              </w:rPr>
              <w:t xml:space="preserve"> </w:t>
            </w:r>
            <w:r w:rsidRPr="0074335D">
              <w:rPr>
                <w:sz w:val="24"/>
                <w:szCs w:val="24"/>
              </w:rPr>
              <w:t>связи</w:t>
            </w:r>
            <w:r w:rsidRPr="0074335D">
              <w:rPr>
                <w:spacing w:val="-3"/>
                <w:sz w:val="24"/>
                <w:szCs w:val="24"/>
              </w:rPr>
              <w:t xml:space="preserve"> </w:t>
            </w:r>
            <w:r w:rsidRPr="0074335D">
              <w:rPr>
                <w:sz w:val="24"/>
                <w:szCs w:val="24"/>
              </w:rPr>
              <w:t>(58;</w:t>
            </w:r>
            <w:r w:rsidRPr="0074335D">
              <w:rPr>
                <w:spacing w:val="-1"/>
                <w:sz w:val="24"/>
                <w:szCs w:val="24"/>
              </w:rPr>
              <w:t xml:space="preserve"> </w:t>
            </w:r>
            <w:r w:rsidRPr="0074335D">
              <w:rPr>
                <w:sz w:val="24"/>
                <w:szCs w:val="24"/>
              </w:rPr>
              <w:t>60; 61;</w:t>
            </w:r>
            <w:r w:rsidRPr="0074335D">
              <w:rPr>
                <w:spacing w:val="-3"/>
                <w:sz w:val="24"/>
                <w:szCs w:val="24"/>
              </w:rPr>
              <w:t xml:space="preserve"> </w:t>
            </w:r>
            <w:r w:rsidRPr="0074335D">
              <w:rPr>
                <w:sz w:val="24"/>
                <w:szCs w:val="24"/>
              </w:rPr>
              <w:t>62;</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63),</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2"/>
                <w:sz w:val="24"/>
                <w:szCs w:val="24"/>
              </w:rPr>
              <w:t xml:space="preserve"> </w:t>
            </w:r>
            <w:r w:rsidRPr="0074335D">
              <w:rPr>
                <w:sz w:val="24"/>
                <w:szCs w:val="24"/>
              </w:rPr>
              <w:t>М</w:t>
            </w:r>
            <w:r w:rsidRPr="0074335D">
              <w:rPr>
                <w:spacing w:val="-3"/>
                <w:sz w:val="24"/>
                <w:szCs w:val="24"/>
              </w:rPr>
              <w:t xml:space="preserve"> </w:t>
            </w:r>
            <w:r w:rsidRPr="0074335D">
              <w:rPr>
                <w:sz w:val="24"/>
                <w:szCs w:val="24"/>
              </w:rPr>
              <w:t>деятельность</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профессиональная,</w:t>
            </w:r>
            <w:r w:rsidRPr="0074335D">
              <w:rPr>
                <w:spacing w:val="-3"/>
                <w:sz w:val="24"/>
                <w:szCs w:val="24"/>
              </w:rPr>
              <w:t xml:space="preserve"> </w:t>
            </w:r>
            <w:r w:rsidRPr="0074335D">
              <w:rPr>
                <w:sz w:val="24"/>
                <w:szCs w:val="24"/>
              </w:rPr>
              <w:t>научная</w:t>
            </w:r>
            <w:r w:rsidRPr="0074335D">
              <w:rPr>
                <w:spacing w:val="-2"/>
                <w:sz w:val="24"/>
                <w:szCs w:val="24"/>
              </w:rPr>
              <w:t xml:space="preserve"> </w:t>
            </w:r>
            <w:r w:rsidRPr="0074335D">
              <w:rPr>
                <w:sz w:val="24"/>
                <w:szCs w:val="24"/>
              </w:rPr>
              <w:t>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3"/>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техническая</w:t>
            </w:r>
            <w:r w:rsidRPr="0074335D">
              <w:rPr>
                <w:spacing w:val="-3"/>
                <w:sz w:val="24"/>
                <w:szCs w:val="24"/>
              </w:rPr>
              <w:t xml:space="preserve"> </w:t>
            </w:r>
            <w:r w:rsidRPr="0074335D">
              <w:rPr>
                <w:sz w:val="24"/>
                <w:szCs w:val="24"/>
              </w:rPr>
              <w:t>(71;</w:t>
            </w:r>
            <w:r w:rsidRPr="0074335D">
              <w:rPr>
                <w:spacing w:val="-1"/>
                <w:sz w:val="24"/>
                <w:szCs w:val="24"/>
              </w:rPr>
              <w:t xml:space="preserve"> </w:t>
            </w:r>
            <w:r w:rsidRPr="0074335D">
              <w:rPr>
                <w:sz w:val="24"/>
                <w:szCs w:val="24"/>
              </w:rPr>
              <w:t>75),</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Р</w:t>
            </w:r>
            <w:r w:rsidRPr="0074335D">
              <w:rPr>
                <w:spacing w:val="-3"/>
                <w:sz w:val="24"/>
                <w:szCs w:val="24"/>
              </w:rPr>
              <w:t xml:space="preserve"> </w:t>
            </w:r>
            <w:r w:rsidRPr="0074335D">
              <w:rPr>
                <w:sz w:val="24"/>
                <w:szCs w:val="24"/>
              </w:rPr>
              <w:t>образование</w:t>
            </w:r>
            <w:r w:rsidRPr="0074335D">
              <w:rPr>
                <w:spacing w:val="-2"/>
                <w:sz w:val="24"/>
                <w:szCs w:val="24"/>
              </w:rPr>
              <w:t xml:space="preserve"> </w:t>
            </w:r>
            <w:r w:rsidRPr="0074335D">
              <w:rPr>
                <w:sz w:val="24"/>
                <w:szCs w:val="24"/>
              </w:rPr>
              <w:t>(85),</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Q</w:t>
            </w:r>
            <w:r w:rsidRPr="0074335D">
              <w:rPr>
                <w:spacing w:val="-3"/>
                <w:sz w:val="24"/>
                <w:szCs w:val="24"/>
              </w:rPr>
              <w:t xml:space="preserve"> </w:t>
            </w:r>
            <w:r w:rsidRPr="0074335D">
              <w:rPr>
                <w:sz w:val="24"/>
                <w:szCs w:val="24"/>
              </w:rPr>
              <w:t>деятельность</w:t>
            </w:r>
            <w:r w:rsidRPr="0074335D">
              <w:rPr>
                <w:spacing w:val="-2"/>
                <w:sz w:val="24"/>
                <w:szCs w:val="24"/>
              </w:rPr>
              <w:t xml:space="preserve"> </w:t>
            </w:r>
            <w:r w:rsidRPr="0074335D">
              <w:rPr>
                <w:sz w:val="24"/>
                <w:szCs w:val="24"/>
              </w:rPr>
              <w:t>в</w:t>
            </w:r>
            <w:r w:rsidRPr="0074335D">
              <w:rPr>
                <w:spacing w:val="-2"/>
                <w:sz w:val="24"/>
                <w:szCs w:val="24"/>
              </w:rPr>
              <w:t xml:space="preserve"> </w:t>
            </w:r>
            <w:r w:rsidRPr="0074335D">
              <w:rPr>
                <w:sz w:val="24"/>
                <w:szCs w:val="24"/>
              </w:rPr>
              <w:t>области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здравоохранения</w:t>
            </w:r>
            <w:r w:rsidRPr="0074335D">
              <w:rPr>
                <w:spacing w:val="-7"/>
                <w:sz w:val="24"/>
                <w:szCs w:val="24"/>
              </w:rPr>
              <w:t xml:space="preserve"> </w:t>
            </w:r>
            <w:r w:rsidRPr="0074335D">
              <w:rPr>
                <w:sz w:val="24"/>
                <w:szCs w:val="24"/>
              </w:rPr>
              <w:t>и</w:t>
            </w:r>
            <w:r w:rsidRPr="0074335D">
              <w:rPr>
                <w:spacing w:val="-3"/>
                <w:sz w:val="24"/>
                <w:szCs w:val="24"/>
              </w:rPr>
              <w:t xml:space="preserve"> </w:t>
            </w:r>
            <w:r w:rsidRPr="0074335D">
              <w:rPr>
                <w:sz w:val="24"/>
                <w:szCs w:val="24"/>
              </w:rPr>
              <w:t>социальных</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услуг</w:t>
            </w:r>
            <w:r w:rsidRPr="0074335D">
              <w:rPr>
                <w:spacing w:val="-1"/>
                <w:sz w:val="24"/>
                <w:szCs w:val="24"/>
              </w:rPr>
              <w:t xml:space="preserve"> </w:t>
            </w:r>
            <w:r w:rsidRPr="0074335D">
              <w:rPr>
                <w:sz w:val="24"/>
                <w:szCs w:val="24"/>
              </w:rPr>
              <w:t>(86;</w:t>
            </w:r>
            <w:r w:rsidRPr="0074335D">
              <w:rPr>
                <w:spacing w:val="-2"/>
                <w:sz w:val="24"/>
                <w:szCs w:val="24"/>
              </w:rPr>
              <w:t xml:space="preserve"> </w:t>
            </w:r>
            <w:r w:rsidRPr="0074335D">
              <w:rPr>
                <w:sz w:val="24"/>
                <w:szCs w:val="24"/>
              </w:rPr>
              <w:t>87;</w:t>
            </w:r>
            <w:r w:rsidRPr="0074335D">
              <w:rPr>
                <w:spacing w:val="-2"/>
                <w:sz w:val="24"/>
                <w:szCs w:val="24"/>
              </w:rPr>
              <w:t xml:space="preserve"> </w:t>
            </w:r>
            <w:r w:rsidRPr="0074335D">
              <w:rPr>
                <w:sz w:val="24"/>
                <w:szCs w:val="24"/>
              </w:rPr>
              <w:t>88),</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1"/>
                <w:sz w:val="24"/>
                <w:szCs w:val="24"/>
              </w:rPr>
              <w:t xml:space="preserve"> </w:t>
            </w:r>
            <w:r w:rsidRPr="0074335D">
              <w:rPr>
                <w:sz w:val="24"/>
                <w:szCs w:val="24"/>
              </w:rPr>
              <w:t>R</w:t>
            </w:r>
            <w:r w:rsidRPr="0074335D">
              <w:rPr>
                <w:spacing w:val="-2"/>
                <w:sz w:val="24"/>
                <w:szCs w:val="24"/>
              </w:rPr>
              <w:t xml:space="preserve"> </w:t>
            </w:r>
            <w:r w:rsidRPr="0074335D">
              <w:rPr>
                <w:sz w:val="24"/>
                <w:szCs w:val="24"/>
              </w:rPr>
              <w:t>деятельность</w:t>
            </w:r>
            <w:r w:rsidRPr="0074335D">
              <w:rPr>
                <w:spacing w:val="-2"/>
                <w:sz w:val="24"/>
                <w:szCs w:val="24"/>
              </w:rPr>
              <w:t xml:space="preserve"> </w:t>
            </w:r>
            <w:r w:rsidRPr="0074335D">
              <w:rPr>
                <w:sz w:val="24"/>
                <w:szCs w:val="24"/>
              </w:rPr>
              <w:t>в</w:t>
            </w:r>
            <w:r w:rsidRPr="0074335D">
              <w:rPr>
                <w:spacing w:val="-1"/>
                <w:sz w:val="24"/>
                <w:szCs w:val="24"/>
              </w:rPr>
              <w:t xml:space="preserve"> </w:t>
            </w:r>
            <w:r w:rsidRPr="0074335D">
              <w:rPr>
                <w:sz w:val="24"/>
                <w:szCs w:val="24"/>
              </w:rPr>
              <w:t>области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культуры,</w:t>
            </w:r>
            <w:r w:rsidRPr="0074335D">
              <w:rPr>
                <w:spacing w:val="-4"/>
                <w:sz w:val="24"/>
                <w:szCs w:val="24"/>
              </w:rPr>
              <w:t xml:space="preserve"> </w:t>
            </w:r>
            <w:r w:rsidRPr="0074335D">
              <w:rPr>
                <w:sz w:val="24"/>
                <w:szCs w:val="24"/>
              </w:rPr>
              <w:t>спорта,</w:t>
            </w:r>
            <w:r w:rsidRPr="0074335D">
              <w:rPr>
                <w:spacing w:val="-7"/>
                <w:sz w:val="24"/>
                <w:szCs w:val="24"/>
              </w:rPr>
              <w:t xml:space="preserve"> </w:t>
            </w:r>
            <w:r w:rsidRPr="0074335D">
              <w:rPr>
                <w:sz w:val="24"/>
                <w:szCs w:val="24"/>
              </w:rPr>
              <w:t>организации</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2"/>
        </w:trPr>
        <w:tc>
          <w:tcPr>
            <w:tcW w:w="4071" w:type="dxa"/>
            <w:tcBorders>
              <w:top w:val="nil"/>
              <w:bottom w:val="nil"/>
            </w:tcBorders>
          </w:tcPr>
          <w:p w:rsidR="00610059" w:rsidRPr="0074335D" w:rsidRDefault="00610059" w:rsidP="00A3607F">
            <w:pPr>
              <w:pStyle w:val="TableParagraph"/>
              <w:spacing w:line="293" w:lineRule="exact"/>
              <w:ind w:left="107"/>
              <w:rPr>
                <w:sz w:val="24"/>
                <w:szCs w:val="24"/>
              </w:rPr>
            </w:pPr>
            <w:r w:rsidRPr="0074335D">
              <w:rPr>
                <w:sz w:val="24"/>
                <w:szCs w:val="24"/>
              </w:rPr>
              <w:t>досуга</w:t>
            </w:r>
            <w:r w:rsidRPr="0074335D">
              <w:rPr>
                <w:spacing w:val="-2"/>
                <w:sz w:val="24"/>
                <w:szCs w:val="24"/>
              </w:rPr>
              <w:t xml:space="preserve"> </w:t>
            </w:r>
            <w:r w:rsidRPr="0074335D">
              <w:rPr>
                <w:sz w:val="24"/>
                <w:szCs w:val="24"/>
              </w:rPr>
              <w:t>и</w:t>
            </w:r>
            <w:r w:rsidRPr="0074335D">
              <w:rPr>
                <w:spacing w:val="-1"/>
                <w:sz w:val="24"/>
                <w:szCs w:val="24"/>
              </w:rPr>
              <w:t xml:space="preserve"> </w:t>
            </w:r>
            <w:r w:rsidRPr="0074335D">
              <w:rPr>
                <w:sz w:val="24"/>
                <w:szCs w:val="24"/>
              </w:rPr>
              <w:t>развлечений</w:t>
            </w:r>
            <w:r w:rsidRPr="0074335D">
              <w:rPr>
                <w:spacing w:val="-2"/>
                <w:sz w:val="24"/>
                <w:szCs w:val="24"/>
              </w:rPr>
              <w:t xml:space="preserve"> </w:t>
            </w:r>
            <w:r w:rsidRPr="0074335D">
              <w:rPr>
                <w:sz w:val="24"/>
                <w:szCs w:val="24"/>
              </w:rPr>
              <w:t>(90;</w:t>
            </w:r>
            <w:r w:rsidRPr="0074335D">
              <w:rPr>
                <w:spacing w:val="-3"/>
                <w:sz w:val="24"/>
                <w:szCs w:val="24"/>
              </w:rPr>
              <w:t xml:space="preserve"> </w:t>
            </w:r>
            <w:r w:rsidRPr="0074335D">
              <w:rPr>
                <w:sz w:val="24"/>
                <w:szCs w:val="24"/>
              </w:rPr>
              <w:t>91;</w:t>
            </w:r>
            <w:r w:rsidRPr="0074335D">
              <w:rPr>
                <w:spacing w:val="-3"/>
                <w:sz w:val="24"/>
                <w:szCs w:val="24"/>
              </w:rPr>
              <w:t xml:space="preserve"> </w:t>
            </w:r>
            <w:r w:rsidRPr="0074335D">
              <w:rPr>
                <w:sz w:val="24"/>
                <w:szCs w:val="24"/>
              </w:rPr>
              <w:t>92;</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93),</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Раздел</w:t>
            </w:r>
            <w:r w:rsidRPr="0074335D">
              <w:rPr>
                <w:spacing w:val="-3"/>
                <w:sz w:val="24"/>
                <w:szCs w:val="24"/>
              </w:rPr>
              <w:t xml:space="preserve"> </w:t>
            </w:r>
            <w:r w:rsidRPr="0074335D">
              <w:rPr>
                <w:sz w:val="24"/>
                <w:szCs w:val="24"/>
              </w:rPr>
              <w:t>S</w:t>
            </w:r>
            <w:r w:rsidRPr="0074335D">
              <w:rPr>
                <w:spacing w:val="-4"/>
                <w:sz w:val="24"/>
                <w:szCs w:val="24"/>
              </w:rPr>
              <w:t xml:space="preserve"> </w:t>
            </w:r>
            <w:r w:rsidRPr="0074335D">
              <w:rPr>
                <w:sz w:val="24"/>
                <w:szCs w:val="24"/>
              </w:rPr>
              <w:t>предоставление</w:t>
            </w:r>
            <w:r w:rsidRPr="0074335D">
              <w:rPr>
                <w:spacing w:val="-2"/>
                <w:sz w:val="24"/>
                <w:szCs w:val="24"/>
              </w:rPr>
              <w:t xml:space="preserve"> </w:t>
            </w:r>
            <w:r w:rsidRPr="0074335D">
              <w:rPr>
                <w:sz w:val="24"/>
                <w:szCs w:val="24"/>
              </w:rPr>
              <w:t>прочих</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1"/>
        </w:trPr>
        <w:tc>
          <w:tcPr>
            <w:tcW w:w="4071" w:type="dxa"/>
            <w:tcBorders>
              <w:top w:val="nil"/>
              <w:bottom w:val="nil"/>
            </w:tcBorders>
          </w:tcPr>
          <w:p w:rsidR="00610059" w:rsidRPr="0074335D" w:rsidRDefault="00610059" w:rsidP="00A3607F">
            <w:pPr>
              <w:pStyle w:val="TableParagraph"/>
              <w:spacing w:line="292" w:lineRule="exact"/>
              <w:ind w:left="107"/>
              <w:rPr>
                <w:sz w:val="24"/>
                <w:szCs w:val="24"/>
              </w:rPr>
            </w:pPr>
            <w:r w:rsidRPr="0074335D">
              <w:rPr>
                <w:sz w:val="24"/>
                <w:szCs w:val="24"/>
              </w:rPr>
              <w:t>видов</w:t>
            </w:r>
            <w:r w:rsidRPr="0074335D">
              <w:rPr>
                <w:spacing w:val="-4"/>
                <w:sz w:val="24"/>
                <w:szCs w:val="24"/>
              </w:rPr>
              <w:t xml:space="preserve"> </w:t>
            </w:r>
            <w:r w:rsidRPr="0074335D">
              <w:rPr>
                <w:sz w:val="24"/>
                <w:szCs w:val="24"/>
              </w:rPr>
              <w:t>услуг</w:t>
            </w:r>
            <w:r w:rsidRPr="0074335D">
              <w:rPr>
                <w:spacing w:val="-1"/>
                <w:sz w:val="24"/>
                <w:szCs w:val="24"/>
              </w:rPr>
              <w:t xml:space="preserve"> </w:t>
            </w:r>
            <w:r w:rsidRPr="0074335D">
              <w:rPr>
                <w:sz w:val="24"/>
                <w:szCs w:val="24"/>
              </w:rPr>
              <w:t>(95; 96)</w:t>
            </w: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317"/>
        </w:trPr>
        <w:tc>
          <w:tcPr>
            <w:tcW w:w="4071" w:type="dxa"/>
            <w:tcBorders>
              <w:top w:val="nil"/>
            </w:tcBorders>
          </w:tcPr>
          <w:p w:rsidR="00610059" w:rsidRPr="0074335D" w:rsidRDefault="00610059" w:rsidP="00A3607F">
            <w:pPr>
              <w:pStyle w:val="TableParagraph"/>
              <w:rPr>
                <w:sz w:val="24"/>
                <w:szCs w:val="24"/>
              </w:rPr>
            </w:pPr>
          </w:p>
        </w:tc>
        <w:tc>
          <w:tcPr>
            <w:tcW w:w="3402" w:type="dxa"/>
            <w:vMerge/>
          </w:tcPr>
          <w:p w:rsidR="00610059" w:rsidRPr="0074335D" w:rsidRDefault="00610059" w:rsidP="00A3607F">
            <w:pPr>
              <w:pStyle w:val="TableParagraph"/>
              <w:spacing w:line="298" w:lineRule="exact"/>
              <w:ind w:left="107"/>
              <w:rPr>
                <w:sz w:val="24"/>
                <w:szCs w:val="24"/>
              </w:rPr>
            </w:pPr>
          </w:p>
        </w:tc>
        <w:tc>
          <w:tcPr>
            <w:tcW w:w="2126" w:type="dxa"/>
            <w:vMerge/>
            <w:tcBorders>
              <w:top w:val="nil"/>
            </w:tcBorders>
          </w:tcPr>
          <w:p w:rsidR="00610059" w:rsidRPr="0074335D" w:rsidRDefault="00610059" w:rsidP="00A3607F"/>
        </w:tc>
      </w:tr>
      <w:tr w:rsidR="00610059" w:rsidRPr="0074335D" w:rsidTr="00A3607F">
        <w:trPr>
          <w:trHeight w:val="1931"/>
        </w:trPr>
        <w:tc>
          <w:tcPr>
            <w:tcW w:w="7473" w:type="dxa"/>
            <w:gridSpan w:val="2"/>
          </w:tcPr>
          <w:p w:rsidR="00610059" w:rsidRPr="0074335D" w:rsidRDefault="00610059" w:rsidP="00A3607F">
            <w:pPr>
              <w:pStyle w:val="TableParagraph"/>
              <w:spacing w:line="242" w:lineRule="auto"/>
              <w:ind w:left="107" w:right="1739"/>
              <w:rPr>
                <w:sz w:val="24"/>
                <w:szCs w:val="24"/>
              </w:rPr>
            </w:pPr>
            <w:r w:rsidRPr="0074335D">
              <w:rPr>
                <w:sz w:val="24"/>
                <w:szCs w:val="24"/>
              </w:rPr>
              <w:t>Состав учредителей (участников) субъекта</w:t>
            </w:r>
            <w:r w:rsidRPr="0074335D">
              <w:rPr>
                <w:spacing w:val="1"/>
                <w:sz w:val="24"/>
                <w:szCs w:val="24"/>
              </w:rPr>
              <w:t xml:space="preserve"> </w:t>
            </w:r>
            <w:r w:rsidRPr="0074335D">
              <w:rPr>
                <w:sz w:val="24"/>
                <w:szCs w:val="24"/>
              </w:rPr>
              <w:t>предпринимательства</w:t>
            </w:r>
            <w:r w:rsidRPr="0074335D">
              <w:rPr>
                <w:spacing w:val="-8"/>
                <w:sz w:val="24"/>
                <w:szCs w:val="24"/>
              </w:rPr>
              <w:t xml:space="preserve"> </w:t>
            </w:r>
            <w:r w:rsidRPr="0074335D">
              <w:rPr>
                <w:sz w:val="24"/>
                <w:szCs w:val="24"/>
              </w:rPr>
              <w:t>(юридического</w:t>
            </w:r>
            <w:r w:rsidRPr="0074335D">
              <w:rPr>
                <w:spacing w:val="-5"/>
                <w:sz w:val="24"/>
                <w:szCs w:val="24"/>
              </w:rPr>
              <w:t xml:space="preserve"> </w:t>
            </w:r>
            <w:r w:rsidRPr="0074335D">
              <w:rPr>
                <w:sz w:val="24"/>
                <w:szCs w:val="24"/>
              </w:rPr>
              <w:t>лица):</w:t>
            </w:r>
          </w:p>
          <w:p w:rsidR="00610059" w:rsidRPr="0074335D" w:rsidRDefault="00610059" w:rsidP="00A3607F">
            <w:pPr>
              <w:pStyle w:val="TableParagraph"/>
              <w:tabs>
                <w:tab w:val="left" w:pos="5772"/>
              </w:tabs>
              <w:spacing w:line="317" w:lineRule="exact"/>
              <w:ind w:left="107"/>
              <w:rPr>
                <w:sz w:val="24"/>
                <w:szCs w:val="24"/>
              </w:rPr>
            </w:pPr>
            <w:r w:rsidRPr="0074335D">
              <w:rPr>
                <w:sz w:val="24"/>
                <w:szCs w:val="24"/>
              </w:rPr>
              <w:t>1.</w:t>
            </w:r>
            <w:r w:rsidRPr="0074335D">
              <w:rPr>
                <w:spacing w:val="-1"/>
                <w:sz w:val="24"/>
                <w:szCs w:val="24"/>
              </w:rPr>
              <w:t xml:space="preserve"> </w:t>
            </w:r>
            <w:r w:rsidRPr="0074335D">
              <w:rPr>
                <w:sz w:val="24"/>
                <w:szCs w:val="24"/>
                <w:u w:val="single"/>
              </w:rPr>
              <w:t xml:space="preserve"> </w:t>
            </w:r>
            <w:r w:rsidRPr="0074335D">
              <w:rPr>
                <w:sz w:val="24"/>
                <w:szCs w:val="24"/>
                <w:u w:val="single"/>
              </w:rPr>
              <w:tab/>
            </w:r>
          </w:p>
          <w:p w:rsidR="00610059" w:rsidRPr="0074335D" w:rsidRDefault="00610059" w:rsidP="00A3607F">
            <w:pPr>
              <w:pStyle w:val="TableParagraph"/>
              <w:tabs>
                <w:tab w:val="left" w:pos="5772"/>
              </w:tabs>
              <w:spacing w:line="322" w:lineRule="exact"/>
              <w:ind w:left="107"/>
              <w:rPr>
                <w:sz w:val="24"/>
                <w:szCs w:val="24"/>
              </w:rPr>
            </w:pPr>
            <w:r w:rsidRPr="0074335D">
              <w:rPr>
                <w:sz w:val="24"/>
                <w:szCs w:val="24"/>
              </w:rPr>
              <w:t>2.</w:t>
            </w:r>
            <w:r w:rsidRPr="0074335D">
              <w:rPr>
                <w:spacing w:val="-1"/>
                <w:sz w:val="24"/>
                <w:szCs w:val="24"/>
              </w:rPr>
              <w:t xml:space="preserve"> </w:t>
            </w:r>
            <w:r w:rsidRPr="0074335D">
              <w:rPr>
                <w:sz w:val="24"/>
                <w:szCs w:val="24"/>
                <w:u w:val="single"/>
              </w:rPr>
              <w:t xml:space="preserve"> </w:t>
            </w:r>
            <w:r w:rsidRPr="0074335D">
              <w:rPr>
                <w:sz w:val="24"/>
                <w:szCs w:val="24"/>
                <w:u w:val="single"/>
              </w:rPr>
              <w:tab/>
            </w:r>
          </w:p>
          <w:p w:rsidR="00610059" w:rsidRPr="0074335D" w:rsidRDefault="00610059" w:rsidP="00A3607F">
            <w:pPr>
              <w:pStyle w:val="TableParagraph"/>
              <w:tabs>
                <w:tab w:val="left" w:pos="5772"/>
              </w:tabs>
              <w:ind w:left="107"/>
              <w:rPr>
                <w:sz w:val="24"/>
                <w:szCs w:val="24"/>
              </w:rPr>
            </w:pPr>
            <w:r w:rsidRPr="0074335D">
              <w:rPr>
                <w:sz w:val="24"/>
                <w:szCs w:val="24"/>
              </w:rPr>
              <w:t>3.</w:t>
            </w:r>
            <w:r w:rsidRPr="0074335D">
              <w:rPr>
                <w:spacing w:val="-1"/>
                <w:sz w:val="24"/>
                <w:szCs w:val="24"/>
              </w:rPr>
              <w:t xml:space="preserve"> </w:t>
            </w:r>
            <w:r w:rsidRPr="0074335D">
              <w:rPr>
                <w:sz w:val="24"/>
                <w:szCs w:val="24"/>
                <w:u w:val="single"/>
              </w:rPr>
              <w:t xml:space="preserve"> </w:t>
            </w:r>
            <w:r w:rsidRPr="0074335D">
              <w:rPr>
                <w:sz w:val="24"/>
                <w:szCs w:val="24"/>
                <w:u w:val="single"/>
              </w:rPr>
              <w:tab/>
            </w:r>
          </w:p>
        </w:tc>
        <w:tc>
          <w:tcPr>
            <w:tcW w:w="2126" w:type="dxa"/>
          </w:tcPr>
          <w:p w:rsidR="00610059" w:rsidRPr="0074335D" w:rsidRDefault="00610059" w:rsidP="00A3607F">
            <w:pPr>
              <w:pStyle w:val="TableParagraph"/>
              <w:spacing w:line="242" w:lineRule="auto"/>
              <w:ind w:left="480" w:right="189" w:hanging="269"/>
              <w:rPr>
                <w:sz w:val="24"/>
                <w:szCs w:val="24"/>
              </w:rPr>
            </w:pPr>
            <w:r w:rsidRPr="0074335D">
              <w:rPr>
                <w:sz w:val="24"/>
                <w:szCs w:val="24"/>
              </w:rPr>
              <w:t>Доля в уставном</w:t>
            </w:r>
            <w:r w:rsidRPr="0074335D">
              <w:rPr>
                <w:spacing w:val="-67"/>
                <w:sz w:val="24"/>
                <w:szCs w:val="24"/>
              </w:rPr>
              <w:t xml:space="preserve"> </w:t>
            </w:r>
            <w:r w:rsidRPr="0074335D">
              <w:rPr>
                <w:sz w:val="24"/>
                <w:szCs w:val="24"/>
              </w:rPr>
              <w:t>капитале,</w:t>
            </w:r>
            <w:r w:rsidRPr="0074335D">
              <w:rPr>
                <w:spacing w:val="-1"/>
                <w:sz w:val="24"/>
                <w:szCs w:val="24"/>
              </w:rPr>
              <w:t xml:space="preserve"> </w:t>
            </w:r>
            <w:r w:rsidRPr="0074335D">
              <w:rPr>
                <w:sz w:val="24"/>
                <w:szCs w:val="24"/>
              </w:rPr>
              <w:t>%</w:t>
            </w:r>
          </w:p>
        </w:tc>
      </w:tr>
      <w:tr w:rsidR="00610059" w:rsidRPr="0074335D" w:rsidTr="00A3607F">
        <w:trPr>
          <w:trHeight w:val="967"/>
        </w:trPr>
        <w:tc>
          <w:tcPr>
            <w:tcW w:w="7473" w:type="dxa"/>
            <w:gridSpan w:val="2"/>
          </w:tcPr>
          <w:p w:rsidR="00610059" w:rsidRPr="0074335D" w:rsidRDefault="00610059" w:rsidP="00A3607F">
            <w:pPr>
              <w:pStyle w:val="TableParagraph"/>
              <w:ind w:left="107" w:right="2696"/>
              <w:rPr>
                <w:sz w:val="24"/>
                <w:szCs w:val="24"/>
              </w:rPr>
            </w:pPr>
            <w:r w:rsidRPr="0074335D">
              <w:rPr>
                <w:sz w:val="24"/>
                <w:szCs w:val="24"/>
              </w:rPr>
              <w:t>Система налогообложения субъекта</w:t>
            </w:r>
            <w:r w:rsidRPr="0074335D">
              <w:rPr>
                <w:spacing w:val="-67"/>
                <w:sz w:val="24"/>
                <w:szCs w:val="24"/>
              </w:rPr>
              <w:t xml:space="preserve"> </w:t>
            </w:r>
            <w:r w:rsidRPr="0074335D">
              <w:rPr>
                <w:sz w:val="24"/>
                <w:szCs w:val="24"/>
              </w:rPr>
              <w:t>предпринимательства</w:t>
            </w:r>
          </w:p>
        </w:tc>
        <w:tc>
          <w:tcPr>
            <w:tcW w:w="2126" w:type="dxa"/>
          </w:tcPr>
          <w:p w:rsidR="00610059" w:rsidRPr="0074335D" w:rsidRDefault="00610059" w:rsidP="00A3607F">
            <w:pPr>
              <w:pStyle w:val="TableParagraph"/>
              <w:rPr>
                <w:sz w:val="24"/>
                <w:szCs w:val="24"/>
              </w:rPr>
            </w:pPr>
          </w:p>
        </w:tc>
      </w:tr>
    </w:tbl>
    <w:p w:rsidR="004966F6" w:rsidRDefault="004966F6" w:rsidP="00610059">
      <w:pPr>
        <w:pStyle w:val="ac"/>
        <w:spacing w:before="4"/>
        <w:jc w:val="center"/>
        <w:rPr>
          <w:sz w:val="24"/>
        </w:rPr>
      </w:pPr>
    </w:p>
    <w:p w:rsidR="004966F6" w:rsidRDefault="004966F6" w:rsidP="00610059">
      <w:pPr>
        <w:pStyle w:val="ac"/>
        <w:spacing w:before="4"/>
        <w:jc w:val="center"/>
        <w:rPr>
          <w:sz w:val="24"/>
        </w:rPr>
      </w:pPr>
    </w:p>
    <w:p w:rsidR="004966F6" w:rsidRDefault="004966F6" w:rsidP="00610059">
      <w:pPr>
        <w:pStyle w:val="ac"/>
        <w:spacing w:before="4"/>
        <w:jc w:val="center"/>
        <w:rPr>
          <w:sz w:val="24"/>
        </w:rPr>
      </w:pPr>
    </w:p>
    <w:p w:rsidR="00610059" w:rsidRPr="0074335D" w:rsidRDefault="00FD4AA6" w:rsidP="00610059">
      <w:pPr>
        <w:pStyle w:val="ac"/>
        <w:spacing w:before="4"/>
        <w:jc w:val="center"/>
        <w:rPr>
          <w:sz w:val="24"/>
        </w:rPr>
      </w:pPr>
      <w:r w:rsidRPr="00FD4AA6">
        <w:rPr>
          <w:noProof/>
          <w:sz w:val="24"/>
        </w:rPr>
        <w:lastRenderedPageBreak/>
        <w:pict>
          <v:line id="Прямая соединительная линия 18" o:spid="_x0000_s1034"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75pt,169.8pt" to="539.7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" strokeweight=".19811mm">
            <w10:wrap anchorx="page" anchory="page"/>
          </v:line>
        </w:pict>
      </w:r>
      <w:r w:rsidRPr="00FD4AA6">
        <w:rPr>
          <w:noProof/>
          <w:sz w:val="24"/>
        </w:rPr>
        <w:pict>
          <v:shape id="Полилиния: фигура 17" o:spid="_x0000_s1033" style="position:absolute;left:0;text-align:left;margin-left:455.75pt;margin-top:-93.4pt;width:84.1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2,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" adj="0,,0" path="m,l980,t2,l1681,e" filled="f" strokeweight=".19811mm">
            <v:stroke joinstyle="round"/>
            <v:formulas/>
            <v:path arrowok="t" o:connecttype="custom" o:connectlocs="0,0;622300,0;623570,0;1067435,0" o:connectangles="0,0,0,0"/>
            <w10:wrap anchorx="page"/>
          </v:shape>
        </w:pict>
      </w:r>
      <w:r w:rsidRPr="00FD4AA6">
        <w:rPr>
          <w:noProof/>
          <w:sz w:val="24"/>
        </w:rPr>
        <w:pict>
          <v:line id="Прямая соединительная линия 16" o:spid="_x0000_s1032"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5.75pt,-77.3pt" to="539.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" strokeweight=".19811mm">
            <w10:wrap anchorx="page"/>
          </v:line>
        </w:pict>
      </w:r>
      <w:r w:rsidR="00610059" w:rsidRPr="0074335D">
        <w:rPr>
          <w:sz w:val="24"/>
        </w:rPr>
        <w:t>Экономические</w:t>
      </w:r>
      <w:r w:rsidR="00610059" w:rsidRPr="0074335D">
        <w:rPr>
          <w:spacing w:val="-4"/>
          <w:sz w:val="24"/>
        </w:rPr>
        <w:t xml:space="preserve"> </w:t>
      </w:r>
      <w:r w:rsidR="00610059" w:rsidRPr="0074335D">
        <w:rPr>
          <w:sz w:val="24"/>
        </w:rPr>
        <w:t>показатели</w:t>
      </w:r>
    </w:p>
    <w:p w:rsidR="00610059" w:rsidRPr="0074335D" w:rsidRDefault="00610059" w:rsidP="00610059">
      <w:pPr>
        <w:pStyle w:val="ac"/>
        <w:spacing w:before="8"/>
        <w:jc w:val="left"/>
        <w:rPr>
          <w:sz w:val="24"/>
        </w:rPr>
      </w:pPr>
    </w:p>
    <w:tbl>
      <w:tblPr>
        <w:tblW w:w="0" w:type="auto"/>
        <w:tblInd w:w="1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531"/>
        <w:gridCol w:w="1417"/>
        <w:gridCol w:w="2544"/>
      </w:tblGrid>
      <w:tr w:rsidR="00610059" w:rsidRPr="0074335D" w:rsidTr="00A3607F">
        <w:trPr>
          <w:trHeight w:val="642"/>
        </w:trPr>
        <w:tc>
          <w:tcPr>
            <w:tcW w:w="5531" w:type="dxa"/>
            <w:vMerge w:val="restart"/>
          </w:tcPr>
          <w:p w:rsidR="00610059" w:rsidRPr="0074335D" w:rsidRDefault="00610059" w:rsidP="00A3607F">
            <w:pPr>
              <w:pStyle w:val="TableParagraph"/>
              <w:spacing w:line="315" w:lineRule="exact"/>
              <w:ind w:left="1204"/>
              <w:rPr>
                <w:sz w:val="24"/>
                <w:szCs w:val="24"/>
              </w:rPr>
            </w:pPr>
            <w:r w:rsidRPr="0074335D">
              <w:rPr>
                <w:sz w:val="24"/>
                <w:szCs w:val="24"/>
              </w:rPr>
              <w:t>Наименование</w:t>
            </w:r>
            <w:r w:rsidRPr="0074335D">
              <w:rPr>
                <w:spacing w:val="-4"/>
                <w:sz w:val="24"/>
                <w:szCs w:val="24"/>
              </w:rPr>
              <w:t xml:space="preserve"> </w:t>
            </w:r>
            <w:r w:rsidRPr="0074335D">
              <w:rPr>
                <w:sz w:val="24"/>
                <w:szCs w:val="24"/>
              </w:rPr>
              <w:t>показателя</w:t>
            </w:r>
          </w:p>
        </w:tc>
        <w:tc>
          <w:tcPr>
            <w:tcW w:w="1417" w:type="dxa"/>
            <w:vMerge w:val="restart"/>
            <w:tcBorders>
              <w:right w:val="single" w:sz="4" w:space="0" w:color="auto"/>
            </w:tcBorders>
          </w:tcPr>
          <w:p w:rsidR="00610059" w:rsidRPr="0074335D" w:rsidRDefault="00610059" w:rsidP="00A3607F">
            <w:pPr>
              <w:pStyle w:val="TableParagraph"/>
              <w:ind w:left="76" w:right="61" w:firstLine="108"/>
              <w:rPr>
                <w:sz w:val="24"/>
                <w:szCs w:val="24"/>
              </w:rPr>
            </w:pPr>
            <w:r w:rsidRPr="0074335D">
              <w:rPr>
                <w:sz w:val="24"/>
                <w:szCs w:val="24"/>
              </w:rPr>
              <w:t>Единица</w:t>
            </w:r>
            <w:r w:rsidRPr="0074335D">
              <w:rPr>
                <w:spacing w:val="1"/>
                <w:sz w:val="24"/>
                <w:szCs w:val="24"/>
              </w:rPr>
              <w:t xml:space="preserve"> </w:t>
            </w:r>
            <w:r w:rsidRPr="0074335D">
              <w:rPr>
                <w:sz w:val="24"/>
                <w:szCs w:val="24"/>
              </w:rPr>
              <w:t>измерения</w:t>
            </w:r>
          </w:p>
        </w:tc>
        <w:tc>
          <w:tcPr>
            <w:tcW w:w="2544" w:type="dxa"/>
            <w:tcBorders>
              <w:top w:val="single" w:sz="4" w:space="0" w:color="auto"/>
              <w:left w:val="single" w:sz="4" w:space="0" w:color="auto"/>
              <w:bottom w:val="single" w:sz="4" w:space="0" w:color="auto"/>
              <w:right w:val="single" w:sz="4" w:space="0" w:color="auto"/>
            </w:tcBorders>
          </w:tcPr>
          <w:p w:rsidR="00610059" w:rsidRPr="009023BD" w:rsidRDefault="00610059" w:rsidP="00A3607F">
            <w:pPr>
              <w:pStyle w:val="TableParagraph"/>
              <w:spacing w:line="315" w:lineRule="exact"/>
              <w:ind w:left="83"/>
              <w:jc w:val="center"/>
              <w:rPr>
                <w:sz w:val="24"/>
                <w:szCs w:val="24"/>
              </w:rPr>
            </w:pPr>
            <w:r w:rsidRPr="009023BD">
              <w:rPr>
                <w:sz w:val="24"/>
                <w:szCs w:val="24"/>
              </w:rPr>
              <w:t xml:space="preserve">Год, </w:t>
            </w:r>
            <w:r w:rsidR="00F250BD" w:rsidRPr="009023BD">
              <w:rPr>
                <w:sz w:val="24"/>
                <w:szCs w:val="24"/>
              </w:rPr>
              <w:t>предшествующий</w:t>
            </w:r>
            <w:r w:rsidRPr="009023BD">
              <w:rPr>
                <w:sz w:val="24"/>
                <w:szCs w:val="24"/>
              </w:rPr>
              <w:t xml:space="preserve"> текущему году</w:t>
            </w:r>
          </w:p>
        </w:tc>
      </w:tr>
      <w:tr w:rsidR="00610059" w:rsidRPr="0074335D" w:rsidTr="00A3607F">
        <w:trPr>
          <w:trHeight w:val="321"/>
        </w:trPr>
        <w:tc>
          <w:tcPr>
            <w:tcW w:w="5531" w:type="dxa"/>
            <w:vMerge/>
            <w:tcBorders>
              <w:top w:val="nil"/>
            </w:tcBorders>
          </w:tcPr>
          <w:p w:rsidR="00610059" w:rsidRPr="0074335D" w:rsidRDefault="00610059" w:rsidP="00A3607F"/>
        </w:tc>
        <w:tc>
          <w:tcPr>
            <w:tcW w:w="1417" w:type="dxa"/>
            <w:vMerge/>
            <w:tcBorders>
              <w:top w:val="nil"/>
              <w:right w:val="single" w:sz="4" w:space="0" w:color="auto"/>
            </w:tcBorders>
          </w:tcPr>
          <w:p w:rsidR="00610059" w:rsidRPr="0074335D" w:rsidRDefault="00610059" w:rsidP="00A3607F"/>
        </w:tc>
        <w:tc>
          <w:tcPr>
            <w:tcW w:w="2544" w:type="dxa"/>
            <w:tcBorders>
              <w:top w:val="single" w:sz="4" w:space="0" w:color="auto"/>
              <w:left w:val="single" w:sz="4" w:space="0" w:color="auto"/>
              <w:bottom w:val="single" w:sz="4" w:space="0" w:color="auto"/>
              <w:right w:val="single" w:sz="4" w:space="0" w:color="auto"/>
            </w:tcBorders>
          </w:tcPr>
          <w:p w:rsidR="00610059" w:rsidRPr="0074335D" w:rsidRDefault="00610059" w:rsidP="00A3607F">
            <w:pPr>
              <w:pStyle w:val="TableParagraph"/>
              <w:tabs>
                <w:tab w:val="left" w:pos="561"/>
              </w:tabs>
              <w:spacing w:line="301" w:lineRule="exact"/>
              <w:jc w:val="center"/>
              <w:rPr>
                <w:sz w:val="24"/>
                <w:szCs w:val="24"/>
              </w:rPr>
            </w:pPr>
            <w:r w:rsidRPr="0074335D">
              <w:rPr>
                <w:sz w:val="24"/>
                <w:szCs w:val="24"/>
              </w:rPr>
              <w:t>20</w:t>
            </w:r>
            <w:r w:rsidRPr="0074335D">
              <w:rPr>
                <w:sz w:val="24"/>
                <w:szCs w:val="24"/>
                <w:u w:val="single"/>
              </w:rPr>
              <w:tab/>
            </w:r>
            <w:r w:rsidRPr="0074335D">
              <w:rPr>
                <w:sz w:val="24"/>
                <w:szCs w:val="24"/>
              </w:rPr>
              <w:t>год</w:t>
            </w:r>
          </w:p>
        </w:tc>
      </w:tr>
      <w:tr w:rsidR="00610059" w:rsidRPr="0074335D" w:rsidTr="00A3607F">
        <w:trPr>
          <w:trHeight w:val="645"/>
        </w:trPr>
        <w:tc>
          <w:tcPr>
            <w:tcW w:w="5531" w:type="dxa"/>
          </w:tcPr>
          <w:p w:rsidR="00610059" w:rsidRPr="0074335D" w:rsidRDefault="00610059" w:rsidP="00A3607F">
            <w:pPr>
              <w:pStyle w:val="TableParagraph"/>
              <w:spacing w:line="315" w:lineRule="exact"/>
              <w:ind w:left="143" w:right="-15"/>
              <w:rPr>
                <w:sz w:val="24"/>
                <w:szCs w:val="24"/>
              </w:rPr>
            </w:pPr>
            <w:r w:rsidRPr="0074335D">
              <w:rPr>
                <w:sz w:val="24"/>
                <w:szCs w:val="24"/>
              </w:rPr>
              <w:t>Объем</w:t>
            </w:r>
            <w:r w:rsidRPr="0074335D">
              <w:rPr>
                <w:spacing w:val="63"/>
                <w:sz w:val="24"/>
                <w:szCs w:val="24"/>
              </w:rPr>
              <w:t xml:space="preserve"> </w:t>
            </w:r>
            <w:r w:rsidRPr="0074335D">
              <w:rPr>
                <w:sz w:val="24"/>
                <w:szCs w:val="24"/>
              </w:rPr>
              <w:t>налоговых</w:t>
            </w:r>
            <w:r w:rsidRPr="0074335D">
              <w:rPr>
                <w:spacing w:val="62"/>
                <w:sz w:val="24"/>
                <w:szCs w:val="24"/>
              </w:rPr>
              <w:t xml:space="preserve"> </w:t>
            </w:r>
            <w:r w:rsidRPr="0074335D">
              <w:rPr>
                <w:sz w:val="24"/>
                <w:szCs w:val="24"/>
              </w:rPr>
              <w:t>платежей,</w:t>
            </w:r>
            <w:r w:rsidRPr="0074335D">
              <w:rPr>
                <w:spacing w:val="62"/>
                <w:sz w:val="24"/>
                <w:szCs w:val="24"/>
              </w:rPr>
              <w:t xml:space="preserve"> </w:t>
            </w:r>
            <w:r w:rsidRPr="0074335D">
              <w:rPr>
                <w:sz w:val="24"/>
                <w:szCs w:val="24"/>
              </w:rPr>
              <w:t>уплаченных</w:t>
            </w:r>
            <w:r w:rsidRPr="0074335D">
              <w:rPr>
                <w:spacing w:val="64"/>
                <w:sz w:val="24"/>
                <w:szCs w:val="24"/>
              </w:rPr>
              <w:t xml:space="preserve"> </w:t>
            </w:r>
            <w:r w:rsidRPr="0074335D">
              <w:rPr>
                <w:sz w:val="24"/>
                <w:szCs w:val="24"/>
              </w:rPr>
              <w:t>в</w:t>
            </w:r>
          </w:p>
          <w:p w:rsidR="00610059" w:rsidRPr="0074335D" w:rsidRDefault="00610059" w:rsidP="00A3607F">
            <w:pPr>
              <w:pStyle w:val="TableParagraph"/>
              <w:spacing w:before="2" w:line="309" w:lineRule="exact"/>
              <w:ind w:left="143"/>
              <w:rPr>
                <w:sz w:val="24"/>
                <w:szCs w:val="24"/>
              </w:rPr>
            </w:pPr>
            <w:r w:rsidRPr="0074335D">
              <w:rPr>
                <w:sz w:val="24"/>
                <w:szCs w:val="24"/>
              </w:rPr>
              <w:t>бюджеты</w:t>
            </w:r>
            <w:r w:rsidRPr="0074335D">
              <w:rPr>
                <w:spacing w:val="-2"/>
                <w:sz w:val="24"/>
                <w:szCs w:val="24"/>
              </w:rPr>
              <w:t xml:space="preserve"> </w:t>
            </w:r>
            <w:r w:rsidRPr="0074335D">
              <w:rPr>
                <w:sz w:val="24"/>
                <w:szCs w:val="24"/>
              </w:rPr>
              <w:t>всех уровней,</w:t>
            </w:r>
            <w:r w:rsidRPr="0074335D">
              <w:rPr>
                <w:spacing w:val="-2"/>
                <w:sz w:val="24"/>
                <w:szCs w:val="24"/>
              </w:rPr>
              <w:t xml:space="preserve"> </w:t>
            </w:r>
            <w:r w:rsidRPr="0074335D">
              <w:rPr>
                <w:sz w:val="24"/>
                <w:szCs w:val="24"/>
              </w:rPr>
              <w:t>в</w:t>
            </w:r>
            <w:r w:rsidRPr="0074335D">
              <w:rPr>
                <w:spacing w:val="-3"/>
                <w:sz w:val="24"/>
                <w:szCs w:val="24"/>
              </w:rPr>
              <w:t xml:space="preserve"> </w:t>
            </w:r>
            <w:r w:rsidRPr="0074335D">
              <w:rPr>
                <w:sz w:val="24"/>
                <w:szCs w:val="24"/>
              </w:rPr>
              <w:t>том</w:t>
            </w:r>
            <w:r w:rsidRPr="0074335D">
              <w:rPr>
                <w:spacing w:val="-1"/>
                <w:sz w:val="24"/>
                <w:szCs w:val="24"/>
              </w:rPr>
              <w:t xml:space="preserve"> </w:t>
            </w:r>
            <w:r w:rsidRPr="0074335D">
              <w:rPr>
                <w:sz w:val="24"/>
                <w:szCs w:val="24"/>
              </w:rPr>
              <w:t>числе:</w:t>
            </w:r>
          </w:p>
        </w:tc>
        <w:tc>
          <w:tcPr>
            <w:tcW w:w="1417" w:type="dxa"/>
          </w:tcPr>
          <w:p w:rsidR="00610059" w:rsidRPr="0074335D" w:rsidRDefault="00610059" w:rsidP="00A3607F">
            <w:pPr>
              <w:pStyle w:val="TableParagraph"/>
              <w:spacing w:line="315"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Borders>
              <w:top w:val="single" w:sz="4" w:space="0" w:color="auto"/>
            </w:tcBorders>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по</w:t>
            </w:r>
            <w:r w:rsidRPr="0074335D">
              <w:rPr>
                <w:spacing w:val="-4"/>
                <w:sz w:val="24"/>
                <w:szCs w:val="24"/>
              </w:rPr>
              <w:t xml:space="preserve"> </w:t>
            </w:r>
            <w:r w:rsidRPr="0074335D">
              <w:rPr>
                <w:sz w:val="24"/>
                <w:szCs w:val="24"/>
              </w:rPr>
              <w:t>упрощенной</w:t>
            </w:r>
            <w:r w:rsidRPr="0074335D">
              <w:rPr>
                <w:spacing w:val="-4"/>
                <w:sz w:val="24"/>
                <w:szCs w:val="24"/>
              </w:rPr>
              <w:t xml:space="preserve"> </w:t>
            </w:r>
            <w:r w:rsidRPr="0074335D">
              <w:rPr>
                <w:sz w:val="24"/>
                <w:szCs w:val="24"/>
              </w:rPr>
              <w:t>системе</w:t>
            </w:r>
            <w:r w:rsidRPr="0074335D">
              <w:rPr>
                <w:spacing w:val="-4"/>
                <w:sz w:val="24"/>
                <w:szCs w:val="24"/>
              </w:rPr>
              <w:t xml:space="preserve"> </w:t>
            </w:r>
            <w:r w:rsidRPr="0074335D">
              <w:rPr>
                <w:sz w:val="24"/>
                <w:szCs w:val="24"/>
              </w:rPr>
              <w:t>налогообложения</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единый</w:t>
            </w:r>
            <w:r w:rsidRPr="0074335D">
              <w:rPr>
                <w:spacing w:val="-5"/>
                <w:sz w:val="24"/>
                <w:szCs w:val="24"/>
              </w:rPr>
              <w:t xml:space="preserve"> </w:t>
            </w:r>
            <w:r w:rsidRPr="0074335D">
              <w:rPr>
                <w:sz w:val="24"/>
                <w:szCs w:val="24"/>
              </w:rPr>
              <w:t>налог</w:t>
            </w:r>
            <w:r w:rsidRPr="0074335D">
              <w:rPr>
                <w:spacing w:val="-4"/>
                <w:sz w:val="24"/>
                <w:szCs w:val="24"/>
              </w:rPr>
              <w:t xml:space="preserve"> </w:t>
            </w:r>
            <w:r w:rsidRPr="0074335D">
              <w:rPr>
                <w:sz w:val="24"/>
                <w:szCs w:val="24"/>
              </w:rPr>
              <w:t>на</w:t>
            </w:r>
            <w:r w:rsidRPr="0074335D">
              <w:rPr>
                <w:spacing w:val="-1"/>
                <w:sz w:val="24"/>
                <w:szCs w:val="24"/>
              </w:rPr>
              <w:t xml:space="preserve"> </w:t>
            </w:r>
            <w:r w:rsidRPr="0074335D">
              <w:rPr>
                <w:sz w:val="24"/>
                <w:szCs w:val="24"/>
              </w:rPr>
              <w:t>вмененный</w:t>
            </w:r>
            <w:r w:rsidRPr="0074335D">
              <w:rPr>
                <w:spacing w:val="-5"/>
                <w:sz w:val="24"/>
                <w:szCs w:val="24"/>
              </w:rPr>
              <w:t xml:space="preserve"> </w:t>
            </w:r>
            <w:r w:rsidRPr="0074335D">
              <w:rPr>
                <w:sz w:val="24"/>
                <w:szCs w:val="24"/>
              </w:rPr>
              <w:t>доход</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стоимость</w:t>
            </w:r>
            <w:r w:rsidRPr="0074335D">
              <w:rPr>
                <w:spacing w:val="-3"/>
                <w:sz w:val="24"/>
                <w:szCs w:val="24"/>
              </w:rPr>
              <w:t xml:space="preserve"> </w:t>
            </w:r>
            <w:r w:rsidRPr="0074335D">
              <w:rPr>
                <w:sz w:val="24"/>
                <w:szCs w:val="24"/>
              </w:rPr>
              <w:t>патента</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3"/>
        </w:trPr>
        <w:tc>
          <w:tcPr>
            <w:tcW w:w="5531" w:type="dxa"/>
          </w:tcPr>
          <w:p w:rsidR="00610059" w:rsidRPr="0074335D" w:rsidRDefault="00610059" w:rsidP="00A3607F">
            <w:pPr>
              <w:pStyle w:val="TableParagraph"/>
              <w:spacing w:line="304" w:lineRule="exact"/>
              <w:ind w:left="143"/>
              <w:rPr>
                <w:sz w:val="24"/>
                <w:szCs w:val="24"/>
              </w:rPr>
            </w:pPr>
            <w:r w:rsidRPr="0074335D">
              <w:rPr>
                <w:sz w:val="24"/>
                <w:szCs w:val="24"/>
              </w:rPr>
              <w:t>налог</w:t>
            </w:r>
            <w:r w:rsidRPr="0074335D">
              <w:rPr>
                <w:spacing w:val="-5"/>
                <w:sz w:val="24"/>
                <w:szCs w:val="24"/>
              </w:rPr>
              <w:t xml:space="preserve"> </w:t>
            </w:r>
            <w:r w:rsidRPr="0074335D">
              <w:rPr>
                <w:sz w:val="24"/>
                <w:szCs w:val="24"/>
              </w:rPr>
              <w:t>на</w:t>
            </w:r>
            <w:r w:rsidRPr="0074335D">
              <w:rPr>
                <w:spacing w:val="-1"/>
                <w:sz w:val="24"/>
                <w:szCs w:val="24"/>
              </w:rPr>
              <w:t xml:space="preserve"> </w:t>
            </w:r>
            <w:r w:rsidRPr="0074335D">
              <w:rPr>
                <w:sz w:val="24"/>
                <w:szCs w:val="24"/>
              </w:rPr>
              <w:t>доходы</w:t>
            </w:r>
            <w:r w:rsidRPr="0074335D">
              <w:rPr>
                <w:spacing w:val="-1"/>
                <w:sz w:val="24"/>
                <w:szCs w:val="24"/>
              </w:rPr>
              <w:t xml:space="preserve"> </w:t>
            </w:r>
            <w:r w:rsidRPr="0074335D">
              <w:rPr>
                <w:sz w:val="24"/>
                <w:szCs w:val="24"/>
              </w:rPr>
              <w:t>физических лиц</w:t>
            </w:r>
          </w:p>
        </w:tc>
        <w:tc>
          <w:tcPr>
            <w:tcW w:w="1417" w:type="dxa"/>
          </w:tcPr>
          <w:p w:rsidR="00610059" w:rsidRPr="0074335D" w:rsidRDefault="00610059" w:rsidP="00A3607F">
            <w:pPr>
              <w:pStyle w:val="TableParagraph"/>
              <w:spacing w:line="304"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налог</w:t>
            </w:r>
            <w:r w:rsidRPr="0074335D">
              <w:rPr>
                <w:spacing w:val="-5"/>
                <w:sz w:val="24"/>
                <w:szCs w:val="24"/>
              </w:rPr>
              <w:t xml:space="preserve"> </w:t>
            </w:r>
            <w:r w:rsidRPr="0074335D">
              <w:rPr>
                <w:sz w:val="24"/>
                <w:szCs w:val="24"/>
              </w:rPr>
              <w:t>на</w:t>
            </w:r>
            <w:r w:rsidRPr="0074335D">
              <w:rPr>
                <w:spacing w:val="-2"/>
                <w:sz w:val="24"/>
                <w:szCs w:val="24"/>
              </w:rPr>
              <w:t xml:space="preserve"> </w:t>
            </w:r>
            <w:r w:rsidRPr="0074335D">
              <w:rPr>
                <w:sz w:val="24"/>
                <w:szCs w:val="24"/>
              </w:rPr>
              <w:t>имущество</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налог</w:t>
            </w:r>
            <w:r w:rsidRPr="0074335D">
              <w:rPr>
                <w:spacing w:val="-4"/>
                <w:sz w:val="24"/>
                <w:szCs w:val="24"/>
              </w:rPr>
              <w:t xml:space="preserve"> </w:t>
            </w:r>
            <w:r w:rsidRPr="0074335D">
              <w:rPr>
                <w:sz w:val="24"/>
                <w:szCs w:val="24"/>
              </w:rPr>
              <w:t>на прибыль</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2"/>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земельный</w:t>
            </w:r>
            <w:r w:rsidRPr="0074335D">
              <w:rPr>
                <w:spacing w:val="-2"/>
                <w:sz w:val="24"/>
                <w:szCs w:val="24"/>
              </w:rPr>
              <w:t xml:space="preserve"> </w:t>
            </w:r>
            <w:r w:rsidRPr="0074335D">
              <w:rPr>
                <w:sz w:val="24"/>
                <w:szCs w:val="24"/>
              </w:rPr>
              <w:t>налог</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3"/>
        </w:trPr>
        <w:tc>
          <w:tcPr>
            <w:tcW w:w="5531" w:type="dxa"/>
          </w:tcPr>
          <w:p w:rsidR="00610059" w:rsidRPr="0074335D" w:rsidRDefault="00610059" w:rsidP="00A3607F">
            <w:pPr>
              <w:pStyle w:val="TableParagraph"/>
              <w:spacing w:line="304" w:lineRule="exact"/>
              <w:ind w:left="143"/>
              <w:rPr>
                <w:sz w:val="24"/>
                <w:szCs w:val="24"/>
              </w:rPr>
            </w:pPr>
            <w:r w:rsidRPr="0074335D">
              <w:rPr>
                <w:sz w:val="24"/>
                <w:szCs w:val="24"/>
              </w:rPr>
              <w:t>транспортный</w:t>
            </w:r>
            <w:r w:rsidRPr="0074335D">
              <w:rPr>
                <w:spacing w:val="-4"/>
                <w:sz w:val="24"/>
                <w:szCs w:val="24"/>
              </w:rPr>
              <w:t xml:space="preserve"> </w:t>
            </w:r>
            <w:r w:rsidRPr="0074335D">
              <w:rPr>
                <w:sz w:val="24"/>
                <w:szCs w:val="24"/>
              </w:rPr>
              <w:t>налог</w:t>
            </w:r>
          </w:p>
        </w:tc>
        <w:tc>
          <w:tcPr>
            <w:tcW w:w="1417" w:type="dxa"/>
          </w:tcPr>
          <w:p w:rsidR="00610059" w:rsidRPr="0074335D" w:rsidRDefault="00610059" w:rsidP="00A3607F">
            <w:pPr>
              <w:pStyle w:val="TableParagraph"/>
              <w:spacing w:line="304"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иные</w:t>
            </w:r>
            <w:r w:rsidRPr="0074335D">
              <w:rPr>
                <w:spacing w:val="-1"/>
                <w:sz w:val="24"/>
                <w:szCs w:val="24"/>
              </w:rPr>
              <w:t xml:space="preserve"> </w:t>
            </w:r>
            <w:r w:rsidRPr="0074335D">
              <w:rPr>
                <w:sz w:val="24"/>
                <w:szCs w:val="24"/>
              </w:rPr>
              <w:t>налоги (указать</w:t>
            </w:r>
            <w:r w:rsidRPr="0074335D">
              <w:rPr>
                <w:spacing w:val="-2"/>
                <w:sz w:val="24"/>
                <w:szCs w:val="24"/>
              </w:rPr>
              <w:t xml:space="preserve"> </w:t>
            </w:r>
            <w:r w:rsidRPr="0074335D">
              <w:rPr>
                <w:sz w:val="24"/>
                <w:szCs w:val="24"/>
              </w:rPr>
              <w:t>какие)</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643"/>
        </w:trPr>
        <w:tc>
          <w:tcPr>
            <w:tcW w:w="5531" w:type="dxa"/>
          </w:tcPr>
          <w:p w:rsidR="00610059" w:rsidRPr="0074335D" w:rsidRDefault="00610059" w:rsidP="00A3607F">
            <w:pPr>
              <w:pStyle w:val="TableParagraph"/>
              <w:spacing w:line="315" w:lineRule="exact"/>
              <w:ind w:left="143"/>
              <w:rPr>
                <w:sz w:val="24"/>
                <w:szCs w:val="24"/>
              </w:rPr>
            </w:pPr>
            <w:r w:rsidRPr="0074335D">
              <w:rPr>
                <w:sz w:val="24"/>
                <w:szCs w:val="24"/>
              </w:rPr>
              <w:t>Объем</w:t>
            </w:r>
            <w:r w:rsidRPr="0074335D">
              <w:rPr>
                <w:spacing w:val="13"/>
                <w:sz w:val="24"/>
                <w:szCs w:val="24"/>
              </w:rPr>
              <w:t xml:space="preserve"> </w:t>
            </w:r>
            <w:r w:rsidRPr="0074335D">
              <w:rPr>
                <w:sz w:val="24"/>
                <w:szCs w:val="24"/>
              </w:rPr>
              <w:t>взносов</w:t>
            </w:r>
            <w:r w:rsidRPr="0074335D">
              <w:rPr>
                <w:spacing w:val="13"/>
                <w:sz w:val="24"/>
                <w:szCs w:val="24"/>
              </w:rPr>
              <w:t xml:space="preserve"> </w:t>
            </w:r>
            <w:r w:rsidRPr="0074335D">
              <w:rPr>
                <w:sz w:val="24"/>
                <w:szCs w:val="24"/>
              </w:rPr>
              <w:t>в</w:t>
            </w:r>
            <w:r w:rsidRPr="0074335D">
              <w:rPr>
                <w:spacing w:val="13"/>
                <w:sz w:val="24"/>
                <w:szCs w:val="24"/>
              </w:rPr>
              <w:t xml:space="preserve"> </w:t>
            </w:r>
            <w:r w:rsidRPr="0074335D">
              <w:rPr>
                <w:sz w:val="24"/>
                <w:szCs w:val="24"/>
              </w:rPr>
              <w:t>бюджеты</w:t>
            </w:r>
            <w:r w:rsidRPr="0074335D">
              <w:rPr>
                <w:spacing w:val="13"/>
                <w:sz w:val="24"/>
                <w:szCs w:val="24"/>
              </w:rPr>
              <w:t xml:space="preserve"> </w:t>
            </w:r>
            <w:r w:rsidRPr="0074335D">
              <w:rPr>
                <w:sz w:val="24"/>
                <w:szCs w:val="24"/>
              </w:rPr>
              <w:t>государственных</w:t>
            </w:r>
          </w:p>
          <w:p w:rsidR="00610059" w:rsidRPr="0074335D" w:rsidRDefault="00610059" w:rsidP="00A3607F">
            <w:pPr>
              <w:pStyle w:val="TableParagraph"/>
              <w:spacing w:line="308" w:lineRule="exact"/>
              <w:ind w:left="143"/>
              <w:rPr>
                <w:sz w:val="24"/>
                <w:szCs w:val="24"/>
              </w:rPr>
            </w:pPr>
            <w:r w:rsidRPr="0074335D">
              <w:rPr>
                <w:sz w:val="24"/>
                <w:szCs w:val="24"/>
              </w:rPr>
              <w:t>внебюджетных</w:t>
            </w:r>
            <w:r w:rsidRPr="0074335D">
              <w:rPr>
                <w:spacing w:val="-2"/>
                <w:sz w:val="24"/>
                <w:szCs w:val="24"/>
              </w:rPr>
              <w:t xml:space="preserve"> </w:t>
            </w:r>
            <w:r w:rsidRPr="0074335D">
              <w:rPr>
                <w:sz w:val="24"/>
                <w:szCs w:val="24"/>
              </w:rPr>
              <w:t>фондов,</w:t>
            </w:r>
            <w:r w:rsidRPr="0074335D">
              <w:rPr>
                <w:spacing w:val="-3"/>
                <w:sz w:val="24"/>
                <w:szCs w:val="24"/>
              </w:rPr>
              <w:t xml:space="preserve"> </w:t>
            </w:r>
            <w:r w:rsidRPr="0074335D">
              <w:rPr>
                <w:sz w:val="24"/>
                <w:szCs w:val="24"/>
              </w:rPr>
              <w:t>в</w:t>
            </w:r>
            <w:r w:rsidRPr="0074335D">
              <w:rPr>
                <w:spacing w:val="-3"/>
                <w:sz w:val="24"/>
                <w:szCs w:val="24"/>
              </w:rPr>
              <w:t xml:space="preserve"> </w:t>
            </w:r>
            <w:r w:rsidRPr="0074335D">
              <w:rPr>
                <w:sz w:val="24"/>
                <w:szCs w:val="24"/>
              </w:rPr>
              <w:t>том</w:t>
            </w:r>
            <w:r w:rsidRPr="0074335D">
              <w:rPr>
                <w:spacing w:val="-5"/>
                <w:sz w:val="24"/>
                <w:szCs w:val="24"/>
              </w:rPr>
              <w:t xml:space="preserve"> </w:t>
            </w:r>
            <w:r w:rsidRPr="0074335D">
              <w:rPr>
                <w:sz w:val="24"/>
                <w:szCs w:val="24"/>
              </w:rPr>
              <w:t>числе:</w:t>
            </w:r>
          </w:p>
        </w:tc>
        <w:tc>
          <w:tcPr>
            <w:tcW w:w="1417" w:type="dxa"/>
          </w:tcPr>
          <w:p w:rsidR="00610059" w:rsidRPr="0074335D" w:rsidRDefault="00610059" w:rsidP="00A3607F">
            <w:pPr>
              <w:pStyle w:val="TableParagraph"/>
              <w:spacing w:line="315"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3"/>
        </w:trPr>
        <w:tc>
          <w:tcPr>
            <w:tcW w:w="5531" w:type="dxa"/>
          </w:tcPr>
          <w:p w:rsidR="00610059" w:rsidRPr="0074335D" w:rsidRDefault="00610059" w:rsidP="00A3607F">
            <w:pPr>
              <w:pStyle w:val="TableParagraph"/>
              <w:spacing w:line="304" w:lineRule="exact"/>
              <w:ind w:left="143"/>
              <w:rPr>
                <w:sz w:val="24"/>
                <w:szCs w:val="24"/>
              </w:rPr>
            </w:pPr>
            <w:r w:rsidRPr="0074335D">
              <w:rPr>
                <w:sz w:val="24"/>
                <w:szCs w:val="24"/>
              </w:rPr>
              <w:t>взносы</w:t>
            </w:r>
            <w:r w:rsidRPr="0074335D">
              <w:rPr>
                <w:spacing w:val="-4"/>
                <w:sz w:val="24"/>
                <w:szCs w:val="24"/>
              </w:rPr>
              <w:t xml:space="preserve"> </w:t>
            </w:r>
            <w:r w:rsidRPr="0074335D">
              <w:rPr>
                <w:sz w:val="24"/>
                <w:szCs w:val="24"/>
              </w:rPr>
              <w:t>в</w:t>
            </w:r>
            <w:r w:rsidRPr="0074335D">
              <w:rPr>
                <w:spacing w:val="-4"/>
                <w:sz w:val="24"/>
                <w:szCs w:val="24"/>
              </w:rPr>
              <w:t xml:space="preserve"> </w:t>
            </w:r>
            <w:r w:rsidRPr="0074335D">
              <w:rPr>
                <w:sz w:val="24"/>
                <w:szCs w:val="24"/>
              </w:rPr>
              <w:t>Пенсионный</w:t>
            </w:r>
            <w:r w:rsidRPr="0074335D">
              <w:rPr>
                <w:spacing w:val="-3"/>
                <w:sz w:val="24"/>
                <w:szCs w:val="24"/>
              </w:rPr>
              <w:t xml:space="preserve"> </w:t>
            </w:r>
            <w:r w:rsidRPr="0074335D">
              <w:rPr>
                <w:sz w:val="24"/>
                <w:szCs w:val="24"/>
              </w:rPr>
              <w:t>фонд</w:t>
            </w:r>
          </w:p>
        </w:tc>
        <w:tc>
          <w:tcPr>
            <w:tcW w:w="1417" w:type="dxa"/>
          </w:tcPr>
          <w:p w:rsidR="00610059" w:rsidRPr="0074335D" w:rsidRDefault="00610059" w:rsidP="00A3607F">
            <w:pPr>
              <w:pStyle w:val="TableParagraph"/>
              <w:spacing w:line="304"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642"/>
        </w:trPr>
        <w:tc>
          <w:tcPr>
            <w:tcW w:w="5531" w:type="dxa"/>
          </w:tcPr>
          <w:p w:rsidR="00610059" w:rsidRPr="0074335D" w:rsidRDefault="00610059" w:rsidP="00A3607F">
            <w:pPr>
              <w:pStyle w:val="TableParagraph"/>
              <w:spacing w:line="315" w:lineRule="exact"/>
              <w:ind w:left="143" w:right="-15"/>
              <w:rPr>
                <w:sz w:val="24"/>
                <w:szCs w:val="24"/>
              </w:rPr>
            </w:pPr>
            <w:r w:rsidRPr="0074335D">
              <w:rPr>
                <w:sz w:val="24"/>
                <w:szCs w:val="24"/>
              </w:rPr>
              <w:t>взносы</w:t>
            </w:r>
            <w:r w:rsidRPr="0074335D">
              <w:rPr>
                <w:spacing w:val="12"/>
                <w:sz w:val="24"/>
                <w:szCs w:val="24"/>
              </w:rPr>
              <w:t xml:space="preserve"> </w:t>
            </w:r>
            <w:r w:rsidRPr="0074335D">
              <w:rPr>
                <w:sz w:val="24"/>
                <w:szCs w:val="24"/>
              </w:rPr>
              <w:t>в</w:t>
            </w:r>
            <w:r w:rsidRPr="0074335D">
              <w:rPr>
                <w:spacing w:val="12"/>
                <w:sz w:val="24"/>
                <w:szCs w:val="24"/>
              </w:rPr>
              <w:t xml:space="preserve"> </w:t>
            </w:r>
            <w:r w:rsidRPr="0074335D">
              <w:rPr>
                <w:sz w:val="24"/>
                <w:szCs w:val="24"/>
              </w:rPr>
              <w:t>Фонд</w:t>
            </w:r>
            <w:r w:rsidRPr="0074335D">
              <w:rPr>
                <w:spacing w:val="14"/>
                <w:sz w:val="24"/>
                <w:szCs w:val="24"/>
              </w:rPr>
              <w:t xml:space="preserve"> </w:t>
            </w:r>
            <w:r w:rsidRPr="0074335D">
              <w:rPr>
                <w:sz w:val="24"/>
                <w:szCs w:val="24"/>
              </w:rPr>
              <w:t>обязательного</w:t>
            </w:r>
            <w:r w:rsidRPr="0074335D">
              <w:rPr>
                <w:spacing w:val="13"/>
                <w:sz w:val="24"/>
                <w:szCs w:val="24"/>
              </w:rPr>
              <w:t xml:space="preserve"> </w:t>
            </w:r>
            <w:r w:rsidRPr="0074335D">
              <w:rPr>
                <w:sz w:val="24"/>
                <w:szCs w:val="24"/>
              </w:rPr>
              <w:t>медицинского</w:t>
            </w:r>
          </w:p>
          <w:p w:rsidR="00610059" w:rsidRPr="0074335D" w:rsidRDefault="00610059" w:rsidP="00A3607F">
            <w:pPr>
              <w:pStyle w:val="TableParagraph"/>
              <w:spacing w:line="308" w:lineRule="exact"/>
              <w:ind w:left="143"/>
              <w:rPr>
                <w:sz w:val="24"/>
                <w:szCs w:val="24"/>
              </w:rPr>
            </w:pPr>
            <w:r w:rsidRPr="0074335D">
              <w:rPr>
                <w:sz w:val="24"/>
                <w:szCs w:val="24"/>
              </w:rPr>
              <w:t>страхования</w:t>
            </w:r>
          </w:p>
        </w:tc>
        <w:tc>
          <w:tcPr>
            <w:tcW w:w="1417" w:type="dxa"/>
          </w:tcPr>
          <w:p w:rsidR="00610059" w:rsidRPr="0074335D" w:rsidRDefault="00610059" w:rsidP="00A3607F">
            <w:pPr>
              <w:pStyle w:val="TableParagraph"/>
              <w:spacing w:line="315"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взносы</w:t>
            </w:r>
            <w:r w:rsidRPr="0074335D">
              <w:rPr>
                <w:spacing w:val="-4"/>
                <w:sz w:val="24"/>
                <w:szCs w:val="24"/>
              </w:rPr>
              <w:t xml:space="preserve"> </w:t>
            </w:r>
            <w:r w:rsidRPr="0074335D">
              <w:rPr>
                <w:sz w:val="24"/>
                <w:szCs w:val="24"/>
              </w:rPr>
              <w:t>в</w:t>
            </w:r>
            <w:r w:rsidRPr="0074335D">
              <w:rPr>
                <w:spacing w:val="-5"/>
                <w:sz w:val="24"/>
                <w:szCs w:val="24"/>
              </w:rPr>
              <w:t xml:space="preserve"> </w:t>
            </w:r>
            <w:r w:rsidRPr="0074335D">
              <w:rPr>
                <w:sz w:val="24"/>
                <w:szCs w:val="24"/>
              </w:rPr>
              <w:t>Фонд</w:t>
            </w:r>
            <w:r w:rsidRPr="0074335D">
              <w:rPr>
                <w:spacing w:val="-3"/>
                <w:sz w:val="24"/>
                <w:szCs w:val="24"/>
              </w:rPr>
              <w:t xml:space="preserve"> </w:t>
            </w:r>
            <w:r w:rsidRPr="0074335D">
              <w:rPr>
                <w:sz w:val="24"/>
                <w:szCs w:val="24"/>
              </w:rPr>
              <w:t>социального</w:t>
            </w:r>
            <w:r w:rsidRPr="0074335D">
              <w:rPr>
                <w:spacing w:val="-3"/>
                <w:sz w:val="24"/>
                <w:szCs w:val="24"/>
              </w:rPr>
              <w:t xml:space="preserve"> </w:t>
            </w:r>
            <w:r w:rsidRPr="0074335D">
              <w:rPr>
                <w:sz w:val="24"/>
                <w:szCs w:val="24"/>
              </w:rPr>
              <w:t>страхования</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321"/>
        </w:trPr>
        <w:tc>
          <w:tcPr>
            <w:tcW w:w="5531" w:type="dxa"/>
          </w:tcPr>
          <w:p w:rsidR="00610059" w:rsidRPr="0074335D" w:rsidRDefault="00610059" w:rsidP="00A3607F">
            <w:pPr>
              <w:pStyle w:val="TableParagraph"/>
              <w:spacing w:line="301" w:lineRule="exact"/>
              <w:ind w:left="143"/>
              <w:rPr>
                <w:sz w:val="24"/>
                <w:szCs w:val="24"/>
              </w:rPr>
            </w:pPr>
            <w:r w:rsidRPr="0074335D">
              <w:rPr>
                <w:sz w:val="24"/>
                <w:szCs w:val="24"/>
              </w:rPr>
              <w:t>иные</w:t>
            </w:r>
            <w:r w:rsidRPr="0074335D">
              <w:rPr>
                <w:spacing w:val="-3"/>
                <w:sz w:val="24"/>
                <w:szCs w:val="24"/>
              </w:rPr>
              <w:t xml:space="preserve"> </w:t>
            </w:r>
            <w:r w:rsidRPr="0074335D">
              <w:rPr>
                <w:sz w:val="24"/>
                <w:szCs w:val="24"/>
              </w:rPr>
              <w:t>взносы</w:t>
            </w:r>
          </w:p>
        </w:tc>
        <w:tc>
          <w:tcPr>
            <w:tcW w:w="1417" w:type="dxa"/>
          </w:tcPr>
          <w:p w:rsidR="00610059" w:rsidRPr="0074335D" w:rsidRDefault="00610059" w:rsidP="00A3607F">
            <w:pPr>
              <w:pStyle w:val="TableParagraph"/>
              <w:spacing w:line="301" w:lineRule="exact"/>
              <w:ind w:left="151" w:right="153"/>
              <w:jc w:val="center"/>
              <w:rPr>
                <w:sz w:val="24"/>
                <w:szCs w:val="24"/>
              </w:rPr>
            </w:pPr>
            <w:r w:rsidRPr="0074335D">
              <w:rPr>
                <w:sz w:val="24"/>
                <w:szCs w:val="24"/>
              </w:rPr>
              <w:t>тыс.</w:t>
            </w:r>
            <w:r w:rsidRPr="0074335D">
              <w:rPr>
                <w:spacing w:val="-1"/>
                <w:sz w:val="24"/>
                <w:szCs w:val="24"/>
              </w:rPr>
              <w:t xml:space="preserve"> </w:t>
            </w:r>
            <w:r w:rsidRPr="0074335D">
              <w:rPr>
                <w:sz w:val="24"/>
                <w:szCs w:val="24"/>
              </w:rPr>
              <w:t>руб.</w:t>
            </w:r>
          </w:p>
        </w:tc>
        <w:tc>
          <w:tcPr>
            <w:tcW w:w="2544" w:type="dxa"/>
          </w:tcPr>
          <w:p w:rsidR="00610059" w:rsidRPr="0074335D" w:rsidRDefault="00610059" w:rsidP="00A3607F">
            <w:pPr>
              <w:pStyle w:val="TableParagraph"/>
              <w:rPr>
                <w:sz w:val="24"/>
                <w:szCs w:val="24"/>
              </w:rPr>
            </w:pPr>
          </w:p>
        </w:tc>
      </w:tr>
      <w:tr w:rsidR="00610059" w:rsidRPr="0074335D" w:rsidTr="00A3607F">
        <w:trPr>
          <w:trHeight w:val="645"/>
        </w:trPr>
        <w:tc>
          <w:tcPr>
            <w:tcW w:w="5531" w:type="dxa"/>
          </w:tcPr>
          <w:p w:rsidR="00610059" w:rsidRPr="0074335D" w:rsidRDefault="00610059" w:rsidP="00A3607F">
            <w:pPr>
              <w:pStyle w:val="TableParagraph"/>
              <w:tabs>
                <w:tab w:val="left" w:pos="2450"/>
                <w:tab w:val="left" w:pos="4149"/>
              </w:tabs>
              <w:spacing w:line="315" w:lineRule="exact"/>
              <w:ind w:left="143" w:right="-15"/>
              <w:rPr>
                <w:sz w:val="24"/>
                <w:szCs w:val="24"/>
              </w:rPr>
            </w:pPr>
            <w:r w:rsidRPr="0074335D">
              <w:rPr>
                <w:sz w:val="24"/>
                <w:szCs w:val="24"/>
              </w:rPr>
              <w:t>Среднесписочная</w:t>
            </w:r>
            <w:r w:rsidRPr="0074335D">
              <w:rPr>
                <w:sz w:val="24"/>
                <w:szCs w:val="24"/>
              </w:rPr>
              <w:tab/>
              <w:t>численность</w:t>
            </w:r>
            <w:r w:rsidRPr="0074335D">
              <w:rPr>
                <w:sz w:val="24"/>
                <w:szCs w:val="24"/>
              </w:rPr>
              <w:tab/>
              <w:t>работников</w:t>
            </w:r>
          </w:p>
          <w:p w:rsidR="00610059" w:rsidRPr="0074335D" w:rsidRDefault="00610059" w:rsidP="00A3607F">
            <w:pPr>
              <w:pStyle w:val="TableParagraph"/>
              <w:spacing w:before="2" w:line="309" w:lineRule="exact"/>
              <w:ind w:left="143"/>
              <w:rPr>
                <w:sz w:val="24"/>
                <w:szCs w:val="24"/>
              </w:rPr>
            </w:pPr>
            <w:r w:rsidRPr="0074335D">
              <w:rPr>
                <w:sz w:val="24"/>
                <w:szCs w:val="24"/>
              </w:rPr>
              <w:t>(без</w:t>
            </w:r>
            <w:r w:rsidRPr="0074335D">
              <w:rPr>
                <w:spacing w:val="-4"/>
                <w:sz w:val="24"/>
                <w:szCs w:val="24"/>
              </w:rPr>
              <w:t xml:space="preserve"> </w:t>
            </w:r>
            <w:r w:rsidRPr="0074335D">
              <w:rPr>
                <w:sz w:val="24"/>
                <w:szCs w:val="24"/>
              </w:rPr>
              <w:t>внешних</w:t>
            </w:r>
            <w:r w:rsidRPr="0074335D">
              <w:rPr>
                <w:spacing w:val="-2"/>
                <w:sz w:val="24"/>
                <w:szCs w:val="24"/>
              </w:rPr>
              <w:t xml:space="preserve"> </w:t>
            </w:r>
            <w:r w:rsidRPr="0074335D">
              <w:rPr>
                <w:sz w:val="24"/>
                <w:szCs w:val="24"/>
              </w:rPr>
              <w:t>совместителей)</w:t>
            </w:r>
          </w:p>
        </w:tc>
        <w:tc>
          <w:tcPr>
            <w:tcW w:w="1417" w:type="dxa"/>
          </w:tcPr>
          <w:p w:rsidR="00610059" w:rsidRPr="0074335D" w:rsidRDefault="00610059" w:rsidP="00A3607F">
            <w:pPr>
              <w:pStyle w:val="TableParagraph"/>
              <w:spacing w:line="315" w:lineRule="exact"/>
              <w:ind w:left="151" w:right="151"/>
              <w:jc w:val="center"/>
              <w:rPr>
                <w:sz w:val="24"/>
                <w:szCs w:val="24"/>
              </w:rPr>
            </w:pPr>
            <w:r w:rsidRPr="0074335D">
              <w:rPr>
                <w:sz w:val="24"/>
                <w:szCs w:val="24"/>
              </w:rPr>
              <w:t>человек</w:t>
            </w:r>
          </w:p>
        </w:tc>
        <w:tc>
          <w:tcPr>
            <w:tcW w:w="2544" w:type="dxa"/>
          </w:tcPr>
          <w:p w:rsidR="00610059" w:rsidRPr="0074335D" w:rsidRDefault="00610059" w:rsidP="00A3607F">
            <w:pPr>
              <w:pStyle w:val="TableParagraph"/>
              <w:rPr>
                <w:sz w:val="24"/>
                <w:szCs w:val="24"/>
              </w:rPr>
            </w:pPr>
          </w:p>
        </w:tc>
      </w:tr>
      <w:tr w:rsidR="00610059" w:rsidRPr="0074335D" w:rsidTr="00A3607F">
        <w:trPr>
          <w:trHeight w:val="643"/>
        </w:trPr>
        <w:tc>
          <w:tcPr>
            <w:tcW w:w="5531" w:type="dxa"/>
          </w:tcPr>
          <w:p w:rsidR="00610059" w:rsidRPr="0074335D" w:rsidRDefault="00610059" w:rsidP="00A3607F">
            <w:pPr>
              <w:pStyle w:val="TableParagraph"/>
              <w:spacing w:line="315" w:lineRule="exact"/>
              <w:ind w:left="143"/>
              <w:rPr>
                <w:sz w:val="24"/>
                <w:szCs w:val="24"/>
              </w:rPr>
            </w:pPr>
            <w:r w:rsidRPr="0074335D">
              <w:rPr>
                <w:sz w:val="24"/>
                <w:szCs w:val="24"/>
              </w:rPr>
              <w:t>Среднемесячная</w:t>
            </w:r>
            <w:r w:rsidRPr="0074335D">
              <w:rPr>
                <w:spacing w:val="13"/>
                <w:sz w:val="24"/>
                <w:szCs w:val="24"/>
              </w:rPr>
              <w:t xml:space="preserve"> </w:t>
            </w:r>
            <w:r w:rsidRPr="0074335D">
              <w:rPr>
                <w:sz w:val="24"/>
                <w:szCs w:val="24"/>
              </w:rPr>
              <w:t>заработная</w:t>
            </w:r>
            <w:r w:rsidRPr="0074335D">
              <w:rPr>
                <w:spacing w:val="14"/>
                <w:sz w:val="24"/>
                <w:szCs w:val="24"/>
              </w:rPr>
              <w:t xml:space="preserve"> </w:t>
            </w:r>
            <w:r w:rsidRPr="0074335D">
              <w:rPr>
                <w:sz w:val="24"/>
                <w:szCs w:val="24"/>
              </w:rPr>
              <w:t>плата</w:t>
            </w:r>
            <w:r w:rsidRPr="0074335D">
              <w:rPr>
                <w:spacing w:val="11"/>
                <w:sz w:val="24"/>
                <w:szCs w:val="24"/>
              </w:rPr>
              <w:t xml:space="preserve"> </w:t>
            </w:r>
            <w:r w:rsidRPr="0074335D">
              <w:rPr>
                <w:sz w:val="24"/>
                <w:szCs w:val="24"/>
              </w:rPr>
              <w:t>на</w:t>
            </w:r>
            <w:r w:rsidRPr="0074335D">
              <w:rPr>
                <w:spacing w:val="13"/>
                <w:sz w:val="24"/>
                <w:szCs w:val="24"/>
              </w:rPr>
              <w:t xml:space="preserve"> </w:t>
            </w:r>
            <w:r w:rsidRPr="0074335D">
              <w:rPr>
                <w:sz w:val="24"/>
                <w:szCs w:val="24"/>
              </w:rPr>
              <w:t>одного</w:t>
            </w:r>
          </w:p>
          <w:p w:rsidR="00610059" w:rsidRPr="0074335D" w:rsidRDefault="00610059" w:rsidP="00A3607F">
            <w:pPr>
              <w:pStyle w:val="TableParagraph"/>
              <w:spacing w:line="309" w:lineRule="exact"/>
              <w:ind w:left="143"/>
              <w:rPr>
                <w:sz w:val="24"/>
                <w:szCs w:val="24"/>
              </w:rPr>
            </w:pPr>
            <w:r w:rsidRPr="0074335D">
              <w:rPr>
                <w:sz w:val="24"/>
                <w:szCs w:val="24"/>
              </w:rPr>
              <w:t>работника</w:t>
            </w:r>
            <w:r w:rsidRPr="0074335D">
              <w:rPr>
                <w:spacing w:val="-3"/>
                <w:sz w:val="24"/>
                <w:szCs w:val="24"/>
              </w:rPr>
              <w:t xml:space="preserve"> </w:t>
            </w:r>
            <w:r w:rsidRPr="0074335D">
              <w:rPr>
                <w:sz w:val="24"/>
                <w:szCs w:val="24"/>
              </w:rPr>
              <w:t>за</w:t>
            </w:r>
            <w:r w:rsidRPr="0074335D">
              <w:rPr>
                <w:spacing w:val="-3"/>
                <w:sz w:val="24"/>
                <w:szCs w:val="24"/>
              </w:rPr>
              <w:t xml:space="preserve"> </w:t>
            </w:r>
            <w:r w:rsidRPr="0074335D">
              <w:rPr>
                <w:sz w:val="24"/>
                <w:szCs w:val="24"/>
              </w:rPr>
              <w:t>календарный</w:t>
            </w:r>
            <w:r w:rsidRPr="0074335D">
              <w:rPr>
                <w:spacing w:val="-2"/>
                <w:sz w:val="24"/>
                <w:szCs w:val="24"/>
              </w:rPr>
              <w:t xml:space="preserve"> </w:t>
            </w:r>
            <w:r w:rsidRPr="0074335D">
              <w:rPr>
                <w:sz w:val="24"/>
                <w:szCs w:val="24"/>
              </w:rPr>
              <w:t>год.</w:t>
            </w:r>
          </w:p>
        </w:tc>
        <w:tc>
          <w:tcPr>
            <w:tcW w:w="1417" w:type="dxa"/>
          </w:tcPr>
          <w:p w:rsidR="00610059" w:rsidRPr="0074335D" w:rsidRDefault="00610059" w:rsidP="00A3607F">
            <w:pPr>
              <w:pStyle w:val="TableParagraph"/>
              <w:spacing w:line="315" w:lineRule="exact"/>
              <w:ind w:left="151" w:right="152"/>
              <w:jc w:val="center"/>
              <w:rPr>
                <w:sz w:val="24"/>
                <w:szCs w:val="24"/>
              </w:rPr>
            </w:pPr>
            <w:r w:rsidRPr="0074335D">
              <w:rPr>
                <w:sz w:val="24"/>
                <w:szCs w:val="24"/>
              </w:rPr>
              <w:t>Руб.</w:t>
            </w:r>
          </w:p>
        </w:tc>
        <w:tc>
          <w:tcPr>
            <w:tcW w:w="2544" w:type="dxa"/>
          </w:tcPr>
          <w:p w:rsidR="00610059" w:rsidRPr="0074335D" w:rsidRDefault="00610059" w:rsidP="00A3607F">
            <w:pPr>
              <w:pStyle w:val="TableParagraph"/>
              <w:rPr>
                <w:sz w:val="24"/>
                <w:szCs w:val="24"/>
              </w:rPr>
            </w:pPr>
          </w:p>
        </w:tc>
      </w:tr>
    </w:tbl>
    <w:p w:rsidR="00610059" w:rsidRDefault="00610059" w:rsidP="00610059">
      <w:pPr>
        <w:pStyle w:val="ac"/>
        <w:spacing w:before="4"/>
        <w:jc w:val="left"/>
        <w:rPr>
          <w:sz w:val="27"/>
        </w:rPr>
      </w:pPr>
    </w:p>
    <w:p w:rsidR="00610059" w:rsidRDefault="00E0069B" w:rsidP="00E0069B">
      <w:pPr>
        <w:pStyle w:val="ac"/>
        <w:tabs>
          <w:tab w:val="left" w:pos="3262"/>
          <w:tab w:val="left" w:pos="4603"/>
          <w:tab w:val="left" w:pos="5188"/>
          <w:tab w:val="left" w:pos="6274"/>
          <w:tab w:val="left" w:pos="6610"/>
          <w:tab w:val="left" w:pos="7608"/>
          <w:tab w:val="left" w:pos="9119"/>
        </w:tabs>
        <w:spacing w:line="276" w:lineRule="auto"/>
        <w:ind w:left="1134" w:right="557" w:firstLine="567"/>
      </w:pPr>
      <w:r>
        <w:t xml:space="preserve">Заполнению подлежат все строки, в случае отсутствия </w:t>
      </w:r>
      <w:r w:rsidR="00610059">
        <w:rPr>
          <w:spacing w:val="-1"/>
        </w:rPr>
        <w:t>информации</w:t>
      </w:r>
      <w:r>
        <w:rPr>
          <w:spacing w:val="-67"/>
        </w:rPr>
        <w:t xml:space="preserve"> </w:t>
      </w:r>
      <w:r w:rsidR="00610059">
        <w:t>ставится</w:t>
      </w:r>
      <w:r w:rsidR="00610059">
        <w:rPr>
          <w:spacing w:val="-2"/>
        </w:rPr>
        <w:t xml:space="preserve"> </w:t>
      </w:r>
      <w:r w:rsidR="00610059">
        <w:t>прочерк.</w:t>
      </w:r>
    </w:p>
    <w:p w:rsidR="00610059" w:rsidRDefault="00610059" w:rsidP="00E0069B">
      <w:pPr>
        <w:pStyle w:val="ac"/>
        <w:tabs>
          <w:tab w:val="left" w:pos="3262"/>
          <w:tab w:val="left" w:pos="4603"/>
          <w:tab w:val="left" w:pos="5188"/>
          <w:tab w:val="left" w:pos="6274"/>
          <w:tab w:val="left" w:pos="6610"/>
          <w:tab w:val="left" w:pos="7608"/>
          <w:tab w:val="left" w:pos="9119"/>
        </w:tabs>
        <w:spacing w:line="276" w:lineRule="auto"/>
        <w:ind w:left="1134" w:right="557" w:firstLine="567"/>
      </w:pPr>
      <w:r>
        <w:t>Несу</w:t>
      </w:r>
      <w:r>
        <w:rPr>
          <w:spacing w:val="1"/>
        </w:rPr>
        <w:t xml:space="preserve"> </w:t>
      </w:r>
      <w:r>
        <w:t>предусмотренную</w:t>
      </w:r>
      <w:r>
        <w:rPr>
          <w:spacing w:val="1"/>
        </w:rPr>
        <w:t xml:space="preserve"> </w:t>
      </w:r>
      <w:r>
        <w:t>действующим</w:t>
      </w:r>
      <w:r>
        <w:rPr>
          <w:spacing w:val="1"/>
        </w:rPr>
        <w:t xml:space="preserve"> </w:t>
      </w:r>
      <w:r>
        <w:t>законодательством</w:t>
      </w:r>
      <w:r>
        <w:rPr>
          <w:spacing w:val="1"/>
        </w:rPr>
        <w:t xml:space="preserve"> </w:t>
      </w:r>
      <w:r>
        <w:t>Российской</w:t>
      </w:r>
      <w:r>
        <w:rPr>
          <w:spacing w:val="1"/>
        </w:rPr>
        <w:t xml:space="preserve"> </w:t>
      </w:r>
      <w:r>
        <w:t>Федерации ответственность</w:t>
      </w:r>
      <w:r>
        <w:rPr>
          <w:spacing w:val="1"/>
        </w:rPr>
        <w:t xml:space="preserve"> </w:t>
      </w:r>
      <w:r>
        <w:t>за</w:t>
      </w:r>
      <w:r>
        <w:rPr>
          <w:spacing w:val="1"/>
        </w:rPr>
        <w:t xml:space="preserve"> </w:t>
      </w:r>
      <w:r>
        <w:t>недостоверность</w:t>
      </w:r>
      <w:r>
        <w:rPr>
          <w:spacing w:val="1"/>
        </w:rPr>
        <w:t xml:space="preserve"> </w:t>
      </w:r>
      <w:r>
        <w:t>представленных</w:t>
      </w:r>
      <w:r>
        <w:rPr>
          <w:spacing w:val="1"/>
        </w:rPr>
        <w:t xml:space="preserve"> </w:t>
      </w:r>
      <w:r>
        <w:t>сведений,</w:t>
      </w:r>
      <w:r>
        <w:rPr>
          <w:spacing w:val="1"/>
        </w:rPr>
        <w:t xml:space="preserve"> </w:t>
      </w:r>
      <w:r>
        <w:t>повлекшую</w:t>
      </w:r>
      <w:r>
        <w:rPr>
          <w:spacing w:val="-2"/>
        </w:rPr>
        <w:t xml:space="preserve"> </w:t>
      </w:r>
      <w:r>
        <w:t>неправомерное</w:t>
      </w:r>
      <w:r>
        <w:rPr>
          <w:spacing w:val="-3"/>
        </w:rPr>
        <w:t xml:space="preserve"> </w:t>
      </w:r>
      <w:r>
        <w:t>получение</w:t>
      </w:r>
      <w:r>
        <w:rPr>
          <w:spacing w:val="-1"/>
        </w:rPr>
        <w:t xml:space="preserve"> </w:t>
      </w:r>
      <w:r>
        <w:t>бюджетных</w:t>
      </w:r>
      <w:r>
        <w:rPr>
          <w:spacing w:val="1"/>
        </w:rPr>
        <w:t xml:space="preserve"> </w:t>
      </w:r>
      <w:r>
        <w:t>средств.</w:t>
      </w:r>
    </w:p>
    <w:p w:rsidR="00610059" w:rsidRDefault="00610059" w:rsidP="00610059">
      <w:pPr>
        <w:pStyle w:val="ac"/>
        <w:spacing w:before="10"/>
        <w:jc w:val="left"/>
        <w:rPr>
          <w:sz w:val="27"/>
        </w:rPr>
      </w:pPr>
    </w:p>
    <w:p w:rsidR="00610059" w:rsidRDefault="00610059" w:rsidP="00610059">
      <w:pPr>
        <w:pStyle w:val="ac"/>
        <w:tabs>
          <w:tab w:val="left" w:pos="3705"/>
          <w:tab w:val="left" w:pos="4198"/>
          <w:tab w:val="left" w:pos="5945"/>
          <w:tab w:val="left" w:pos="8410"/>
        </w:tabs>
        <w:ind w:right="268"/>
        <w:jc w:val="center"/>
      </w:pPr>
      <w:r>
        <w:t>Заявитель</w:t>
      </w:r>
      <w:r>
        <w:rPr>
          <w:spacing w:val="-1"/>
        </w:rPr>
        <w:t xml:space="preserve"> </w:t>
      </w:r>
      <w:r>
        <w:rPr>
          <w:u w:val="single"/>
        </w:rPr>
        <w:t xml:space="preserve"> </w:t>
      </w:r>
      <w:r>
        <w:rPr>
          <w:u w:val="single"/>
        </w:rPr>
        <w:tab/>
      </w:r>
      <w:r>
        <w:tab/>
      </w:r>
      <w:r>
        <w:rPr>
          <w:u w:val="single"/>
        </w:rPr>
        <w:t xml:space="preserve"> </w:t>
      </w:r>
      <w:r>
        <w:rPr>
          <w:u w:val="single"/>
        </w:rPr>
        <w:tab/>
        <w:t xml:space="preserve">      </w:t>
      </w:r>
      <w:r>
        <w:t>/</w:t>
      </w:r>
      <w:r>
        <w:rPr>
          <w:u w:val="single"/>
        </w:rPr>
        <w:tab/>
        <w:t xml:space="preserve">           </w:t>
      </w:r>
      <w:r>
        <w:t>/</w:t>
      </w:r>
    </w:p>
    <w:p w:rsidR="00610059" w:rsidRDefault="00610059" w:rsidP="00610059">
      <w:pPr>
        <w:tabs>
          <w:tab w:val="left" w:pos="7724"/>
        </w:tabs>
      </w:pPr>
      <w:r>
        <w:t xml:space="preserve">                                                                                                       (подпись)</w:t>
      </w:r>
      <w:r>
        <w:tab/>
        <w:t>(расшифровка</w:t>
      </w:r>
      <w:r>
        <w:rPr>
          <w:spacing w:val="-3"/>
        </w:rPr>
        <w:t xml:space="preserve"> </w:t>
      </w:r>
      <w:r>
        <w:t>подписи)</w:t>
      </w:r>
    </w:p>
    <w:p w:rsidR="00610059" w:rsidRPr="009023BD" w:rsidRDefault="00610059" w:rsidP="00610059">
      <w:pPr>
        <w:pStyle w:val="ac"/>
        <w:spacing w:before="1"/>
        <w:ind w:left="1282"/>
        <w:jc w:val="left"/>
        <w:rPr>
          <w:sz w:val="24"/>
        </w:rPr>
      </w:pPr>
      <w:r w:rsidRPr="009023BD">
        <w:rPr>
          <w:sz w:val="24"/>
        </w:rPr>
        <w:t>М.П.</w:t>
      </w:r>
      <w:r w:rsidRPr="009023BD">
        <w:rPr>
          <w:spacing w:val="-2"/>
          <w:sz w:val="24"/>
        </w:rPr>
        <w:t xml:space="preserve"> </w:t>
      </w:r>
      <w:r w:rsidRPr="009023BD">
        <w:rPr>
          <w:sz w:val="24"/>
        </w:rPr>
        <w:t>(при</w:t>
      </w:r>
      <w:r w:rsidRPr="009023BD">
        <w:rPr>
          <w:spacing w:val="-4"/>
          <w:sz w:val="24"/>
        </w:rPr>
        <w:t xml:space="preserve"> </w:t>
      </w:r>
      <w:r w:rsidRPr="009023BD">
        <w:rPr>
          <w:sz w:val="24"/>
        </w:rPr>
        <w:t>наличии)</w:t>
      </w:r>
    </w:p>
    <w:p w:rsidR="00610059" w:rsidRDefault="00610059" w:rsidP="00610059">
      <w:pPr>
        <w:pStyle w:val="ac"/>
        <w:spacing w:before="11"/>
        <w:jc w:val="left"/>
        <w:rPr>
          <w:sz w:val="27"/>
        </w:rPr>
      </w:pPr>
    </w:p>
    <w:p w:rsidR="00610059" w:rsidRDefault="00610059" w:rsidP="00610059">
      <w:pPr>
        <w:pStyle w:val="ac"/>
        <w:tabs>
          <w:tab w:val="left" w:pos="1843"/>
          <w:tab w:val="left" w:pos="3308"/>
          <w:tab w:val="left" w:pos="3936"/>
        </w:tabs>
        <w:ind w:left="1282"/>
        <w:jc w:val="left"/>
      </w:pPr>
      <w:r>
        <w:t>«</w:t>
      </w:r>
      <w:r>
        <w:rPr>
          <w:u w:val="single"/>
        </w:rPr>
        <w:tab/>
      </w:r>
      <w:r>
        <w:t>»</w:t>
      </w:r>
      <w:r>
        <w:rPr>
          <w:u w:val="single"/>
        </w:rPr>
        <w:tab/>
      </w:r>
      <w:r>
        <w:t>20</w:t>
      </w:r>
      <w:r>
        <w:rPr>
          <w:u w:val="single"/>
        </w:rPr>
        <w:tab/>
      </w:r>
      <w:r>
        <w:t>года</w:t>
      </w:r>
    </w:p>
    <w:p w:rsidR="00610059" w:rsidRDefault="00610059" w:rsidP="00610059">
      <w:pPr>
        <w:sectPr w:rsidR="00610059" w:rsidSect="00610059">
          <w:pgSz w:w="11910" w:h="16840"/>
          <w:pgMar w:top="1360" w:right="160" w:bottom="280" w:left="420" w:header="720" w:footer="720" w:gutter="0"/>
          <w:cols w:space="720"/>
        </w:sectPr>
      </w:pPr>
    </w:p>
    <w:p w:rsidR="00610059" w:rsidRPr="00CE2C76" w:rsidRDefault="00610059" w:rsidP="00292B62">
      <w:pPr>
        <w:pStyle w:val="ac"/>
        <w:spacing w:before="74" w:line="322" w:lineRule="exact"/>
        <w:ind w:left="5252"/>
        <w:jc w:val="right"/>
        <w:rPr>
          <w:sz w:val="24"/>
        </w:rPr>
      </w:pPr>
      <w:bookmarkStart w:id="6" w:name="_Hlk213685612"/>
      <w:r w:rsidRPr="00CE2C76">
        <w:rPr>
          <w:sz w:val="24"/>
        </w:rPr>
        <w:lastRenderedPageBreak/>
        <w:t>Приложение</w:t>
      </w:r>
      <w:r w:rsidRPr="00CE2C76">
        <w:rPr>
          <w:spacing w:val="66"/>
          <w:sz w:val="24"/>
        </w:rPr>
        <w:t xml:space="preserve"> </w:t>
      </w:r>
      <w:r w:rsidR="00AD3B84">
        <w:rPr>
          <w:sz w:val="24"/>
        </w:rPr>
        <w:t>4</w:t>
      </w:r>
    </w:p>
    <w:p w:rsidR="00610059" w:rsidRPr="003860B8" w:rsidRDefault="00610059" w:rsidP="00610059">
      <w:pPr>
        <w:pStyle w:val="ac"/>
        <w:tabs>
          <w:tab w:val="left" w:pos="5245"/>
        </w:tabs>
        <w:spacing w:before="3"/>
        <w:ind w:left="5245" w:right="6"/>
        <w:rPr>
          <w:sz w:val="24"/>
        </w:rPr>
      </w:pPr>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002A435A">
        <w:rPr>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bookmarkEnd w:id="6"/>
    <w:p w:rsidR="00610059" w:rsidRDefault="00610059" w:rsidP="00610059">
      <w:pPr>
        <w:pStyle w:val="ac"/>
        <w:jc w:val="left"/>
        <w:rPr>
          <w:sz w:val="30"/>
        </w:rPr>
      </w:pPr>
    </w:p>
    <w:p w:rsidR="00610059" w:rsidRDefault="00610059" w:rsidP="00610059">
      <w:pPr>
        <w:pStyle w:val="ac"/>
        <w:jc w:val="left"/>
        <w:rPr>
          <w:sz w:val="24"/>
        </w:rPr>
      </w:pPr>
    </w:p>
    <w:p w:rsidR="00610059" w:rsidRDefault="00610059" w:rsidP="00610059">
      <w:pPr>
        <w:pStyle w:val="ac"/>
        <w:spacing w:before="1"/>
        <w:ind w:left="858" w:right="268"/>
        <w:jc w:val="center"/>
      </w:pPr>
      <w:r>
        <w:t>Размер</w:t>
      </w:r>
      <w:r>
        <w:rPr>
          <w:spacing w:val="-5"/>
        </w:rPr>
        <w:t xml:space="preserve"> </w:t>
      </w:r>
      <w:r>
        <w:t>и</w:t>
      </w:r>
      <w:r>
        <w:rPr>
          <w:spacing w:val="-2"/>
        </w:rPr>
        <w:t xml:space="preserve"> </w:t>
      </w:r>
      <w:r>
        <w:t>порядок</w:t>
      </w:r>
      <w:r>
        <w:rPr>
          <w:spacing w:val="-5"/>
        </w:rPr>
        <w:t xml:space="preserve"> </w:t>
      </w:r>
      <w:r>
        <w:t>расчета</w:t>
      </w:r>
      <w:r>
        <w:rPr>
          <w:spacing w:val="-2"/>
        </w:rPr>
        <w:t xml:space="preserve"> </w:t>
      </w:r>
      <w:r>
        <w:t>Субсидии</w:t>
      </w:r>
    </w:p>
    <w:p w:rsidR="00610059" w:rsidRDefault="00FD4AA6" w:rsidP="00610059">
      <w:pPr>
        <w:pStyle w:val="ac"/>
        <w:spacing w:before="6"/>
        <w:jc w:val="left"/>
        <w:rPr>
          <w:sz w:val="23"/>
        </w:rPr>
      </w:pPr>
      <w:r w:rsidRPr="00FD4AA6">
        <w:rPr>
          <w:noProof/>
        </w:rPr>
        <w:pict>
          <v:shape id="Полилиния: фигура 15" o:spid="_x0000_s1031" style="position:absolute;margin-left:85.1pt;margin-top:15.8pt;width:44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" path="m,l8958,e" filled="f" strokeweight=".19811mm">
            <v:path arrowok="t" o:connecttype="custom" o:connectlocs="0,0;5688330,0" o:connectangles="0,0"/>
            <w10:wrap type="topAndBottom" anchorx="page"/>
          </v:shape>
        </w:pict>
      </w:r>
      <w:r w:rsidRPr="00FD4AA6">
        <w:rPr>
          <w:noProof/>
        </w:rPr>
        <w:pict>
          <v:shape id="Полилиния: фигура 14" o:spid="_x0000_s1030" style="position:absolute;margin-left:85.1pt;margin-top:31.9pt;width:43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" path="m,l8680,e" filled="f" strokeweight=".19811mm">
            <v:path arrowok="t" o:connecttype="custom" o:connectlocs="0,0;5511800,0" o:connectangles="0,0"/>
            <w10:wrap type="topAndBottom" anchorx="page"/>
          </v:shape>
        </w:pict>
      </w:r>
    </w:p>
    <w:p w:rsidR="00610059" w:rsidRDefault="00610059" w:rsidP="00610059">
      <w:pPr>
        <w:pStyle w:val="ac"/>
        <w:jc w:val="left"/>
        <w:rPr>
          <w:sz w:val="21"/>
        </w:rPr>
      </w:pPr>
    </w:p>
    <w:p w:rsidR="00610059" w:rsidRDefault="00610059" w:rsidP="00610059">
      <w:pPr>
        <w:spacing w:line="200" w:lineRule="exact"/>
        <w:ind w:left="4565"/>
        <w:rPr>
          <w:sz w:val="20"/>
        </w:rPr>
      </w:pPr>
      <w:r>
        <w:rPr>
          <w:sz w:val="20"/>
        </w:rPr>
        <w:t>(наименование</w:t>
      </w:r>
      <w:r>
        <w:rPr>
          <w:spacing w:val="-4"/>
          <w:sz w:val="20"/>
        </w:rPr>
        <w:t xml:space="preserve"> </w:t>
      </w:r>
      <w:r>
        <w:rPr>
          <w:sz w:val="20"/>
        </w:rPr>
        <w:t>заявителя,</w:t>
      </w:r>
      <w:r>
        <w:rPr>
          <w:spacing w:val="-4"/>
          <w:sz w:val="20"/>
        </w:rPr>
        <w:t xml:space="preserve"> </w:t>
      </w:r>
      <w:r>
        <w:rPr>
          <w:sz w:val="20"/>
        </w:rPr>
        <w:t>ИНН,</w:t>
      </w:r>
      <w:r>
        <w:rPr>
          <w:spacing w:val="-4"/>
          <w:sz w:val="20"/>
        </w:rPr>
        <w:t xml:space="preserve"> </w:t>
      </w:r>
      <w:r>
        <w:rPr>
          <w:sz w:val="20"/>
        </w:rPr>
        <w:t>адрес)</w:t>
      </w:r>
    </w:p>
    <w:p w:rsidR="00610059" w:rsidRDefault="00610059" w:rsidP="00610059">
      <w:pPr>
        <w:pStyle w:val="ac"/>
        <w:jc w:val="left"/>
        <w:rPr>
          <w:sz w:val="20"/>
        </w:rPr>
      </w:pPr>
    </w:p>
    <w:p w:rsidR="00610059" w:rsidRDefault="00610059" w:rsidP="00610059">
      <w:pPr>
        <w:pStyle w:val="ac"/>
        <w:jc w:val="left"/>
        <w:rPr>
          <w:sz w:val="20"/>
        </w:rPr>
      </w:pPr>
    </w:p>
    <w:p w:rsidR="00610059" w:rsidRDefault="00610059" w:rsidP="00610059">
      <w:pPr>
        <w:pStyle w:val="ac"/>
        <w:spacing w:before="8"/>
        <w:jc w:val="left"/>
        <w:rPr>
          <w:sz w:val="10"/>
        </w:rPr>
      </w:pPr>
    </w:p>
    <w:tbl>
      <w:tblPr>
        <w:tblW w:w="0" w:type="auto"/>
        <w:tblInd w:w="8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34"/>
        <w:gridCol w:w="1548"/>
        <w:gridCol w:w="1990"/>
        <w:gridCol w:w="2410"/>
        <w:gridCol w:w="3537"/>
      </w:tblGrid>
      <w:tr w:rsidR="00610059" w:rsidTr="00A3607F">
        <w:trPr>
          <w:trHeight w:val="1656"/>
        </w:trPr>
        <w:tc>
          <w:tcPr>
            <w:tcW w:w="434" w:type="dxa"/>
          </w:tcPr>
          <w:p w:rsidR="00610059" w:rsidRPr="008F0E8E" w:rsidRDefault="00610059" w:rsidP="00A3607F">
            <w:pPr>
              <w:pStyle w:val="TableParagraph"/>
              <w:ind w:left="52" w:right="33" w:firstLine="48"/>
              <w:rPr>
                <w:sz w:val="24"/>
              </w:rPr>
            </w:pPr>
            <w:r w:rsidRPr="008F0E8E">
              <w:rPr>
                <w:sz w:val="24"/>
              </w:rPr>
              <w:t>№</w:t>
            </w:r>
            <w:r w:rsidRPr="008F0E8E">
              <w:rPr>
                <w:spacing w:val="-57"/>
                <w:sz w:val="24"/>
              </w:rPr>
              <w:t xml:space="preserve"> </w:t>
            </w:r>
            <w:proofErr w:type="spellStart"/>
            <w:r w:rsidRPr="008F0E8E">
              <w:rPr>
                <w:sz w:val="24"/>
              </w:rPr>
              <w:t>п</w:t>
            </w:r>
            <w:proofErr w:type="spellEnd"/>
            <w:r w:rsidRPr="008F0E8E">
              <w:rPr>
                <w:sz w:val="24"/>
              </w:rPr>
              <w:t>/</w:t>
            </w:r>
            <w:proofErr w:type="spellStart"/>
            <w:r w:rsidRPr="008F0E8E">
              <w:rPr>
                <w:sz w:val="24"/>
              </w:rPr>
              <w:t>п</w:t>
            </w:r>
            <w:proofErr w:type="spellEnd"/>
          </w:p>
        </w:tc>
        <w:tc>
          <w:tcPr>
            <w:tcW w:w="1548" w:type="dxa"/>
          </w:tcPr>
          <w:p w:rsidR="00610059" w:rsidRPr="008F0E8E" w:rsidRDefault="00610059" w:rsidP="00A3607F">
            <w:pPr>
              <w:pStyle w:val="TableParagraph"/>
              <w:ind w:left="21" w:right="21"/>
              <w:jc w:val="center"/>
              <w:rPr>
                <w:sz w:val="24"/>
              </w:rPr>
            </w:pPr>
            <w:r w:rsidRPr="008F0E8E">
              <w:rPr>
                <w:spacing w:val="-1"/>
                <w:sz w:val="24"/>
              </w:rPr>
              <w:t>Наименование</w:t>
            </w:r>
            <w:r w:rsidRPr="008F0E8E">
              <w:rPr>
                <w:spacing w:val="-57"/>
                <w:sz w:val="24"/>
              </w:rPr>
              <w:t xml:space="preserve"> </w:t>
            </w:r>
            <w:r w:rsidRPr="008F0E8E">
              <w:rPr>
                <w:sz w:val="24"/>
              </w:rPr>
              <w:t>поставщика</w:t>
            </w:r>
            <w:r w:rsidRPr="008F0E8E">
              <w:rPr>
                <w:spacing w:val="1"/>
                <w:sz w:val="24"/>
              </w:rPr>
              <w:t xml:space="preserve"> </w:t>
            </w:r>
            <w:r w:rsidRPr="008F0E8E">
              <w:rPr>
                <w:sz w:val="24"/>
              </w:rPr>
              <w:t>оборудования</w:t>
            </w:r>
          </w:p>
        </w:tc>
        <w:tc>
          <w:tcPr>
            <w:tcW w:w="1990" w:type="dxa"/>
          </w:tcPr>
          <w:p w:rsidR="00610059" w:rsidRPr="008F0E8E" w:rsidRDefault="00610059" w:rsidP="00A3607F">
            <w:pPr>
              <w:pStyle w:val="TableParagraph"/>
              <w:ind w:left="276" w:right="25" w:hanging="234"/>
              <w:rPr>
                <w:sz w:val="24"/>
              </w:rPr>
            </w:pPr>
            <w:r w:rsidRPr="008F0E8E">
              <w:rPr>
                <w:sz w:val="24"/>
              </w:rPr>
              <w:t>№ и дата договора</w:t>
            </w:r>
            <w:r w:rsidRPr="008F0E8E">
              <w:rPr>
                <w:spacing w:val="-57"/>
                <w:sz w:val="24"/>
              </w:rPr>
              <w:t xml:space="preserve"> </w:t>
            </w:r>
            <w:r w:rsidRPr="008F0E8E">
              <w:rPr>
                <w:sz w:val="24"/>
              </w:rPr>
              <w:t>приобретения</w:t>
            </w:r>
            <w:r w:rsidRPr="008F0E8E">
              <w:rPr>
                <w:spacing w:val="1"/>
                <w:sz w:val="24"/>
              </w:rPr>
              <w:t xml:space="preserve"> </w:t>
            </w:r>
            <w:r w:rsidRPr="008F0E8E">
              <w:rPr>
                <w:sz w:val="24"/>
              </w:rPr>
              <w:t>оборудования</w:t>
            </w:r>
          </w:p>
        </w:tc>
        <w:tc>
          <w:tcPr>
            <w:tcW w:w="2410" w:type="dxa"/>
          </w:tcPr>
          <w:p w:rsidR="00610059" w:rsidRPr="008F0E8E" w:rsidRDefault="00610059" w:rsidP="00A3607F">
            <w:pPr>
              <w:pStyle w:val="TableParagraph"/>
              <w:ind w:left="332" w:right="331" w:firstLine="1"/>
              <w:jc w:val="center"/>
              <w:rPr>
                <w:sz w:val="24"/>
              </w:rPr>
            </w:pPr>
            <w:r w:rsidRPr="008F0E8E">
              <w:rPr>
                <w:sz w:val="24"/>
              </w:rPr>
              <w:t>Стоимость</w:t>
            </w:r>
            <w:r w:rsidRPr="008F0E8E">
              <w:rPr>
                <w:spacing w:val="1"/>
                <w:sz w:val="24"/>
              </w:rPr>
              <w:t xml:space="preserve"> </w:t>
            </w:r>
            <w:r w:rsidRPr="008F0E8E">
              <w:rPr>
                <w:sz w:val="24"/>
              </w:rPr>
              <w:t>оборудования по</w:t>
            </w:r>
            <w:r w:rsidRPr="008F0E8E">
              <w:rPr>
                <w:spacing w:val="-58"/>
                <w:sz w:val="24"/>
              </w:rPr>
              <w:t xml:space="preserve"> </w:t>
            </w:r>
            <w:r w:rsidRPr="008F0E8E">
              <w:rPr>
                <w:sz w:val="24"/>
              </w:rPr>
              <w:t>договору</w:t>
            </w:r>
            <w:r w:rsidRPr="008F0E8E">
              <w:rPr>
                <w:spacing w:val="1"/>
                <w:sz w:val="24"/>
              </w:rPr>
              <w:t xml:space="preserve"> </w:t>
            </w:r>
            <w:r w:rsidRPr="008F0E8E">
              <w:rPr>
                <w:sz w:val="24"/>
              </w:rPr>
              <w:t>приобретения</w:t>
            </w:r>
          </w:p>
          <w:p w:rsidR="00610059" w:rsidRPr="008F0E8E" w:rsidRDefault="00610059" w:rsidP="00A3607F">
            <w:pPr>
              <w:pStyle w:val="TableParagraph"/>
              <w:ind w:left="197" w:right="197"/>
              <w:jc w:val="center"/>
              <w:rPr>
                <w:sz w:val="24"/>
              </w:rPr>
            </w:pPr>
            <w:r w:rsidRPr="008F0E8E">
              <w:rPr>
                <w:sz w:val="24"/>
              </w:rPr>
              <w:t>оборудования,</w:t>
            </w:r>
            <w:r w:rsidRPr="008F0E8E">
              <w:rPr>
                <w:spacing w:val="-4"/>
                <w:sz w:val="24"/>
              </w:rPr>
              <w:t xml:space="preserve"> </w:t>
            </w:r>
            <w:r w:rsidRPr="008F0E8E">
              <w:rPr>
                <w:sz w:val="24"/>
              </w:rPr>
              <w:t>руб.</w:t>
            </w:r>
          </w:p>
        </w:tc>
        <w:tc>
          <w:tcPr>
            <w:tcW w:w="3537" w:type="dxa"/>
          </w:tcPr>
          <w:p w:rsidR="00610059" w:rsidRPr="008F0E8E" w:rsidRDefault="00610059" w:rsidP="00A3607F">
            <w:pPr>
              <w:pStyle w:val="TableParagraph"/>
              <w:ind w:left="205" w:right="203"/>
              <w:jc w:val="center"/>
              <w:rPr>
                <w:sz w:val="24"/>
              </w:rPr>
            </w:pPr>
            <w:r w:rsidRPr="008F0E8E">
              <w:rPr>
                <w:sz w:val="24"/>
              </w:rPr>
              <w:t>Расчет суммы Субсидии</w:t>
            </w:r>
            <w:r w:rsidRPr="008F0E8E">
              <w:rPr>
                <w:spacing w:val="-57"/>
                <w:sz w:val="24"/>
              </w:rPr>
              <w:t xml:space="preserve"> </w:t>
            </w:r>
            <w:r w:rsidRPr="008F0E8E">
              <w:rPr>
                <w:sz w:val="24"/>
              </w:rPr>
              <w:t>Затраты</w:t>
            </w:r>
          </w:p>
          <w:p w:rsidR="00610059" w:rsidRPr="008F0E8E" w:rsidRDefault="00610059" w:rsidP="00A3607F">
            <w:pPr>
              <w:pStyle w:val="TableParagraph"/>
              <w:ind w:left="205" w:right="205"/>
              <w:jc w:val="center"/>
              <w:rPr>
                <w:sz w:val="24"/>
              </w:rPr>
            </w:pPr>
            <w:r w:rsidRPr="008F0E8E">
              <w:rPr>
                <w:sz w:val="24"/>
              </w:rPr>
              <w:t>на приобретение оборудования,</w:t>
            </w:r>
            <w:r w:rsidRPr="008F0E8E">
              <w:rPr>
                <w:spacing w:val="-57"/>
                <w:sz w:val="24"/>
              </w:rPr>
              <w:t xml:space="preserve"> </w:t>
            </w:r>
            <w:r w:rsidRPr="008F0E8E">
              <w:rPr>
                <w:sz w:val="24"/>
              </w:rPr>
              <w:t>руб.</w:t>
            </w:r>
            <w:r w:rsidRPr="008F0E8E">
              <w:rPr>
                <w:spacing w:val="-1"/>
                <w:sz w:val="24"/>
              </w:rPr>
              <w:t xml:space="preserve"> </w:t>
            </w:r>
            <w:r w:rsidRPr="008F0E8E">
              <w:rPr>
                <w:sz w:val="24"/>
              </w:rPr>
              <w:t>(гр.4*50%)</w:t>
            </w:r>
          </w:p>
        </w:tc>
      </w:tr>
      <w:tr w:rsidR="00610059" w:rsidTr="00A3607F">
        <w:trPr>
          <w:trHeight w:val="275"/>
        </w:trPr>
        <w:tc>
          <w:tcPr>
            <w:tcW w:w="434" w:type="dxa"/>
          </w:tcPr>
          <w:p w:rsidR="00610059" w:rsidRPr="008F0E8E" w:rsidRDefault="00610059" w:rsidP="00A3607F">
            <w:pPr>
              <w:pStyle w:val="TableParagraph"/>
              <w:spacing w:line="256" w:lineRule="exact"/>
              <w:ind w:left="2"/>
              <w:jc w:val="center"/>
              <w:rPr>
                <w:sz w:val="24"/>
              </w:rPr>
            </w:pPr>
            <w:r w:rsidRPr="008F0E8E">
              <w:rPr>
                <w:sz w:val="24"/>
              </w:rPr>
              <w:t>1</w:t>
            </w:r>
          </w:p>
        </w:tc>
        <w:tc>
          <w:tcPr>
            <w:tcW w:w="1548" w:type="dxa"/>
          </w:tcPr>
          <w:p w:rsidR="00610059" w:rsidRPr="008F0E8E" w:rsidRDefault="00610059" w:rsidP="00A3607F">
            <w:pPr>
              <w:pStyle w:val="TableParagraph"/>
              <w:spacing w:line="256" w:lineRule="exact"/>
              <w:ind w:right="1"/>
              <w:jc w:val="center"/>
              <w:rPr>
                <w:sz w:val="24"/>
              </w:rPr>
            </w:pPr>
            <w:r w:rsidRPr="008F0E8E">
              <w:rPr>
                <w:sz w:val="24"/>
              </w:rPr>
              <w:t>2</w:t>
            </w:r>
          </w:p>
        </w:tc>
        <w:tc>
          <w:tcPr>
            <w:tcW w:w="1990" w:type="dxa"/>
          </w:tcPr>
          <w:p w:rsidR="00610059" w:rsidRPr="008F0E8E" w:rsidRDefault="00610059" w:rsidP="00A3607F">
            <w:pPr>
              <w:pStyle w:val="TableParagraph"/>
              <w:spacing w:line="256" w:lineRule="exact"/>
              <w:jc w:val="center"/>
              <w:rPr>
                <w:sz w:val="24"/>
              </w:rPr>
            </w:pPr>
            <w:r w:rsidRPr="008F0E8E">
              <w:rPr>
                <w:sz w:val="24"/>
              </w:rPr>
              <w:t>3</w:t>
            </w:r>
          </w:p>
        </w:tc>
        <w:tc>
          <w:tcPr>
            <w:tcW w:w="2410" w:type="dxa"/>
          </w:tcPr>
          <w:p w:rsidR="00610059" w:rsidRPr="008F0E8E" w:rsidRDefault="00610059" w:rsidP="00A3607F">
            <w:pPr>
              <w:pStyle w:val="TableParagraph"/>
              <w:spacing w:line="256" w:lineRule="exact"/>
              <w:ind w:left="1"/>
              <w:jc w:val="center"/>
              <w:rPr>
                <w:sz w:val="24"/>
              </w:rPr>
            </w:pPr>
            <w:r w:rsidRPr="008F0E8E">
              <w:rPr>
                <w:sz w:val="24"/>
              </w:rPr>
              <w:t>4</w:t>
            </w:r>
          </w:p>
        </w:tc>
        <w:tc>
          <w:tcPr>
            <w:tcW w:w="3537" w:type="dxa"/>
          </w:tcPr>
          <w:p w:rsidR="00610059" w:rsidRPr="008F0E8E" w:rsidRDefault="00610059" w:rsidP="00A3607F">
            <w:pPr>
              <w:pStyle w:val="TableParagraph"/>
              <w:spacing w:line="256" w:lineRule="exact"/>
              <w:ind w:right="1"/>
              <w:jc w:val="center"/>
              <w:rPr>
                <w:sz w:val="24"/>
              </w:rPr>
            </w:pPr>
            <w:r w:rsidRPr="008F0E8E">
              <w:rPr>
                <w:sz w:val="24"/>
              </w:rPr>
              <w:t>5</w:t>
            </w:r>
          </w:p>
        </w:tc>
      </w:tr>
      <w:tr w:rsidR="00610059" w:rsidTr="00A3607F">
        <w:trPr>
          <w:trHeight w:val="275"/>
        </w:trPr>
        <w:tc>
          <w:tcPr>
            <w:tcW w:w="434" w:type="dxa"/>
          </w:tcPr>
          <w:p w:rsidR="00610059" w:rsidRPr="008F0E8E" w:rsidRDefault="00610059" w:rsidP="00A3607F">
            <w:pPr>
              <w:pStyle w:val="TableParagraph"/>
              <w:rPr>
                <w:sz w:val="20"/>
              </w:rPr>
            </w:pPr>
          </w:p>
        </w:tc>
        <w:tc>
          <w:tcPr>
            <w:tcW w:w="1548" w:type="dxa"/>
          </w:tcPr>
          <w:p w:rsidR="00610059" w:rsidRPr="008F0E8E" w:rsidRDefault="00610059" w:rsidP="00A3607F">
            <w:pPr>
              <w:pStyle w:val="TableParagraph"/>
              <w:rPr>
                <w:sz w:val="20"/>
              </w:rPr>
            </w:pPr>
          </w:p>
        </w:tc>
        <w:tc>
          <w:tcPr>
            <w:tcW w:w="1990" w:type="dxa"/>
          </w:tcPr>
          <w:p w:rsidR="00610059" w:rsidRPr="008F0E8E" w:rsidRDefault="00610059" w:rsidP="00A3607F">
            <w:pPr>
              <w:pStyle w:val="TableParagraph"/>
              <w:rPr>
                <w:sz w:val="20"/>
              </w:rPr>
            </w:pPr>
          </w:p>
        </w:tc>
        <w:tc>
          <w:tcPr>
            <w:tcW w:w="2410" w:type="dxa"/>
          </w:tcPr>
          <w:p w:rsidR="00610059" w:rsidRPr="008F0E8E" w:rsidRDefault="00610059" w:rsidP="00A3607F">
            <w:pPr>
              <w:pStyle w:val="TableParagraph"/>
              <w:rPr>
                <w:sz w:val="20"/>
              </w:rPr>
            </w:pPr>
          </w:p>
        </w:tc>
        <w:tc>
          <w:tcPr>
            <w:tcW w:w="3537" w:type="dxa"/>
          </w:tcPr>
          <w:p w:rsidR="00610059" w:rsidRPr="008F0E8E" w:rsidRDefault="00610059" w:rsidP="00A3607F">
            <w:pPr>
              <w:pStyle w:val="TableParagraph"/>
              <w:rPr>
                <w:sz w:val="20"/>
              </w:rPr>
            </w:pPr>
          </w:p>
        </w:tc>
      </w:tr>
      <w:tr w:rsidR="00610059" w:rsidTr="00A3607F">
        <w:trPr>
          <w:trHeight w:val="275"/>
        </w:trPr>
        <w:tc>
          <w:tcPr>
            <w:tcW w:w="434" w:type="dxa"/>
          </w:tcPr>
          <w:p w:rsidR="00610059" w:rsidRPr="008F0E8E" w:rsidRDefault="00610059" w:rsidP="00A3607F">
            <w:pPr>
              <w:pStyle w:val="TableParagraph"/>
              <w:rPr>
                <w:sz w:val="20"/>
              </w:rPr>
            </w:pPr>
          </w:p>
        </w:tc>
        <w:tc>
          <w:tcPr>
            <w:tcW w:w="1548" w:type="dxa"/>
          </w:tcPr>
          <w:p w:rsidR="00610059" w:rsidRPr="008F0E8E" w:rsidRDefault="00610059" w:rsidP="00A3607F">
            <w:pPr>
              <w:pStyle w:val="TableParagraph"/>
              <w:rPr>
                <w:sz w:val="20"/>
              </w:rPr>
            </w:pPr>
          </w:p>
        </w:tc>
        <w:tc>
          <w:tcPr>
            <w:tcW w:w="1990" w:type="dxa"/>
          </w:tcPr>
          <w:p w:rsidR="00610059" w:rsidRPr="008F0E8E" w:rsidRDefault="00610059" w:rsidP="00A3607F">
            <w:pPr>
              <w:pStyle w:val="TableParagraph"/>
              <w:rPr>
                <w:sz w:val="20"/>
              </w:rPr>
            </w:pPr>
          </w:p>
        </w:tc>
        <w:tc>
          <w:tcPr>
            <w:tcW w:w="2410" w:type="dxa"/>
          </w:tcPr>
          <w:p w:rsidR="00610059" w:rsidRPr="008F0E8E" w:rsidRDefault="00610059" w:rsidP="00A3607F">
            <w:pPr>
              <w:pStyle w:val="TableParagraph"/>
              <w:rPr>
                <w:sz w:val="20"/>
              </w:rPr>
            </w:pPr>
          </w:p>
        </w:tc>
        <w:tc>
          <w:tcPr>
            <w:tcW w:w="3537" w:type="dxa"/>
          </w:tcPr>
          <w:p w:rsidR="00610059" w:rsidRPr="008F0E8E" w:rsidRDefault="00610059" w:rsidP="00A3607F">
            <w:pPr>
              <w:pStyle w:val="TableParagraph"/>
              <w:rPr>
                <w:sz w:val="20"/>
              </w:rPr>
            </w:pPr>
          </w:p>
        </w:tc>
      </w:tr>
    </w:tbl>
    <w:p w:rsidR="00610059" w:rsidRDefault="00610059" w:rsidP="00610059">
      <w:pPr>
        <w:pStyle w:val="ac"/>
        <w:spacing w:before="7"/>
        <w:jc w:val="left"/>
        <w:rPr>
          <w:sz w:val="19"/>
        </w:rPr>
      </w:pPr>
    </w:p>
    <w:p w:rsidR="00610059" w:rsidRDefault="00610059" w:rsidP="00610059">
      <w:pPr>
        <w:pStyle w:val="ac"/>
        <w:spacing w:before="89" w:line="322" w:lineRule="exact"/>
        <w:ind w:left="391" w:right="268"/>
        <w:jc w:val="center"/>
      </w:pPr>
      <w:r>
        <w:t>&lt;*&gt;</w:t>
      </w:r>
      <w:r>
        <w:rPr>
          <w:spacing w:val="-1"/>
        </w:rPr>
        <w:t xml:space="preserve"> </w:t>
      </w:r>
      <w:r>
        <w:t>-</w:t>
      </w:r>
      <w:r>
        <w:rPr>
          <w:spacing w:val="-2"/>
        </w:rPr>
        <w:t xml:space="preserve"> </w:t>
      </w:r>
      <w:r>
        <w:t>но не</w:t>
      </w:r>
      <w:r>
        <w:rPr>
          <w:spacing w:val="-1"/>
        </w:rPr>
        <w:t xml:space="preserve"> </w:t>
      </w:r>
      <w:r>
        <w:t>более</w:t>
      </w:r>
      <w:r>
        <w:rPr>
          <w:spacing w:val="-1"/>
        </w:rPr>
        <w:t xml:space="preserve"> </w:t>
      </w:r>
      <w:r>
        <w:t>сумм,</w:t>
      </w:r>
      <w:r>
        <w:rPr>
          <w:spacing w:val="-2"/>
        </w:rPr>
        <w:t xml:space="preserve"> </w:t>
      </w:r>
      <w:r>
        <w:t>указанных в</w:t>
      </w:r>
      <w:r>
        <w:rPr>
          <w:spacing w:val="-2"/>
        </w:rPr>
        <w:t xml:space="preserve"> </w:t>
      </w:r>
      <w:r>
        <w:t>пункте</w:t>
      </w:r>
      <w:r>
        <w:rPr>
          <w:spacing w:val="-4"/>
        </w:rPr>
        <w:t xml:space="preserve"> </w:t>
      </w:r>
      <w:r w:rsidR="00DA490A">
        <w:t>1.5.</w:t>
      </w:r>
      <w:r>
        <w:rPr>
          <w:spacing w:val="1"/>
        </w:rPr>
        <w:t xml:space="preserve"> </w:t>
      </w:r>
      <w:r>
        <w:t>Порядка.</w:t>
      </w:r>
    </w:p>
    <w:p w:rsidR="00610059" w:rsidRDefault="00610059" w:rsidP="00610059">
      <w:pPr>
        <w:pStyle w:val="ac"/>
        <w:ind w:left="1282"/>
        <w:jc w:val="left"/>
      </w:pPr>
      <w:r>
        <w:t>Субсидию</w:t>
      </w:r>
      <w:r>
        <w:rPr>
          <w:spacing w:val="-6"/>
        </w:rPr>
        <w:t xml:space="preserve"> </w:t>
      </w:r>
      <w:r>
        <w:t>прошу</w:t>
      </w:r>
      <w:r>
        <w:rPr>
          <w:spacing w:val="-6"/>
        </w:rPr>
        <w:t xml:space="preserve"> </w:t>
      </w:r>
      <w:r>
        <w:t>перечислить</w:t>
      </w:r>
      <w:r>
        <w:rPr>
          <w:spacing w:val="-3"/>
        </w:rPr>
        <w:t xml:space="preserve"> </w:t>
      </w:r>
      <w:r>
        <w:t>по следующим</w:t>
      </w:r>
      <w:r>
        <w:rPr>
          <w:spacing w:val="-2"/>
        </w:rPr>
        <w:t xml:space="preserve"> </w:t>
      </w:r>
      <w:r>
        <w:t>реквизитам:</w:t>
      </w:r>
    </w:p>
    <w:p w:rsidR="00610059" w:rsidRDefault="00610059" w:rsidP="00610059">
      <w:pPr>
        <w:pStyle w:val="ac"/>
        <w:tabs>
          <w:tab w:val="left" w:pos="5663"/>
          <w:tab w:val="left" w:pos="10591"/>
        </w:tabs>
        <w:spacing w:line="322" w:lineRule="exact"/>
        <w:ind w:left="1282"/>
        <w:jc w:val="left"/>
      </w:pPr>
      <w:r>
        <w:t>ИНН</w:t>
      </w:r>
      <w:r w:rsidR="00D664CF">
        <w:t xml:space="preserve"> </w:t>
      </w:r>
      <w:r>
        <w:rPr>
          <w:u w:val="single"/>
        </w:rPr>
        <w:tab/>
      </w:r>
      <w:r>
        <w:t>КПП</w:t>
      </w:r>
      <w:r>
        <w:rPr>
          <w:u w:val="single"/>
        </w:rPr>
        <w:t xml:space="preserve"> </w:t>
      </w:r>
      <w:r>
        <w:rPr>
          <w:u w:val="single"/>
        </w:rPr>
        <w:tab/>
      </w:r>
    </w:p>
    <w:p w:rsidR="00610059" w:rsidRDefault="00610059" w:rsidP="00610059">
      <w:pPr>
        <w:pStyle w:val="ac"/>
        <w:tabs>
          <w:tab w:val="left" w:pos="4347"/>
          <w:tab w:val="left" w:pos="10458"/>
          <w:tab w:val="left" w:pos="10629"/>
          <w:tab w:val="left" w:pos="10682"/>
        </w:tabs>
        <w:ind w:left="1282" w:right="639"/>
        <w:jc w:val="left"/>
      </w:pPr>
      <w:r>
        <w:t>Номер</w:t>
      </w:r>
      <w:r>
        <w:rPr>
          <w:spacing w:val="-4"/>
        </w:rPr>
        <w:t xml:space="preserve"> </w:t>
      </w:r>
      <w:r>
        <w:t>расчетного</w:t>
      </w:r>
      <w:r>
        <w:rPr>
          <w:spacing w:val="-1"/>
        </w:rPr>
        <w:t xml:space="preserve"> </w:t>
      </w:r>
      <w:r>
        <w:t>счета</w:t>
      </w:r>
      <w:r>
        <w:rPr>
          <w:u w:val="single"/>
        </w:rPr>
        <w:t xml:space="preserve"> </w:t>
      </w:r>
      <w:r>
        <w:rPr>
          <w:u w:val="single"/>
        </w:rPr>
        <w:tab/>
      </w:r>
      <w:r>
        <w:rPr>
          <w:u w:val="single"/>
        </w:rPr>
        <w:tab/>
      </w:r>
      <w:r>
        <w:t xml:space="preserve"> </w:t>
      </w:r>
    </w:p>
    <w:p w:rsidR="00610059" w:rsidRDefault="00610059" w:rsidP="00610059">
      <w:pPr>
        <w:pStyle w:val="ac"/>
        <w:tabs>
          <w:tab w:val="left" w:pos="4347"/>
          <w:tab w:val="left" w:pos="10458"/>
          <w:tab w:val="left" w:pos="10629"/>
          <w:tab w:val="left" w:pos="10682"/>
        </w:tabs>
        <w:ind w:left="1282" w:right="639"/>
        <w:jc w:val="left"/>
      </w:pPr>
      <w:r>
        <w:t>Наименование банка</w:t>
      </w:r>
      <w:r>
        <w:rPr>
          <w:u w:val="single"/>
        </w:rPr>
        <w:t xml:space="preserve"> </w:t>
      </w:r>
      <w:r>
        <w:rPr>
          <w:u w:val="single"/>
        </w:rPr>
        <w:tab/>
      </w:r>
      <w:r>
        <w:rPr>
          <w:u w:val="single"/>
        </w:rPr>
        <w:tab/>
      </w:r>
      <w:r>
        <w:rPr>
          <w:u w:val="single"/>
        </w:rPr>
        <w:tab/>
      </w:r>
      <w:r>
        <w:t xml:space="preserve"> </w:t>
      </w:r>
    </w:p>
    <w:p w:rsidR="00610059" w:rsidRDefault="00610059" w:rsidP="00610059">
      <w:pPr>
        <w:pStyle w:val="ac"/>
        <w:tabs>
          <w:tab w:val="left" w:pos="4347"/>
          <w:tab w:val="left" w:pos="10458"/>
          <w:tab w:val="left" w:pos="10629"/>
          <w:tab w:val="left" w:pos="10682"/>
        </w:tabs>
        <w:ind w:left="1282" w:right="639"/>
        <w:jc w:val="left"/>
      </w:pPr>
      <w:r>
        <w:t>БИК</w:t>
      </w:r>
      <w:r w:rsidR="00D664CF">
        <w:t xml:space="preserve"> </w:t>
      </w:r>
      <w:r>
        <w:rPr>
          <w:u w:val="single"/>
        </w:rPr>
        <w:tab/>
      </w:r>
      <w:r>
        <w:t>Корреспондентский</w:t>
      </w:r>
      <w:r>
        <w:rPr>
          <w:spacing w:val="-7"/>
        </w:rPr>
        <w:t xml:space="preserve"> </w:t>
      </w:r>
      <w:r>
        <w:t>счет</w:t>
      </w:r>
      <w:r>
        <w:rPr>
          <w:spacing w:val="-4"/>
        </w:rPr>
        <w:t xml:space="preserve"> </w:t>
      </w:r>
      <w:r>
        <w:rPr>
          <w:u w:val="single"/>
        </w:rPr>
        <w:tab/>
      </w:r>
      <w:r>
        <w:rPr>
          <w:u w:val="single"/>
        </w:rPr>
        <w:tab/>
      </w:r>
      <w:r>
        <w:rPr>
          <w:u w:val="single"/>
        </w:rPr>
        <w:tab/>
      </w:r>
    </w:p>
    <w:p w:rsidR="00610059" w:rsidRDefault="00610059" w:rsidP="00610059">
      <w:pPr>
        <w:pStyle w:val="ac"/>
        <w:jc w:val="left"/>
        <w:rPr>
          <w:sz w:val="20"/>
        </w:rPr>
      </w:pPr>
    </w:p>
    <w:p w:rsidR="00610059" w:rsidRDefault="00610059" w:rsidP="00610059">
      <w:pPr>
        <w:pStyle w:val="ac"/>
        <w:spacing w:before="3"/>
        <w:jc w:val="left"/>
      </w:pPr>
    </w:p>
    <w:p w:rsidR="00610059" w:rsidRDefault="00610059" w:rsidP="00610059">
      <w:pPr>
        <w:pStyle w:val="ac"/>
        <w:tabs>
          <w:tab w:val="left" w:pos="3705"/>
          <w:tab w:val="left" w:pos="4198"/>
          <w:tab w:val="left" w:pos="5945"/>
          <w:tab w:val="left" w:pos="8410"/>
        </w:tabs>
        <w:spacing w:before="89"/>
        <w:ind w:right="268"/>
        <w:jc w:val="center"/>
      </w:pPr>
      <w:r>
        <w:t>Заявитель</w:t>
      </w:r>
      <w:r>
        <w:rPr>
          <w:spacing w:val="-1"/>
        </w:rPr>
        <w:t xml:space="preserve"> </w:t>
      </w:r>
      <w:r>
        <w:rPr>
          <w:u w:val="single"/>
        </w:rPr>
        <w:t xml:space="preserve"> </w:t>
      </w:r>
      <w:r>
        <w:rPr>
          <w:u w:val="single"/>
        </w:rPr>
        <w:tab/>
      </w:r>
      <w:r>
        <w:tab/>
      </w:r>
      <w:r>
        <w:rPr>
          <w:u w:val="single"/>
        </w:rPr>
        <w:t xml:space="preserve"> </w:t>
      </w:r>
      <w:r>
        <w:rPr>
          <w:u w:val="single"/>
        </w:rPr>
        <w:tab/>
      </w:r>
      <w:r>
        <w:t>/</w:t>
      </w:r>
      <w:r>
        <w:rPr>
          <w:u w:val="single"/>
        </w:rPr>
        <w:tab/>
      </w:r>
      <w:r>
        <w:t>/</w:t>
      </w:r>
    </w:p>
    <w:p w:rsidR="00610059" w:rsidRDefault="00610059" w:rsidP="00610059">
      <w:pPr>
        <w:tabs>
          <w:tab w:val="left" w:pos="7724"/>
        </w:tabs>
        <w:spacing w:before="1"/>
        <w:ind w:left="5924"/>
      </w:pPr>
      <w:r>
        <w:t>(подпись)</w:t>
      </w:r>
      <w:r>
        <w:tab/>
        <w:t>(расшифровка</w:t>
      </w:r>
      <w:r>
        <w:rPr>
          <w:spacing w:val="-3"/>
        </w:rPr>
        <w:t xml:space="preserve"> </w:t>
      </w:r>
      <w:r>
        <w:t>подписи)</w:t>
      </w:r>
    </w:p>
    <w:p w:rsidR="00610059" w:rsidRDefault="00610059" w:rsidP="00610059">
      <w:pPr>
        <w:pStyle w:val="ac"/>
        <w:ind w:left="1282"/>
        <w:jc w:val="left"/>
      </w:pPr>
      <w:r>
        <w:t>М.П.</w:t>
      </w:r>
      <w:r>
        <w:rPr>
          <w:spacing w:val="-2"/>
        </w:rPr>
        <w:t xml:space="preserve"> </w:t>
      </w:r>
      <w:r>
        <w:t>(при</w:t>
      </w:r>
      <w:r>
        <w:rPr>
          <w:spacing w:val="-4"/>
        </w:rPr>
        <w:t xml:space="preserve"> </w:t>
      </w:r>
      <w:r>
        <w:t>наличии)</w:t>
      </w:r>
    </w:p>
    <w:p w:rsidR="00610059" w:rsidRDefault="00610059" w:rsidP="00610059">
      <w:pPr>
        <w:pStyle w:val="ac"/>
        <w:jc w:val="left"/>
      </w:pPr>
    </w:p>
    <w:p w:rsidR="00610059" w:rsidRDefault="00610059" w:rsidP="00610059">
      <w:pPr>
        <w:pStyle w:val="ac"/>
        <w:tabs>
          <w:tab w:val="left" w:pos="1843"/>
          <w:tab w:val="left" w:pos="3308"/>
          <w:tab w:val="left" w:pos="3936"/>
        </w:tabs>
        <w:ind w:left="1282"/>
        <w:jc w:val="left"/>
      </w:pPr>
      <w:r>
        <w:t>«</w:t>
      </w:r>
      <w:r>
        <w:rPr>
          <w:u w:val="single"/>
        </w:rPr>
        <w:tab/>
      </w:r>
      <w:r>
        <w:t>»</w:t>
      </w:r>
      <w:r>
        <w:rPr>
          <w:u w:val="single"/>
        </w:rPr>
        <w:tab/>
      </w:r>
      <w:r>
        <w:t>20</w:t>
      </w:r>
      <w:r>
        <w:rPr>
          <w:u w:val="single"/>
        </w:rPr>
        <w:tab/>
      </w:r>
      <w:r>
        <w:t>года</w:t>
      </w:r>
    </w:p>
    <w:p w:rsidR="00610059" w:rsidRDefault="00610059" w:rsidP="00610059">
      <w:pPr>
        <w:sectPr w:rsidR="00610059" w:rsidSect="004966F6">
          <w:pgSz w:w="11910" w:h="16840"/>
          <w:pgMar w:top="709" w:right="711" w:bottom="280" w:left="420" w:header="720" w:footer="720" w:gutter="0"/>
          <w:cols w:space="720"/>
        </w:sectPr>
      </w:pPr>
    </w:p>
    <w:p w:rsidR="00D814D3" w:rsidRPr="007D2FA6" w:rsidRDefault="00D814D3" w:rsidP="002A435A">
      <w:pPr>
        <w:pStyle w:val="ConsPlusNormal"/>
        <w:ind w:firstLine="567"/>
        <w:jc w:val="right"/>
        <w:outlineLvl w:val="1"/>
        <w:rPr>
          <w:rFonts w:ascii="Times New Roman" w:hAnsi="Times New Roman" w:cs="Times New Roman"/>
          <w:sz w:val="24"/>
          <w:szCs w:val="24"/>
        </w:rPr>
      </w:pPr>
      <w:r w:rsidRPr="007D2FA6">
        <w:rPr>
          <w:rFonts w:ascii="Times New Roman" w:hAnsi="Times New Roman" w:cs="Times New Roman"/>
          <w:sz w:val="24"/>
          <w:szCs w:val="24"/>
        </w:rPr>
        <w:lastRenderedPageBreak/>
        <w:t xml:space="preserve">Приложение </w:t>
      </w:r>
      <w:r w:rsidR="00791A69">
        <w:rPr>
          <w:rFonts w:ascii="Times New Roman" w:hAnsi="Times New Roman" w:cs="Times New Roman"/>
          <w:sz w:val="24"/>
          <w:szCs w:val="24"/>
        </w:rPr>
        <w:t>5</w:t>
      </w:r>
    </w:p>
    <w:p w:rsidR="007D2FA6" w:rsidRPr="003860B8" w:rsidRDefault="007D2FA6" w:rsidP="00DA490A">
      <w:pPr>
        <w:pStyle w:val="ac"/>
        <w:tabs>
          <w:tab w:val="left" w:pos="3828"/>
        </w:tabs>
        <w:spacing w:before="3"/>
        <w:ind w:left="3828" w:right="6"/>
        <w:rPr>
          <w:sz w:val="24"/>
        </w:rPr>
      </w:pPr>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sidR="00DA490A">
        <w:rPr>
          <w:spacing w:val="-67"/>
          <w:sz w:val="24"/>
        </w:rPr>
        <w:t xml:space="preserve">         </w:t>
      </w:r>
      <w:r w:rsidR="00DA490A">
        <w:rPr>
          <w:sz w:val="24"/>
        </w:rPr>
        <w:t>области субсидии</w:t>
      </w:r>
      <w:r w:rsidRPr="003860B8">
        <w:rPr>
          <w:sz w:val="24"/>
        </w:rPr>
        <w:t xml:space="preserve">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p w:rsidR="00D814D3" w:rsidRPr="00B5533F" w:rsidRDefault="00D814D3" w:rsidP="00D814D3">
      <w:pPr>
        <w:autoSpaceDE w:val="0"/>
        <w:autoSpaceDN w:val="0"/>
        <w:adjustRightInd w:val="0"/>
        <w:ind w:firstLine="567"/>
        <w:jc w:val="right"/>
        <w:outlineLvl w:val="0"/>
        <w:rPr>
          <w:sz w:val="28"/>
          <w:szCs w:val="28"/>
        </w:rPr>
      </w:pPr>
    </w:p>
    <w:p w:rsidR="00D814D3" w:rsidRPr="00B5533F" w:rsidRDefault="00D814D3" w:rsidP="00D814D3">
      <w:pPr>
        <w:ind w:firstLine="567"/>
        <w:jc w:val="center"/>
        <w:rPr>
          <w:bCs/>
          <w:sz w:val="28"/>
          <w:szCs w:val="28"/>
        </w:rPr>
      </w:pPr>
      <w:r w:rsidRPr="00B5533F">
        <w:rPr>
          <w:bCs/>
          <w:sz w:val="28"/>
          <w:szCs w:val="28"/>
        </w:rPr>
        <w:t>Согласие</w:t>
      </w:r>
    </w:p>
    <w:p w:rsidR="00D814D3" w:rsidRPr="00B5533F" w:rsidRDefault="00D814D3" w:rsidP="00D814D3">
      <w:pPr>
        <w:ind w:firstLine="567"/>
        <w:jc w:val="center"/>
        <w:rPr>
          <w:bCs/>
          <w:sz w:val="28"/>
          <w:szCs w:val="28"/>
        </w:rPr>
      </w:pPr>
      <w:r w:rsidRPr="00B5533F">
        <w:rPr>
          <w:bCs/>
          <w:sz w:val="28"/>
          <w:szCs w:val="28"/>
        </w:rPr>
        <w:t>на обработку персональных данных</w:t>
      </w:r>
    </w:p>
    <w:p w:rsidR="00D814D3" w:rsidRPr="00B5533F" w:rsidRDefault="00D814D3" w:rsidP="00D814D3">
      <w:pPr>
        <w:jc w:val="both"/>
        <w:rPr>
          <w:i/>
          <w:iCs/>
          <w:sz w:val="28"/>
          <w:szCs w:val="28"/>
        </w:rPr>
      </w:pPr>
      <w:r w:rsidRPr="00B5533F">
        <w:rPr>
          <w:iCs/>
          <w:sz w:val="28"/>
          <w:szCs w:val="28"/>
        </w:rPr>
        <w:t>Я,</w:t>
      </w:r>
      <w:r w:rsidRPr="00B5533F">
        <w:rPr>
          <w:i/>
          <w:iCs/>
          <w:sz w:val="28"/>
          <w:szCs w:val="28"/>
        </w:rPr>
        <w:t xml:space="preserve"> _______________________________________________________________</w:t>
      </w:r>
    </w:p>
    <w:p w:rsidR="00D814D3" w:rsidRPr="00B5533F" w:rsidRDefault="00D814D3" w:rsidP="00D814D3">
      <w:pPr>
        <w:jc w:val="center"/>
        <w:rPr>
          <w:szCs w:val="28"/>
        </w:rPr>
      </w:pPr>
      <w:r w:rsidRPr="00B5533F">
        <w:rPr>
          <w:szCs w:val="28"/>
        </w:rPr>
        <w:t>(фамилия, имя, отчество - при наличии)</w:t>
      </w:r>
    </w:p>
    <w:p w:rsidR="00D814D3" w:rsidRPr="00B5533F" w:rsidRDefault="00D814D3" w:rsidP="00D814D3">
      <w:pPr>
        <w:jc w:val="both"/>
        <w:rPr>
          <w:sz w:val="28"/>
          <w:szCs w:val="28"/>
        </w:rPr>
      </w:pPr>
      <w:r w:rsidRPr="00B5533F">
        <w:rPr>
          <w:sz w:val="28"/>
          <w:szCs w:val="28"/>
        </w:rPr>
        <w:t>основной документ, удостоверяющий личность: ________________________</w:t>
      </w:r>
    </w:p>
    <w:p w:rsidR="00D814D3" w:rsidRPr="00B5533F" w:rsidRDefault="00D814D3" w:rsidP="00D814D3">
      <w:pPr>
        <w:jc w:val="both"/>
        <w:rPr>
          <w:sz w:val="28"/>
          <w:szCs w:val="28"/>
        </w:rPr>
      </w:pPr>
      <w:r w:rsidRPr="00B5533F">
        <w:rPr>
          <w:sz w:val="28"/>
          <w:szCs w:val="28"/>
        </w:rPr>
        <w:t>__________________________________________________________________</w:t>
      </w:r>
    </w:p>
    <w:p w:rsidR="00D814D3" w:rsidRPr="00B5533F" w:rsidRDefault="00D814D3" w:rsidP="00D814D3">
      <w:pPr>
        <w:jc w:val="center"/>
        <w:rPr>
          <w:szCs w:val="28"/>
        </w:rPr>
      </w:pPr>
      <w:r w:rsidRPr="00B5533F">
        <w:rPr>
          <w:szCs w:val="28"/>
        </w:rPr>
        <w:t>(вид документа, серия, номер, дата выдачи документа, наименование выдавшего органа)</w:t>
      </w:r>
    </w:p>
    <w:p w:rsidR="00D814D3" w:rsidRPr="00B5533F" w:rsidRDefault="00D814D3" w:rsidP="00D814D3">
      <w:pPr>
        <w:ind w:firstLine="567"/>
        <w:jc w:val="both"/>
        <w:rPr>
          <w:sz w:val="28"/>
          <w:szCs w:val="28"/>
        </w:rPr>
      </w:pPr>
    </w:p>
    <w:p w:rsidR="00D814D3" w:rsidRPr="00B5533F" w:rsidRDefault="00D814D3" w:rsidP="00D814D3">
      <w:pPr>
        <w:jc w:val="both"/>
        <w:rPr>
          <w:sz w:val="28"/>
          <w:szCs w:val="28"/>
        </w:rPr>
      </w:pPr>
      <w:r w:rsidRPr="00B5533F">
        <w:rPr>
          <w:sz w:val="28"/>
          <w:szCs w:val="28"/>
        </w:rPr>
        <w:t>зарегистрированный(</w:t>
      </w:r>
      <w:proofErr w:type="spellStart"/>
      <w:r w:rsidRPr="00B5533F">
        <w:rPr>
          <w:sz w:val="28"/>
          <w:szCs w:val="28"/>
        </w:rPr>
        <w:t>ая</w:t>
      </w:r>
      <w:proofErr w:type="spellEnd"/>
      <w:r w:rsidRPr="00B5533F">
        <w:rPr>
          <w:sz w:val="28"/>
          <w:szCs w:val="28"/>
        </w:rPr>
        <w:t>) по адресу: ___________________________________</w:t>
      </w:r>
    </w:p>
    <w:p w:rsidR="00D814D3" w:rsidRPr="00B5533F" w:rsidRDefault="00D814D3" w:rsidP="00D814D3">
      <w:pPr>
        <w:jc w:val="both"/>
        <w:rPr>
          <w:sz w:val="28"/>
          <w:szCs w:val="28"/>
        </w:rPr>
      </w:pPr>
      <w:r w:rsidRPr="00B5533F">
        <w:rPr>
          <w:sz w:val="28"/>
          <w:szCs w:val="28"/>
        </w:rPr>
        <w:t>__________________________________________________________________</w:t>
      </w:r>
    </w:p>
    <w:p w:rsidR="00D814D3" w:rsidRPr="00B5533F" w:rsidRDefault="00D814D3" w:rsidP="00D814D3">
      <w:pPr>
        <w:jc w:val="both"/>
        <w:rPr>
          <w:sz w:val="28"/>
          <w:szCs w:val="28"/>
        </w:rPr>
      </w:pPr>
      <w:r w:rsidRPr="00B5533F">
        <w:rPr>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D814D3" w:rsidRPr="00B5533F" w:rsidRDefault="00D814D3" w:rsidP="00D814D3">
      <w:pPr>
        <w:ind w:firstLine="567"/>
        <w:jc w:val="both"/>
        <w:rPr>
          <w:sz w:val="28"/>
          <w:szCs w:val="28"/>
        </w:rPr>
      </w:pPr>
      <w:r w:rsidRPr="00B5533F">
        <w:rPr>
          <w:iCs/>
          <w:sz w:val="28"/>
          <w:szCs w:val="28"/>
        </w:rPr>
        <w:t>Я</w:t>
      </w:r>
      <w:r w:rsidRPr="00B5533F">
        <w:rPr>
          <w:i/>
          <w:iCs/>
          <w:sz w:val="28"/>
          <w:szCs w:val="28"/>
        </w:rPr>
        <w:t xml:space="preserve"> </w:t>
      </w:r>
      <w:r w:rsidRPr="00B5533F">
        <w:rPr>
          <w:sz w:val="28"/>
          <w:szCs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D814D3" w:rsidRPr="00B5533F" w:rsidRDefault="00D814D3" w:rsidP="00D814D3">
      <w:pPr>
        <w:ind w:firstLine="567"/>
        <w:jc w:val="both"/>
        <w:rPr>
          <w:sz w:val="28"/>
          <w:szCs w:val="28"/>
        </w:rPr>
      </w:pPr>
      <w:r w:rsidRPr="00B5533F">
        <w:rPr>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814D3" w:rsidRPr="00B5533F" w:rsidRDefault="00D814D3" w:rsidP="00D814D3">
      <w:pPr>
        <w:ind w:firstLine="567"/>
        <w:jc w:val="both"/>
        <w:rPr>
          <w:sz w:val="28"/>
          <w:szCs w:val="28"/>
        </w:rPr>
      </w:pPr>
      <w:r w:rsidRPr="00B5533F">
        <w:rPr>
          <w:iCs/>
          <w:sz w:val="28"/>
          <w:szCs w:val="28"/>
        </w:rPr>
        <w:t>Я</w:t>
      </w:r>
      <w:r w:rsidRPr="00B5533F">
        <w:rPr>
          <w:i/>
          <w:iCs/>
          <w:sz w:val="28"/>
          <w:szCs w:val="28"/>
        </w:rPr>
        <w:t xml:space="preserve"> </w:t>
      </w:r>
      <w:r w:rsidRPr="00B5533F">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814D3" w:rsidRPr="00B5533F" w:rsidRDefault="00D814D3" w:rsidP="00D814D3">
      <w:pPr>
        <w:ind w:firstLine="567"/>
        <w:jc w:val="both"/>
        <w:rPr>
          <w:sz w:val="28"/>
          <w:szCs w:val="28"/>
        </w:rPr>
      </w:pPr>
      <w:r w:rsidRPr="00B5533F">
        <w:rPr>
          <w:sz w:val="28"/>
          <w:szCs w:val="28"/>
        </w:rPr>
        <w:t>Данное согласие действует до достижения целей обработки персональных данных или в течение срока хранения информации.</w:t>
      </w:r>
    </w:p>
    <w:p w:rsidR="00D814D3" w:rsidRPr="00B5533F" w:rsidRDefault="00D814D3" w:rsidP="00D814D3">
      <w:pPr>
        <w:ind w:firstLine="567"/>
        <w:jc w:val="both"/>
        <w:rPr>
          <w:sz w:val="28"/>
          <w:szCs w:val="28"/>
        </w:rPr>
      </w:pPr>
      <w:r w:rsidRPr="00B5533F">
        <w:rPr>
          <w:sz w:val="28"/>
          <w:szCs w:val="28"/>
        </w:rPr>
        <w:t>Данное согласие может быть отозвано в любой момент по моему письменному заявлению.</w:t>
      </w:r>
    </w:p>
    <w:p w:rsidR="00D814D3" w:rsidRPr="00B5533F" w:rsidRDefault="00D814D3" w:rsidP="00D814D3">
      <w:pPr>
        <w:ind w:firstLine="567"/>
        <w:jc w:val="both"/>
        <w:rPr>
          <w:sz w:val="28"/>
          <w:szCs w:val="28"/>
        </w:rPr>
      </w:pPr>
      <w:r w:rsidRPr="00B5533F">
        <w:rPr>
          <w:sz w:val="28"/>
          <w:szCs w:val="28"/>
        </w:rPr>
        <w:t>Я подтверждаю, что, давая такое согласие, я действую по собственной воле и в своих интересах.</w:t>
      </w:r>
    </w:p>
    <w:p w:rsidR="00D814D3" w:rsidRPr="00B5533F" w:rsidRDefault="00D814D3" w:rsidP="00D814D3">
      <w:pPr>
        <w:ind w:firstLine="567"/>
        <w:jc w:val="both"/>
        <w:rPr>
          <w:sz w:val="28"/>
          <w:szCs w:val="28"/>
        </w:rPr>
      </w:pPr>
    </w:p>
    <w:p w:rsidR="00D814D3" w:rsidRPr="00B5533F" w:rsidRDefault="00D814D3" w:rsidP="00D814D3">
      <w:pPr>
        <w:jc w:val="both"/>
        <w:rPr>
          <w:sz w:val="28"/>
          <w:szCs w:val="28"/>
        </w:rPr>
      </w:pPr>
      <w:r w:rsidRPr="00B5533F">
        <w:rPr>
          <w:sz w:val="28"/>
          <w:szCs w:val="28"/>
        </w:rPr>
        <w:t>«___» ___________202___ г. /________________/ ____________________</w:t>
      </w:r>
    </w:p>
    <w:p w:rsidR="00D814D3" w:rsidRPr="003A43DE" w:rsidRDefault="00F250BD" w:rsidP="00F250BD">
      <w:pPr>
        <w:jc w:val="both"/>
        <w:rPr>
          <w:szCs w:val="28"/>
        </w:rPr>
      </w:pPr>
      <w:r>
        <w:rPr>
          <w:bCs/>
          <w:i/>
          <w:iCs/>
          <w:szCs w:val="28"/>
        </w:rPr>
        <w:t xml:space="preserve">     </w:t>
      </w:r>
      <w:r w:rsidR="00D814D3" w:rsidRPr="00B5533F">
        <w:rPr>
          <w:bCs/>
          <w:i/>
          <w:iCs/>
          <w:szCs w:val="28"/>
        </w:rPr>
        <w:t xml:space="preserve">     </w:t>
      </w:r>
      <w:r>
        <w:rPr>
          <w:bCs/>
          <w:i/>
          <w:iCs/>
          <w:szCs w:val="28"/>
        </w:rPr>
        <w:t xml:space="preserve">                          </w:t>
      </w:r>
      <w:r w:rsidR="00D814D3" w:rsidRPr="00B5533F">
        <w:rPr>
          <w:bCs/>
          <w:i/>
          <w:iCs/>
          <w:szCs w:val="28"/>
        </w:rPr>
        <w:t xml:space="preserve"> </w:t>
      </w:r>
      <w:r>
        <w:rPr>
          <w:bCs/>
          <w:i/>
          <w:iCs/>
          <w:szCs w:val="28"/>
        </w:rPr>
        <w:t xml:space="preserve">                    </w:t>
      </w:r>
      <w:r w:rsidR="00D814D3" w:rsidRPr="00B5533F">
        <w:rPr>
          <w:bCs/>
          <w:i/>
          <w:iCs/>
          <w:szCs w:val="28"/>
        </w:rPr>
        <w:t xml:space="preserve">     (Подпись) </w:t>
      </w:r>
      <w:r>
        <w:rPr>
          <w:bCs/>
          <w:i/>
          <w:iCs/>
          <w:szCs w:val="28"/>
        </w:rPr>
        <w:t xml:space="preserve"> </w:t>
      </w:r>
      <w:r w:rsidR="00D814D3" w:rsidRPr="00B5533F">
        <w:rPr>
          <w:bCs/>
          <w:i/>
          <w:iCs/>
          <w:szCs w:val="28"/>
        </w:rPr>
        <w:t xml:space="preserve">  </w:t>
      </w:r>
      <w:r>
        <w:rPr>
          <w:bCs/>
          <w:i/>
          <w:iCs/>
          <w:szCs w:val="28"/>
        </w:rPr>
        <w:t xml:space="preserve">              </w:t>
      </w:r>
      <w:r w:rsidR="00D814D3" w:rsidRPr="00B5533F">
        <w:rPr>
          <w:bCs/>
          <w:i/>
          <w:iCs/>
          <w:szCs w:val="28"/>
        </w:rPr>
        <w:t xml:space="preserve">      (Расшифровка подписи)</w:t>
      </w:r>
    </w:p>
    <w:p w:rsidR="007364EF" w:rsidRDefault="007364EF" w:rsidP="007D2FA6">
      <w:pPr>
        <w:pStyle w:val="ac"/>
        <w:spacing w:before="69"/>
        <w:ind w:left="5252"/>
        <w:jc w:val="right"/>
        <w:rPr>
          <w:sz w:val="24"/>
        </w:rPr>
      </w:pPr>
    </w:p>
    <w:p w:rsidR="007364EF" w:rsidRDefault="007364EF" w:rsidP="007D2FA6">
      <w:pPr>
        <w:pStyle w:val="ac"/>
        <w:spacing w:before="69"/>
        <w:ind w:left="5252"/>
        <w:jc w:val="right"/>
        <w:rPr>
          <w:sz w:val="24"/>
        </w:rPr>
      </w:pPr>
    </w:p>
    <w:p w:rsidR="00610059" w:rsidRPr="00CE2C76" w:rsidRDefault="00610059" w:rsidP="00292B62">
      <w:pPr>
        <w:pStyle w:val="ac"/>
        <w:spacing w:before="69"/>
        <w:ind w:left="5252"/>
        <w:jc w:val="right"/>
        <w:rPr>
          <w:sz w:val="24"/>
        </w:rPr>
      </w:pPr>
      <w:r w:rsidRPr="00CE2C76">
        <w:rPr>
          <w:sz w:val="24"/>
        </w:rPr>
        <w:lastRenderedPageBreak/>
        <w:t>Приложение</w:t>
      </w:r>
      <w:r w:rsidRPr="00CE2C76">
        <w:rPr>
          <w:spacing w:val="3"/>
          <w:sz w:val="24"/>
        </w:rPr>
        <w:t xml:space="preserve"> </w:t>
      </w:r>
      <w:r w:rsidR="00791A69">
        <w:rPr>
          <w:sz w:val="24"/>
        </w:rPr>
        <w:t>6</w:t>
      </w:r>
    </w:p>
    <w:p w:rsidR="00610059" w:rsidRPr="003860B8" w:rsidRDefault="00610059" w:rsidP="007D2FA6">
      <w:pPr>
        <w:pStyle w:val="ac"/>
        <w:tabs>
          <w:tab w:val="left" w:pos="4253"/>
        </w:tabs>
        <w:spacing w:before="3"/>
        <w:ind w:left="4253" w:right="6"/>
        <w:rPr>
          <w:sz w:val="24"/>
        </w:rPr>
      </w:pPr>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p w:rsidR="00610059" w:rsidRDefault="00610059" w:rsidP="00610059">
      <w:pPr>
        <w:pStyle w:val="ac"/>
        <w:jc w:val="left"/>
        <w:rPr>
          <w:sz w:val="30"/>
        </w:rPr>
      </w:pPr>
    </w:p>
    <w:p w:rsidR="00610059" w:rsidRDefault="00610059" w:rsidP="00610059">
      <w:pPr>
        <w:pStyle w:val="ac"/>
        <w:ind w:left="860" w:right="268"/>
        <w:jc w:val="center"/>
      </w:pPr>
      <w:r>
        <w:t>ОЦЕНОЧНАЯ</w:t>
      </w:r>
      <w:r>
        <w:rPr>
          <w:spacing w:val="-5"/>
        </w:rPr>
        <w:t xml:space="preserve"> </w:t>
      </w:r>
      <w:r>
        <w:t>ВЕДОМОСТЬ</w:t>
      </w:r>
    </w:p>
    <w:p w:rsidR="00610059" w:rsidRDefault="00610059" w:rsidP="00610059">
      <w:pPr>
        <w:pStyle w:val="ac"/>
        <w:spacing w:before="2"/>
        <w:ind w:left="856" w:right="268"/>
        <w:jc w:val="center"/>
      </w:pPr>
      <w:r>
        <w:t>Критерии</w:t>
      </w:r>
      <w:r>
        <w:rPr>
          <w:spacing w:val="-5"/>
        </w:rPr>
        <w:t xml:space="preserve"> </w:t>
      </w:r>
      <w:r>
        <w:t>оценки</w:t>
      </w:r>
      <w:r>
        <w:rPr>
          <w:spacing w:val="-1"/>
        </w:rPr>
        <w:t xml:space="preserve"> </w:t>
      </w:r>
      <w:r>
        <w:t>заявок</w:t>
      </w:r>
    </w:p>
    <w:p w:rsidR="00610059" w:rsidRDefault="00610059" w:rsidP="00610059">
      <w:pPr>
        <w:pStyle w:val="ac"/>
        <w:spacing w:before="6" w:after="1"/>
        <w:jc w:val="left"/>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
        <w:gridCol w:w="2825"/>
        <w:gridCol w:w="3261"/>
        <w:gridCol w:w="2126"/>
        <w:gridCol w:w="1279"/>
      </w:tblGrid>
      <w:tr w:rsidR="00610059" w:rsidTr="007D2FA6">
        <w:trPr>
          <w:trHeight w:val="551"/>
        </w:trPr>
        <w:tc>
          <w:tcPr>
            <w:tcW w:w="432" w:type="dxa"/>
          </w:tcPr>
          <w:p w:rsidR="00610059" w:rsidRPr="008F0E8E" w:rsidRDefault="00610059" w:rsidP="00A3607F">
            <w:pPr>
              <w:pStyle w:val="TableParagraph"/>
              <w:spacing w:line="268" w:lineRule="exact"/>
              <w:ind w:left="100"/>
              <w:rPr>
                <w:sz w:val="24"/>
              </w:rPr>
            </w:pPr>
            <w:r w:rsidRPr="008F0E8E">
              <w:rPr>
                <w:sz w:val="24"/>
              </w:rPr>
              <w:t>№</w:t>
            </w:r>
          </w:p>
        </w:tc>
        <w:tc>
          <w:tcPr>
            <w:tcW w:w="2825" w:type="dxa"/>
          </w:tcPr>
          <w:p w:rsidR="00610059" w:rsidRPr="008F0E8E" w:rsidRDefault="00610059" w:rsidP="00A3607F">
            <w:pPr>
              <w:pStyle w:val="TableParagraph"/>
              <w:spacing w:line="268" w:lineRule="exact"/>
              <w:ind w:left="291" w:right="285"/>
              <w:jc w:val="center"/>
              <w:rPr>
                <w:sz w:val="24"/>
              </w:rPr>
            </w:pPr>
            <w:r w:rsidRPr="008F0E8E">
              <w:rPr>
                <w:sz w:val="24"/>
              </w:rPr>
              <w:t>Наименование</w:t>
            </w:r>
            <w:r w:rsidRPr="008F0E8E">
              <w:rPr>
                <w:spacing w:val="-4"/>
                <w:sz w:val="24"/>
              </w:rPr>
              <w:t xml:space="preserve"> </w:t>
            </w:r>
            <w:r w:rsidRPr="008F0E8E">
              <w:rPr>
                <w:sz w:val="24"/>
              </w:rPr>
              <w:t>критерия</w:t>
            </w:r>
          </w:p>
          <w:p w:rsidR="00610059" w:rsidRPr="008F0E8E" w:rsidRDefault="00610059" w:rsidP="00A3607F">
            <w:pPr>
              <w:pStyle w:val="TableParagraph"/>
              <w:spacing w:line="264" w:lineRule="exact"/>
              <w:ind w:left="288" w:right="285"/>
              <w:jc w:val="center"/>
              <w:rPr>
                <w:sz w:val="24"/>
              </w:rPr>
            </w:pPr>
            <w:r w:rsidRPr="008F0E8E">
              <w:rPr>
                <w:sz w:val="24"/>
              </w:rPr>
              <w:t>оценки</w:t>
            </w:r>
            <w:r w:rsidRPr="008F0E8E">
              <w:rPr>
                <w:spacing w:val="-3"/>
                <w:sz w:val="24"/>
              </w:rPr>
              <w:t xml:space="preserve"> </w:t>
            </w:r>
            <w:r w:rsidRPr="008F0E8E">
              <w:rPr>
                <w:sz w:val="24"/>
              </w:rPr>
              <w:t>заявки</w:t>
            </w:r>
          </w:p>
        </w:tc>
        <w:tc>
          <w:tcPr>
            <w:tcW w:w="3261" w:type="dxa"/>
          </w:tcPr>
          <w:p w:rsidR="00610059" w:rsidRPr="008F0E8E" w:rsidRDefault="00610059" w:rsidP="00A3607F">
            <w:pPr>
              <w:pStyle w:val="TableParagraph"/>
              <w:spacing w:line="268" w:lineRule="exact"/>
              <w:ind w:left="63" w:right="59"/>
              <w:jc w:val="center"/>
              <w:rPr>
                <w:sz w:val="24"/>
              </w:rPr>
            </w:pPr>
            <w:r w:rsidRPr="008F0E8E">
              <w:rPr>
                <w:sz w:val="24"/>
              </w:rPr>
              <w:t>Информация</w:t>
            </w:r>
            <w:r w:rsidRPr="008F0E8E">
              <w:rPr>
                <w:spacing w:val="-3"/>
                <w:sz w:val="24"/>
              </w:rPr>
              <w:t xml:space="preserve"> </w:t>
            </w:r>
            <w:r w:rsidRPr="008F0E8E">
              <w:rPr>
                <w:sz w:val="24"/>
              </w:rPr>
              <w:t>для</w:t>
            </w:r>
            <w:r w:rsidRPr="008F0E8E">
              <w:rPr>
                <w:spacing w:val="-2"/>
                <w:sz w:val="24"/>
              </w:rPr>
              <w:t xml:space="preserve"> </w:t>
            </w:r>
            <w:r w:rsidRPr="008F0E8E">
              <w:rPr>
                <w:sz w:val="24"/>
              </w:rPr>
              <w:t>определения</w:t>
            </w:r>
          </w:p>
          <w:p w:rsidR="00610059" w:rsidRPr="008F0E8E" w:rsidRDefault="00610059" w:rsidP="00A3607F">
            <w:pPr>
              <w:pStyle w:val="TableParagraph"/>
              <w:spacing w:line="264" w:lineRule="exact"/>
              <w:ind w:left="63" w:right="57"/>
              <w:jc w:val="center"/>
              <w:rPr>
                <w:sz w:val="24"/>
              </w:rPr>
            </w:pPr>
            <w:r w:rsidRPr="008F0E8E">
              <w:rPr>
                <w:sz w:val="24"/>
              </w:rPr>
              <w:t>критерия</w:t>
            </w:r>
            <w:r w:rsidRPr="008F0E8E">
              <w:rPr>
                <w:spacing w:val="-3"/>
                <w:sz w:val="24"/>
              </w:rPr>
              <w:t xml:space="preserve"> </w:t>
            </w:r>
            <w:r w:rsidRPr="008F0E8E">
              <w:rPr>
                <w:sz w:val="24"/>
              </w:rPr>
              <w:t>оценки</w:t>
            </w:r>
            <w:r w:rsidRPr="008F0E8E">
              <w:rPr>
                <w:spacing w:val="-2"/>
                <w:sz w:val="24"/>
              </w:rPr>
              <w:t xml:space="preserve"> </w:t>
            </w:r>
            <w:r w:rsidRPr="008F0E8E">
              <w:rPr>
                <w:sz w:val="24"/>
              </w:rPr>
              <w:t>заявок</w:t>
            </w:r>
          </w:p>
        </w:tc>
        <w:tc>
          <w:tcPr>
            <w:tcW w:w="2126" w:type="dxa"/>
          </w:tcPr>
          <w:p w:rsidR="00610059" w:rsidRPr="008F0E8E" w:rsidRDefault="00610059" w:rsidP="00A3607F">
            <w:pPr>
              <w:pStyle w:val="TableParagraph"/>
              <w:spacing w:line="268" w:lineRule="exact"/>
              <w:ind w:right="63"/>
              <w:jc w:val="right"/>
              <w:rPr>
                <w:sz w:val="24"/>
              </w:rPr>
            </w:pPr>
            <w:r w:rsidRPr="008F0E8E">
              <w:rPr>
                <w:sz w:val="24"/>
              </w:rPr>
              <w:t>Диапазон</w:t>
            </w:r>
            <w:r w:rsidRPr="008F0E8E">
              <w:rPr>
                <w:spacing w:val="-4"/>
                <w:sz w:val="24"/>
              </w:rPr>
              <w:t xml:space="preserve"> </w:t>
            </w:r>
            <w:r w:rsidRPr="008F0E8E">
              <w:rPr>
                <w:sz w:val="24"/>
              </w:rPr>
              <w:t>значений</w:t>
            </w:r>
          </w:p>
        </w:tc>
        <w:tc>
          <w:tcPr>
            <w:tcW w:w="1279" w:type="dxa"/>
          </w:tcPr>
          <w:p w:rsidR="00610059" w:rsidRPr="008F0E8E" w:rsidRDefault="00610059" w:rsidP="00A3607F">
            <w:pPr>
              <w:pStyle w:val="TableParagraph"/>
              <w:spacing w:line="268" w:lineRule="exact"/>
              <w:ind w:left="114"/>
              <w:rPr>
                <w:sz w:val="24"/>
              </w:rPr>
            </w:pPr>
            <w:r w:rsidRPr="008F0E8E">
              <w:rPr>
                <w:sz w:val="24"/>
              </w:rPr>
              <w:t>Оценка</w:t>
            </w:r>
          </w:p>
          <w:p w:rsidR="00610059" w:rsidRPr="008F0E8E" w:rsidRDefault="00610059" w:rsidP="00A3607F">
            <w:pPr>
              <w:pStyle w:val="TableParagraph"/>
              <w:spacing w:line="264" w:lineRule="exact"/>
              <w:ind w:left="143"/>
              <w:rPr>
                <w:sz w:val="24"/>
              </w:rPr>
            </w:pPr>
            <w:r w:rsidRPr="008F0E8E">
              <w:rPr>
                <w:sz w:val="24"/>
              </w:rPr>
              <w:t>баллов</w:t>
            </w:r>
          </w:p>
        </w:tc>
      </w:tr>
      <w:tr w:rsidR="00610059" w:rsidTr="007D2FA6">
        <w:trPr>
          <w:trHeight w:val="551"/>
        </w:trPr>
        <w:tc>
          <w:tcPr>
            <w:tcW w:w="432" w:type="dxa"/>
            <w:vMerge w:val="restart"/>
          </w:tcPr>
          <w:p w:rsidR="00610059" w:rsidRPr="008F0E8E" w:rsidRDefault="00610059" w:rsidP="00A3607F">
            <w:pPr>
              <w:pStyle w:val="TableParagraph"/>
              <w:spacing w:line="268" w:lineRule="exact"/>
              <w:ind w:left="9"/>
              <w:jc w:val="center"/>
              <w:rPr>
                <w:sz w:val="24"/>
              </w:rPr>
            </w:pPr>
            <w:r w:rsidRPr="008F0E8E">
              <w:rPr>
                <w:sz w:val="24"/>
              </w:rPr>
              <w:t>1</w:t>
            </w:r>
          </w:p>
        </w:tc>
        <w:tc>
          <w:tcPr>
            <w:tcW w:w="2825" w:type="dxa"/>
            <w:vMerge w:val="restart"/>
          </w:tcPr>
          <w:p w:rsidR="00610059" w:rsidRPr="008F0E8E" w:rsidRDefault="00610059" w:rsidP="00A3607F">
            <w:pPr>
              <w:pStyle w:val="TableParagraph"/>
              <w:ind w:left="141" w:right="907"/>
              <w:rPr>
                <w:sz w:val="24"/>
              </w:rPr>
            </w:pPr>
            <w:r w:rsidRPr="008F0E8E">
              <w:rPr>
                <w:sz w:val="24"/>
              </w:rPr>
              <w:t>Вид экономической</w:t>
            </w:r>
            <w:r w:rsidRPr="008F0E8E">
              <w:rPr>
                <w:spacing w:val="-58"/>
                <w:sz w:val="24"/>
              </w:rPr>
              <w:t xml:space="preserve"> </w:t>
            </w:r>
            <w:r w:rsidRPr="008F0E8E">
              <w:rPr>
                <w:sz w:val="24"/>
              </w:rPr>
              <w:t>деятельности,</w:t>
            </w:r>
            <w:r w:rsidRPr="008F0E8E">
              <w:rPr>
                <w:spacing w:val="1"/>
                <w:sz w:val="24"/>
              </w:rPr>
              <w:t xml:space="preserve"> </w:t>
            </w:r>
            <w:r w:rsidRPr="008F0E8E">
              <w:rPr>
                <w:sz w:val="24"/>
              </w:rPr>
              <w:t>осуществляемый</w:t>
            </w:r>
          </w:p>
          <w:p w:rsidR="00610059" w:rsidRPr="008F0E8E" w:rsidRDefault="00610059" w:rsidP="00A3607F">
            <w:pPr>
              <w:pStyle w:val="TableParagraph"/>
              <w:ind w:left="141" w:right="376"/>
              <w:rPr>
                <w:sz w:val="24"/>
              </w:rPr>
            </w:pPr>
            <w:r w:rsidRPr="008F0E8E">
              <w:rPr>
                <w:sz w:val="24"/>
              </w:rPr>
              <w:t>заявителем, по которому</w:t>
            </w:r>
            <w:r w:rsidRPr="008F0E8E">
              <w:rPr>
                <w:spacing w:val="-57"/>
                <w:sz w:val="24"/>
              </w:rPr>
              <w:t xml:space="preserve"> </w:t>
            </w:r>
            <w:r w:rsidRPr="008F0E8E">
              <w:rPr>
                <w:sz w:val="24"/>
              </w:rPr>
              <w:t>запрашивается</w:t>
            </w:r>
            <w:r w:rsidRPr="008F0E8E">
              <w:rPr>
                <w:spacing w:val="-7"/>
                <w:sz w:val="24"/>
              </w:rPr>
              <w:t xml:space="preserve"> </w:t>
            </w:r>
            <w:r w:rsidRPr="008F0E8E">
              <w:rPr>
                <w:sz w:val="24"/>
              </w:rPr>
              <w:t>Субсидия</w:t>
            </w:r>
          </w:p>
        </w:tc>
        <w:tc>
          <w:tcPr>
            <w:tcW w:w="3261" w:type="dxa"/>
            <w:vMerge w:val="restart"/>
          </w:tcPr>
          <w:p w:rsidR="00610059" w:rsidRPr="008F0E8E" w:rsidRDefault="00D664CF" w:rsidP="00A3607F">
            <w:pPr>
              <w:pStyle w:val="TableParagraph"/>
              <w:ind w:left="145" w:right="96"/>
              <w:rPr>
                <w:sz w:val="24"/>
              </w:rPr>
            </w:pPr>
            <w:r>
              <w:rPr>
                <w:sz w:val="24"/>
              </w:rPr>
              <w:t>Раздел «</w:t>
            </w:r>
            <w:r w:rsidR="00610059" w:rsidRPr="008F0E8E">
              <w:rPr>
                <w:sz w:val="24"/>
              </w:rPr>
              <w:t>Общая информация</w:t>
            </w:r>
            <w:r>
              <w:rPr>
                <w:sz w:val="24"/>
              </w:rPr>
              <w:t xml:space="preserve">» </w:t>
            </w:r>
            <w:r w:rsidR="00610059" w:rsidRPr="008F0E8E">
              <w:rPr>
                <w:spacing w:val="-57"/>
                <w:sz w:val="24"/>
              </w:rPr>
              <w:t xml:space="preserve"> </w:t>
            </w:r>
            <w:r w:rsidR="00610059" w:rsidRPr="008F0E8E">
              <w:rPr>
                <w:sz w:val="24"/>
              </w:rPr>
              <w:t>Анкеты заявителя</w:t>
            </w:r>
            <w:r w:rsidR="00610059" w:rsidRPr="008F0E8E">
              <w:rPr>
                <w:spacing w:val="1"/>
                <w:sz w:val="24"/>
              </w:rPr>
              <w:t xml:space="preserve"> </w:t>
            </w:r>
            <w:r w:rsidR="00610059" w:rsidRPr="008F0E8E">
              <w:rPr>
                <w:sz w:val="24"/>
              </w:rPr>
              <w:t>(приложение 5 к настоящему</w:t>
            </w:r>
            <w:r w:rsidR="00610059" w:rsidRPr="008F0E8E">
              <w:rPr>
                <w:spacing w:val="-57"/>
                <w:sz w:val="24"/>
              </w:rPr>
              <w:t xml:space="preserve"> </w:t>
            </w:r>
            <w:r w:rsidR="00610059" w:rsidRPr="008F0E8E">
              <w:rPr>
                <w:sz w:val="24"/>
              </w:rPr>
              <w:t>Порядку)</w:t>
            </w:r>
          </w:p>
        </w:tc>
        <w:tc>
          <w:tcPr>
            <w:tcW w:w="2126" w:type="dxa"/>
          </w:tcPr>
          <w:p w:rsidR="00610059" w:rsidRPr="008F0E8E" w:rsidRDefault="00610059" w:rsidP="007D2FA6">
            <w:pPr>
              <w:pStyle w:val="TableParagraph"/>
              <w:spacing w:line="268" w:lineRule="exact"/>
              <w:ind w:left="164" w:right="46"/>
              <w:jc w:val="center"/>
              <w:rPr>
                <w:sz w:val="24"/>
              </w:rPr>
            </w:pPr>
            <w:r w:rsidRPr="008F0E8E">
              <w:rPr>
                <w:sz w:val="24"/>
              </w:rPr>
              <w:t>1</w:t>
            </w:r>
            <w:r w:rsidRPr="008F0E8E">
              <w:rPr>
                <w:spacing w:val="-2"/>
                <w:sz w:val="24"/>
              </w:rPr>
              <w:t xml:space="preserve"> </w:t>
            </w:r>
            <w:r w:rsidRPr="008F0E8E">
              <w:rPr>
                <w:sz w:val="24"/>
              </w:rPr>
              <w:t>группа</w:t>
            </w:r>
            <w:r w:rsidRPr="008F0E8E">
              <w:rPr>
                <w:spacing w:val="-2"/>
                <w:sz w:val="24"/>
              </w:rPr>
              <w:t xml:space="preserve"> </w:t>
            </w:r>
            <w:r w:rsidRPr="008F0E8E">
              <w:rPr>
                <w:sz w:val="24"/>
              </w:rPr>
              <w:t>по</w:t>
            </w:r>
            <w:r w:rsidRPr="008F0E8E">
              <w:rPr>
                <w:spacing w:val="-2"/>
                <w:sz w:val="24"/>
              </w:rPr>
              <w:t xml:space="preserve"> </w:t>
            </w:r>
            <w:r w:rsidRPr="008F0E8E">
              <w:rPr>
                <w:sz w:val="24"/>
              </w:rPr>
              <w:t>видам</w:t>
            </w:r>
          </w:p>
          <w:p w:rsidR="00610059" w:rsidRPr="008F0E8E" w:rsidRDefault="00610059" w:rsidP="007D2FA6">
            <w:pPr>
              <w:pStyle w:val="TableParagraph"/>
              <w:spacing w:line="264" w:lineRule="exact"/>
              <w:ind w:left="164" w:right="45"/>
              <w:jc w:val="center"/>
              <w:rPr>
                <w:sz w:val="24"/>
              </w:rPr>
            </w:pPr>
            <w:r w:rsidRPr="008F0E8E">
              <w:rPr>
                <w:sz w:val="24"/>
              </w:rPr>
              <w:t>деятельности</w:t>
            </w:r>
          </w:p>
        </w:tc>
        <w:tc>
          <w:tcPr>
            <w:tcW w:w="1279" w:type="dxa"/>
          </w:tcPr>
          <w:p w:rsidR="00610059" w:rsidRPr="008F0E8E" w:rsidRDefault="00610059" w:rsidP="00A3607F">
            <w:pPr>
              <w:pStyle w:val="TableParagraph"/>
              <w:spacing w:line="268" w:lineRule="exact"/>
              <w:ind w:left="293" w:right="290"/>
              <w:jc w:val="center"/>
              <w:rPr>
                <w:sz w:val="24"/>
              </w:rPr>
            </w:pPr>
            <w:r w:rsidRPr="008F0E8E">
              <w:rPr>
                <w:sz w:val="24"/>
              </w:rPr>
              <w:t>100</w:t>
            </w:r>
          </w:p>
        </w:tc>
      </w:tr>
      <w:tr w:rsidR="00610059" w:rsidTr="007D2FA6">
        <w:trPr>
          <w:trHeight w:val="551"/>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610059" w:rsidP="007D2FA6">
            <w:pPr>
              <w:pStyle w:val="TableParagraph"/>
              <w:spacing w:line="268" w:lineRule="exact"/>
              <w:ind w:left="164" w:right="46"/>
              <w:jc w:val="center"/>
              <w:rPr>
                <w:sz w:val="24"/>
              </w:rPr>
            </w:pPr>
            <w:r w:rsidRPr="008F0E8E">
              <w:rPr>
                <w:sz w:val="24"/>
              </w:rPr>
              <w:t>2</w:t>
            </w:r>
            <w:r w:rsidRPr="008F0E8E">
              <w:rPr>
                <w:spacing w:val="-2"/>
                <w:sz w:val="24"/>
              </w:rPr>
              <w:t xml:space="preserve"> </w:t>
            </w:r>
            <w:r w:rsidRPr="008F0E8E">
              <w:rPr>
                <w:sz w:val="24"/>
              </w:rPr>
              <w:t>группа</w:t>
            </w:r>
            <w:r w:rsidRPr="008F0E8E">
              <w:rPr>
                <w:spacing w:val="-2"/>
                <w:sz w:val="24"/>
              </w:rPr>
              <w:t xml:space="preserve"> </w:t>
            </w:r>
            <w:r w:rsidRPr="008F0E8E">
              <w:rPr>
                <w:sz w:val="24"/>
              </w:rPr>
              <w:t>по</w:t>
            </w:r>
            <w:r w:rsidRPr="008F0E8E">
              <w:rPr>
                <w:spacing w:val="-2"/>
                <w:sz w:val="24"/>
              </w:rPr>
              <w:t xml:space="preserve"> </w:t>
            </w:r>
            <w:r w:rsidRPr="008F0E8E">
              <w:rPr>
                <w:sz w:val="24"/>
              </w:rPr>
              <w:t>видам</w:t>
            </w:r>
          </w:p>
          <w:p w:rsidR="00610059" w:rsidRPr="008F0E8E" w:rsidRDefault="00610059" w:rsidP="007D2FA6">
            <w:pPr>
              <w:pStyle w:val="TableParagraph"/>
              <w:spacing w:line="264" w:lineRule="exact"/>
              <w:ind w:left="164" w:right="46"/>
              <w:jc w:val="center"/>
              <w:rPr>
                <w:sz w:val="24"/>
              </w:rPr>
            </w:pPr>
            <w:r w:rsidRPr="008F0E8E">
              <w:rPr>
                <w:sz w:val="24"/>
              </w:rPr>
              <w:t>деятельности</w:t>
            </w:r>
          </w:p>
        </w:tc>
        <w:tc>
          <w:tcPr>
            <w:tcW w:w="1279" w:type="dxa"/>
          </w:tcPr>
          <w:p w:rsidR="00610059" w:rsidRPr="008F0E8E" w:rsidRDefault="00F007CC" w:rsidP="00A3607F">
            <w:pPr>
              <w:pStyle w:val="TableParagraph"/>
              <w:spacing w:line="268" w:lineRule="exact"/>
              <w:ind w:left="293" w:right="290"/>
              <w:jc w:val="center"/>
              <w:rPr>
                <w:sz w:val="24"/>
              </w:rPr>
            </w:pPr>
            <w:r>
              <w:rPr>
                <w:sz w:val="24"/>
              </w:rPr>
              <w:t>8</w:t>
            </w:r>
            <w:r w:rsidR="00610059" w:rsidRPr="008F0E8E">
              <w:rPr>
                <w:sz w:val="24"/>
              </w:rPr>
              <w:t>0</w:t>
            </w:r>
          </w:p>
        </w:tc>
      </w:tr>
      <w:tr w:rsidR="00610059" w:rsidTr="007D2FA6">
        <w:trPr>
          <w:trHeight w:val="552"/>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610059" w:rsidP="007D2FA6">
            <w:pPr>
              <w:pStyle w:val="TableParagraph"/>
              <w:spacing w:line="268" w:lineRule="exact"/>
              <w:ind w:left="164" w:right="46"/>
              <w:jc w:val="center"/>
              <w:rPr>
                <w:sz w:val="24"/>
              </w:rPr>
            </w:pPr>
            <w:r w:rsidRPr="008F0E8E">
              <w:rPr>
                <w:sz w:val="24"/>
              </w:rPr>
              <w:t>3</w:t>
            </w:r>
            <w:r w:rsidRPr="008F0E8E">
              <w:rPr>
                <w:spacing w:val="-2"/>
                <w:sz w:val="24"/>
              </w:rPr>
              <w:t xml:space="preserve"> </w:t>
            </w:r>
            <w:r w:rsidRPr="008F0E8E">
              <w:rPr>
                <w:sz w:val="24"/>
              </w:rPr>
              <w:t>группа</w:t>
            </w:r>
            <w:r w:rsidRPr="008F0E8E">
              <w:rPr>
                <w:spacing w:val="-2"/>
                <w:sz w:val="24"/>
              </w:rPr>
              <w:t xml:space="preserve"> </w:t>
            </w:r>
            <w:r w:rsidRPr="008F0E8E">
              <w:rPr>
                <w:sz w:val="24"/>
              </w:rPr>
              <w:t>по</w:t>
            </w:r>
            <w:r w:rsidRPr="008F0E8E">
              <w:rPr>
                <w:spacing w:val="-2"/>
                <w:sz w:val="24"/>
              </w:rPr>
              <w:t xml:space="preserve"> </w:t>
            </w:r>
            <w:r w:rsidRPr="008F0E8E">
              <w:rPr>
                <w:sz w:val="24"/>
              </w:rPr>
              <w:t>видам</w:t>
            </w:r>
          </w:p>
          <w:p w:rsidR="00610059" w:rsidRPr="008F0E8E" w:rsidRDefault="00610059" w:rsidP="007D2FA6">
            <w:pPr>
              <w:pStyle w:val="TableParagraph"/>
              <w:spacing w:line="264" w:lineRule="exact"/>
              <w:ind w:left="164" w:right="46"/>
              <w:jc w:val="center"/>
              <w:rPr>
                <w:sz w:val="24"/>
              </w:rPr>
            </w:pPr>
            <w:r w:rsidRPr="008F0E8E">
              <w:rPr>
                <w:sz w:val="24"/>
              </w:rPr>
              <w:t>деятельности</w:t>
            </w:r>
          </w:p>
        </w:tc>
        <w:tc>
          <w:tcPr>
            <w:tcW w:w="1279" w:type="dxa"/>
          </w:tcPr>
          <w:p w:rsidR="00610059" w:rsidRPr="008F0E8E" w:rsidRDefault="00F007CC" w:rsidP="00A3607F">
            <w:pPr>
              <w:pStyle w:val="TableParagraph"/>
              <w:spacing w:line="268" w:lineRule="exact"/>
              <w:ind w:left="293" w:right="290"/>
              <w:jc w:val="center"/>
              <w:rPr>
                <w:sz w:val="24"/>
              </w:rPr>
            </w:pPr>
            <w:r>
              <w:rPr>
                <w:sz w:val="24"/>
              </w:rPr>
              <w:t>5</w:t>
            </w:r>
            <w:r w:rsidR="00610059" w:rsidRPr="008F0E8E">
              <w:rPr>
                <w:sz w:val="24"/>
              </w:rPr>
              <w:t>0</w:t>
            </w:r>
          </w:p>
        </w:tc>
      </w:tr>
      <w:tr w:rsidR="00610059" w:rsidTr="007D2FA6">
        <w:trPr>
          <w:trHeight w:val="1993"/>
        </w:trPr>
        <w:tc>
          <w:tcPr>
            <w:tcW w:w="432" w:type="dxa"/>
            <w:vMerge w:val="restart"/>
          </w:tcPr>
          <w:p w:rsidR="00610059" w:rsidRPr="008F0E8E" w:rsidRDefault="00610059" w:rsidP="00A3607F">
            <w:pPr>
              <w:pStyle w:val="TableParagraph"/>
              <w:spacing w:line="270" w:lineRule="exact"/>
              <w:ind w:left="9"/>
              <w:jc w:val="center"/>
              <w:rPr>
                <w:sz w:val="24"/>
              </w:rPr>
            </w:pPr>
            <w:r w:rsidRPr="008F0E8E">
              <w:rPr>
                <w:sz w:val="24"/>
              </w:rPr>
              <w:t>2</w:t>
            </w:r>
          </w:p>
        </w:tc>
        <w:tc>
          <w:tcPr>
            <w:tcW w:w="2825" w:type="dxa"/>
            <w:vMerge w:val="restart"/>
          </w:tcPr>
          <w:p w:rsidR="00610059" w:rsidRPr="008F0E8E" w:rsidRDefault="00610059" w:rsidP="00A3607F">
            <w:pPr>
              <w:pStyle w:val="TableParagraph"/>
              <w:ind w:left="141" w:right="93"/>
              <w:rPr>
                <w:sz w:val="24"/>
              </w:rPr>
            </w:pPr>
            <w:r w:rsidRPr="008F0E8E">
              <w:rPr>
                <w:sz w:val="24"/>
              </w:rPr>
              <w:t>Среднемесячная</w:t>
            </w:r>
            <w:r w:rsidRPr="008F0E8E">
              <w:rPr>
                <w:spacing w:val="-14"/>
                <w:sz w:val="24"/>
              </w:rPr>
              <w:t xml:space="preserve"> </w:t>
            </w:r>
            <w:r w:rsidR="00FE4C4A" w:rsidRPr="008F0E8E">
              <w:rPr>
                <w:sz w:val="24"/>
              </w:rPr>
              <w:t>заработная</w:t>
            </w:r>
            <w:r w:rsidR="00FE4C4A">
              <w:rPr>
                <w:sz w:val="24"/>
              </w:rPr>
              <w:t xml:space="preserve"> плата  </w:t>
            </w:r>
            <w:r w:rsidRPr="008F0E8E">
              <w:rPr>
                <w:sz w:val="24"/>
              </w:rPr>
              <w:t>наемных работников</w:t>
            </w:r>
            <w:r w:rsidRPr="008F0E8E">
              <w:rPr>
                <w:spacing w:val="1"/>
                <w:sz w:val="24"/>
              </w:rPr>
              <w:t xml:space="preserve"> </w:t>
            </w:r>
            <w:r w:rsidRPr="008F0E8E">
              <w:rPr>
                <w:sz w:val="24"/>
              </w:rPr>
              <w:t>заявителя</w:t>
            </w:r>
            <w:r w:rsidRPr="008F0E8E">
              <w:rPr>
                <w:spacing w:val="-1"/>
                <w:sz w:val="24"/>
              </w:rPr>
              <w:t xml:space="preserve"> </w:t>
            </w:r>
            <w:r w:rsidRPr="008F0E8E">
              <w:rPr>
                <w:sz w:val="24"/>
              </w:rPr>
              <w:t>за</w:t>
            </w:r>
            <w:r w:rsidRPr="008F0E8E">
              <w:rPr>
                <w:spacing w:val="-1"/>
                <w:sz w:val="24"/>
              </w:rPr>
              <w:t xml:space="preserve"> </w:t>
            </w:r>
            <w:r w:rsidRPr="008F0E8E">
              <w:rPr>
                <w:sz w:val="24"/>
              </w:rPr>
              <w:t>два</w:t>
            </w:r>
          </w:p>
          <w:p w:rsidR="00610059" w:rsidRPr="008F0E8E" w:rsidRDefault="00610059" w:rsidP="00A3607F">
            <w:pPr>
              <w:pStyle w:val="TableParagraph"/>
              <w:ind w:left="141" w:right="346"/>
              <w:rPr>
                <w:sz w:val="24"/>
              </w:rPr>
            </w:pPr>
            <w:r w:rsidRPr="008F0E8E">
              <w:rPr>
                <w:sz w:val="24"/>
              </w:rPr>
              <w:t>календарных квартала,</w:t>
            </w:r>
            <w:r w:rsidRPr="008F0E8E">
              <w:rPr>
                <w:spacing w:val="1"/>
                <w:sz w:val="24"/>
              </w:rPr>
              <w:t xml:space="preserve"> </w:t>
            </w:r>
            <w:r w:rsidRPr="008F0E8E">
              <w:rPr>
                <w:sz w:val="24"/>
              </w:rPr>
              <w:t>предшествующи</w:t>
            </w:r>
            <w:r w:rsidR="00DA490A">
              <w:rPr>
                <w:sz w:val="24"/>
              </w:rPr>
              <w:t>х дате</w:t>
            </w:r>
            <w:r w:rsidRPr="008F0E8E">
              <w:rPr>
                <w:sz w:val="24"/>
              </w:rPr>
              <w:t xml:space="preserve"> подачи</w:t>
            </w:r>
            <w:r w:rsidRPr="008F0E8E">
              <w:rPr>
                <w:spacing w:val="-58"/>
                <w:sz w:val="24"/>
              </w:rPr>
              <w:t xml:space="preserve"> </w:t>
            </w:r>
            <w:r w:rsidR="00DA490A">
              <w:rPr>
                <w:spacing w:val="-58"/>
                <w:sz w:val="24"/>
              </w:rPr>
              <w:t xml:space="preserve">  </w:t>
            </w:r>
            <w:r w:rsidR="00DA490A">
              <w:rPr>
                <w:sz w:val="24"/>
              </w:rPr>
              <w:t xml:space="preserve"> </w:t>
            </w:r>
            <w:proofErr w:type="spellStart"/>
            <w:r w:rsidR="00DA490A">
              <w:rPr>
                <w:sz w:val="24"/>
              </w:rPr>
              <w:t>конкупсной</w:t>
            </w:r>
            <w:proofErr w:type="spellEnd"/>
            <w:r w:rsidR="00DA490A">
              <w:rPr>
                <w:sz w:val="24"/>
              </w:rPr>
              <w:t xml:space="preserve"> за</w:t>
            </w:r>
            <w:r w:rsidRPr="008F0E8E">
              <w:rPr>
                <w:sz w:val="24"/>
              </w:rPr>
              <w:t>явки:</w:t>
            </w:r>
          </w:p>
        </w:tc>
        <w:tc>
          <w:tcPr>
            <w:tcW w:w="3261" w:type="dxa"/>
            <w:vMerge w:val="restart"/>
          </w:tcPr>
          <w:p w:rsidR="00610059" w:rsidRPr="008F0E8E" w:rsidRDefault="00610059" w:rsidP="00A3607F">
            <w:pPr>
              <w:pStyle w:val="TableParagraph"/>
              <w:tabs>
                <w:tab w:val="left" w:pos="1522"/>
                <w:tab w:val="left" w:pos="3002"/>
              </w:tabs>
              <w:ind w:left="145" w:right="-15"/>
              <w:jc w:val="both"/>
              <w:rPr>
                <w:sz w:val="24"/>
              </w:rPr>
            </w:pPr>
            <w:r w:rsidRPr="008F0E8E">
              <w:rPr>
                <w:sz w:val="24"/>
              </w:rPr>
              <w:t>Копии</w:t>
            </w:r>
            <w:r w:rsidRPr="008F0E8E">
              <w:rPr>
                <w:sz w:val="24"/>
              </w:rPr>
              <w:tab/>
              <w:t>расчета</w:t>
            </w:r>
            <w:r w:rsidRPr="008F0E8E">
              <w:rPr>
                <w:sz w:val="24"/>
              </w:rPr>
              <w:tab/>
              <w:t>по</w:t>
            </w:r>
            <w:r w:rsidRPr="008F0E8E">
              <w:rPr>
                <w:spacing w:val="-58"/>
                <w:sz w:val="24"/>
              </w:rPr>
              <w:t xml:space="preserve"> </w:t>
            </w:r>
            <w:r w:rsidRPr="008F0E8E">
              <w:rPr>
                <w:sz w:val="24"/>
              </w:rPr>
              <w:t>начисленным</w:t>
            </w:r>
            <w:r w:rsidRPr="008F0E8E">
              <w:rPr>
                <w:spacing w:val="1"/>
                <w:sz w:val="24"/>
              </w:rPr>
              <w:t xml:space="preserve"> </w:t>
            </w:r>
            <w:r w:rsidRPr="008F0E8E">
              <w:rPr>
                <w:sz w:val="24"/>
              </w:rPr>
              <w:t>и</w:t>
            </w:r>
            <w:r w:rsidRPr="008F0E8E">
              <w:rPr>
                <w:spacing w:val="1"/>
                <w:sz w:val="24"/>
              </w:rPr>
              <w:t xml:space="preserve"> </w:t>
            </w:r>
            <w:r w:rsidRPr="008F0E8E">
              <w:rPr>
                <w:sz w:val="24"/>
              </w:rPr>
              <w:t>уплаченным</w:t>
            </w:r>
            <w:r w:rsidRPr="008F0E8E">
              <w:rPr>
                <w:spacing w:val="1"/>
                <w:sz w:val="24"/>
              </w:rPr>
              <w:t xml:space="preserve"> </w:t>
            </w:r>
            <w:r w:rsidRPr="008F0E8E">
              <w:rPr>
                <w:sz w:val="24"/>
              </w:rPr>
              <w:t>страховым</w:t>
            </w:r>
            <w:r w:rsidRPr="008F0E8E">
              <w:rPr>
                <w:spacing w:val="1"/>
                <w:sz w:val="24"/>
              </w:rPr>
              <w:t xml:space="preserve"> </w:t>
            </w:r>
            <w:r w:rsidRPr="008F0E8E">
              <w:rPr>
                <w:sz w:val="24"/>
              </w:rPr>
              <w:t>взносам</w:t>
            </w:r>
            <w:r w:rsidRPr="008F0E8E">
              <w:rPr>
                <w:spacing w:val="1"/>
                <w:sz w:val="24"/>
              </w:rPr>
              <w:t xml:space="preserve"> </w:t>
            </w:r>
            <w:r w:rsidRPr="008F0E8E">
              <w:rPr>
                <w:sz w:val="24"/>
              </w:rPr>
              <w:t>на</w:t>
            </w:r>
            <w:r w:rsidRPr="008F0E8E">
              <w:rPr>
                <w:spacing w:val="1"/>
                <w:sz w:val="24"/>
              </w:rPr>
              <w:t xml:space="preserve"> </w:t>
            </w:r>
            <w:r w:rsidRPr="008F0E8E">
              <w:rPr>
                <w:sz w:val="24"/>
              </w:rPr>
              <w:t>обязательное</w:t>
            </w:r>
            <w:r w:rsidRPr="008F0E8E">
              <w:rPr>
                <w:spacing w:val="1"/>
                <w:sz w:val="24"/>
              </w:rPr>
              <w:t xml:space="preserve"> </w:t>
            </w:r>
            <w:r w:rsidRPr="008F0E8E">
              <w:rPr>
                <w:sz w:val="24"/>
              </w:rPr>
              <w:t>социальное</w:t>
            </w:r>
            <w:r w:rsidRPr="008F0E8E">
              <w:rPr>
                <w:spacing w:val="-57"/>
                <w:sz w:val="24"/>
              </w:rPr>
              <w:t xml:space="preserve"> </w:t>
            </w:r>
            <w:r w:rsidRPr="008F0E8E">
              <w:rPr>
                <w:sz w:val="24"/>
              </w:rPr>
              <w:t>страхование</w:t>
            </w:r>
            <w:r w:rsidRPr="008F0E8E">
              <w:rPr>
                <w:spacing w:val="1"/>
                <w:sz w:val="24"/>
              </w:rPr>
              <w:t xml:space="preserve"> </w:t>
            </w:r>
            <w:r w:rsidRPr="008F0E8E">
              <w:rPr>
                <w:sz w:val="24"/>
              </w:rPr>
              <w:t>на</w:t>
            </w:r>
            <w:r w:rsidRPr="008F0E8E">
              <w:rPr>
                <w:spacing w:val="1"/>
                <w:sz w:val="24"/>
              </w:rPr>
              <w:t xml:space="preserve"> </w:t>
            </w:r>
            <w:r w:rsidRPr="008F0E8E">
              <w:rPr>
                <w:sz w:val="24"/>
              </w:rPr>
              <w:t>случай</w:t>
            </w:r>
            <w:r w:rsidRPr="008F0E8E">
              <w:rPr>
                <w:spacing w:val="1"/>
                <w:sz w:val="24"/>
              </w:rPr>
              <w:t xml:space="preserve"> </w:t>
            </w:r>
            <w:r w:rsidRPr="008F0E8E">
              <w:rPr>
                <w:sz w:val="24"/>
              </w:rPr>
              <w:t>временной</w:t>
            </w:r>
          </w:p>
          <w:p w:rsidR="00610059" w:rsidRPr="008F0E8E" w:rsidRDefault="00610059" w:rsidP="00A3607F">
            <w:pPr>
              <w:pStyle w:val="TableParagraph"/>
              <w:tabs>
                <w:tab w:val="left" w:pos="2299"/>
              </w:tabs>
              <w:ind w:left="145" w:right="-15"/>
              <w:jc w:val="both"/>
              <w:rPr>
                <w:sz w:val="24"/>
              </w:rPr>
            </w:pPr>
            <w:r w:rsidRPr="008F0E8E">
              <w:rPr>
                <w:sz w:val="24"/>
              </w:rPr>
              <w:t>нетрудоспособности и в связи</w:t>
            </w:r>
            <w:r w:rsidRPr="008F0E8E">
              <w:rPr>
                <w:spacing w:val="-57"/>
                <w:sz w:val="24"/>
              </w:rPr>
              <w:t xml:space="preserve"> </w:t>
            </w:r>
            <w:r w:rsidRPr="008F0E8E">
              <w:rPr>
                <w:sz w:val="24"/>
              </w:rPr>
              <w:t>с</w:t>
            </w:r>
            <w:r w:rsidRPr="008F0E8E">
              <w:rPr>
                <w:spacing w:val="1"/>
                <w:sz w:val="24"/>
              </w:rPr>
              <w:t xml:space="preserve"> </w:t>
            </w:r>
            <w:r w:rsidRPr="008F0E8E">
              <w:rPr>
                <w:sz w:val="24"/>
              </w:rPr>
              <w:t>материнством</w:t>
            </w:r>
            <w:r w:rsidRPr="008F0E8E">
              <w:rPr>
                <w:spacing w:val="1"/>
                <w:sz w:val="24"/>
              </w:rPr>
              <w:t xml:space="preserve"> </w:t>
            </w:r>
            <w:r w:rsidRPr="008F0E8E">
              <w:rPr>
                <w:sz w:val="24"/>
              </w:rPr>
              <w:t>за</w:t>
            </w:r>
            <w:r w:rsidRPr="008F0E8E">
              <w:rPr>
                <w:spacing w:val="1"/>
                <w:sz w:val="24"/>
              </w:rPr>
              <w:t xml:space="preserve"> </w:t>
            </w:r>
            <w:r w:rsidRPr="008F0E8E">
              <w:rPr>
                <w:sz w:val="24"/>
              </w:rPr>
              <w:t>два</w:t>
            </w:r>
            <w:r w:rsidRPr="008F0E8E">
              <w:rPr>
                <w:spacing w:val="1"/>
                <w:sz w:val="24"/>
              </w:rPr>
              <w:t xml:space="preserve"> </w:t>
            </w:r>
            <w:r w:rsidRPr="008F0E8E">
              <w:rPr>
                <w:sz w:val="24"/>
              </w:rPr>
              <w:t>календарных</w:t>
            </w:r>
            <w:r w:rsidRPr="008F0E8E">
              <w:rPr>
                <w:sz w:val="24"/>
              </w:rPr>
              <w:tab/>
              <w:t>квартала,</w:t>
            </w:r>
            <w:r w:rsidRPr="008F0E8E">
              <w:rPr>
                <w:spacing w:val="-58"/>
                <w:sz w:val="24"/>
              </w:rPr>
              <w:t xml:space="preserve"> </w:t>
            </w:r>
            <w:r w:rsidRPr="008F0E8E">
              <w:rPr>
                <w:sz w:val="24"/>
              </w:rPr>
              <w:t>предшествующие</w:t>
            </w:r>
            <w:r w:rsidRPr="008F0E8E">
              <w:rPr>
                <w:spacing w:val="45"/>
                <w:sz w:val="24"/>
              </w:rPr>
              <w:t xml:space="preserve"> </w:t>
            </w:r>
            <w:r w:rsidRPr="008F0E8E">
              <w:rPr>
                <w:sz w:val="24"/>
              </w:rPr>
              <w:t>подаче</w:t>
            </w:r>
          </w:p>
          <w:p w:rsidR="00610059" w:rsidRPr="008F0E8E" w:rsidRDefault="00610059" w:rsidP="00A3607F">
            <w:pPr>
              <w:pStyle w:val="TableParagraph"/>
              <w:tabs>
                <w:tab w:val="left" w:pos="2523"/>
              </w:tabs>
              <w:spacing w:line="276" w:lineRule="exact"/>
              <w:ind w:left="145" w:right="-15"/>
              <w:jc w:val="both"/>
              <w:rPr>
                <w:sz w:val="24"/>
              </w:rPr>
            </w:pPr>
            <w:r w:rsidRPr="008F0E8E">
              <w:rPr>
                <w:sz w:val="24"/>
              </w:rPr>
              <w:t>конкурсной</w:t>
            </w:r>
            <w:r w:rsidRPr="008F0E8E">
              <w:rPr>
                <w:sz w:val="24"/>
              </w:rPr>
              <w:tab/>
              <w:t>заявки,</w:t>
            </w:r>
            <w:r w:rsidRPr="008F0E8E">
              <w:rPr>
                <w:spacing w:val="-58"/>
                <w:sz w:val="24"/>
              </w:rPr>
              <w:t xml:space="preserve"> </w:t>
            </w:r>
            <w:r w:rsidRPr="008F0E8E">
              <w:rPr>
                <w:sz w:val="24"/>
              </w:rPr>
              <w:t>заверенные</w:t>
            </w:r>
            <w:r w:rsidRPr="008F0E8E">
              <w:rPr>
                <w:spacing w:val="-3"/>
                <w:sz w:val="24"/>
              </w:rPr>
              <w:t xml:space="preserve"> </w:t>
            </w:r>
            <w:r w:rsidRPr="008F0E8E">
              <w:rPr>
                <w:sz w:val="24"/>
              </w:rPr>
              <w:t>заявителем.</w:t>
            </w:r>
          </w:p>
        </w:tc>
        <w:tc>
          <w:tcPr>
            <w:tcW w:w="2126" w:type="dxa"/>
          </w:tcPr>
          <w:p w:rsidR="00610059" w:rsidRPr="008F0E8E" w:rsidRDefault="00610059" w:rsidP="007D2FA6">
            <w:pPr>
              <w:pStyle w:val="TableParagraph"/>
              <w:ind w:left="164" w:right="344"/>
              <w:jc w:val="both"/>
              <w:rPr>
                <w:sz w:val="24"/>
              </w:rPr>
            </w:pPr>
            <w:r w:rsidRPr="008F0E8E">
              <w:rPr>
                <w:sz w:val="24"/>
              </w:rPr>
              <w:t>свыше 1,5</w:t>
            </w:r>
            <w:r w:rsidRPr="008F0E8E">
              <w:rPr>
                <w:spacing w:val="-57"/>
                <w:sz w:val="24"/>
              </w:rPr>
              <w:t xml:space="preserve"> </w:t>
            </w:r>
            <w:r w:rsidRPr="008F0E8E">
              <w:rPr>
                <w:sz w:val="24"/>
              </w:rPr>
              <w:t>прожиточных</w:t>
            </w:r>
            <w:r w:rsidRPr="008F0E8E">
              <w:rPr>
                <w:spacing w:val="-58"/>
                <w:sz w:val="24"/>
              </w:rPr>
              <w:t xml:space="preserve"> </w:t>
            </w:r>
            <w:r w:rsidRPr="008F0E8E">
              <w:rPr>
                <w:sz w:val="24"/>
              </w:rPr>
              <w:t>минимумов</w:t>
            </w:r>
          </w:p>
        </w:tc>
        <w:tc>
          <w:tcPr>
            <w:tcW w:w="1279" w:type="dxa"/>
          </w:tcPr>
          <w:p w:rsidR="00610059" w:rsidRPr="008F0E8E" w:rsidRDefault="00610059" w:rsidP="00A3607F">
            <w:pPr>
              <w:pStyle w:val="TableParagraph"/>
              <w:spacing w:line="270" w:lineRule="exact"/>
              <w:ind w:left="293" w:right="290"/>
              <w:jc w:val="center"/>
              <w:rPr>
                <w:sz w:val="24"/>
              </w:rPr>
            </w:pPr>
            <w:r w:rsidRPr="008F0E8E">
              <w:rPr>
                <w:sz w:val="24"/>
              </w:rPr>
              <w:t>100</w:t>
            </w:r>
          </w:p>
        </w:tc>
      </w:tr>
      <w:tr w:rsidR="00610059" w:rsidTr="007D2FA6">
        <w:trPr>
          <w:trHeight w:val="1308"/>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610059" w:rsidP="007D2FA6">
            <w:pPr>
              <w:pStyle w:val="TableParagraph"/>
              <w:ind w:left="164" w:right="145"/>
              <w:rPr>
                <w:sz w:val="24"/>
              </w:rPr>
            </w:pPr>
            <w:r w:rsidRPr="008F0E8E">
              <w:rPr>
                <w:sz w:val="24"/>
              </w:rPr>
              <w:t>свыше</w:t>
            </w:r>
            <w:r w:rsidRPr="008F0E8E">
              <w:rPr>
                <w:spacing w:val="-7"/>
                <w:sz w:val="24"/>
              </w:rPr>
              <w:t xml:space="preserve"> </w:t>
            </w:r>
            <w:r w:rsidRPr="008F0E8E">
              <w:rPr>
                <w:sz w:val="24"/>
              </w:rPr>
              <w:t>1</w:t>
            </w:r>
            <w:r w:rsidRPr="008F0E8E">
              <w:rPr>
                <w:spacing w:val="-6"/>
                <w:sz w:val="24"/>
              </w:rPr>
              <w:t xml:space="preserve"> </w:t>
            </w:r>
            <w:r w:rsidRPr="008F0E8E">
              <w:rPr>
                <w:sz w:val="24"/>
              </w:rPr>
              <w:t>до</w:t>
            </w:r>
            <w:r w:rsidRPr="008F0E8E">
              <w:rPr>
                <w:spacing w:val="-5"/>
                <w:sz w:val="24"/>
              </w:rPr>
              <w:t xml:space="preserve"> </w:t>
            </w:r>
            <w:r w:rsidRPr="008F0E8E">
              <w:rPr>
                <w:sz w:val="24"/>
              </w:rPr>
              <w:t>1,5</w:t>
            </w:r>
            <w:r w:rsidRPr="008F0E8E">
              <w:rPr>
                <w:spacing w:val="-57"/>
                <w:sz w:val="24"/>
              </w:rPr>
              <w:t xml:space="preserve"> </w:t>
            </w:r>
            <w:r w:rsidRPr="008F0E8E">
              <w:rPr>
                <w:sz w:val="24"/>
              </w:rPr>
              <w:t>прожиточных</w:t>
            </w:r>
            <w:r w:rsidRPr="008F0E8E">
              <w:rPr>
                <w:spacing w:val="1"/>
                <w:sz w:val="24"/>
              </w:rPr>
              <w:t xml:space="preserve"> </w:t>
            </w:r>
            <w:r w:rsidRPr="008F0E8E">
              <w:rPr>
                <w:sz w:val="24"/>
              </w:rPr>
              <w:t>минимумов</w:t>
            </w:r>
          </w:p>
        </w:tc>
        <w:tc>
          <w:tcPr>
            <w:tcW w:w="1279" w:type="dxa"/>
          </w:tcPr>
          <w:p w:rsidR="00610059" w:rsidRPr="008F0E8E" w:rsidRDefault="00610059" w:rsidP="00A3607F">
            <w:pPr>
              <w:pStyle w:val="TableParagraph"/>
              <w:spacing w:line="268" w:lineRule="exact"/>
              <w:ind w:left="293" w:right="290"/>
              <w:jc w:val="center"/>
              <w:rPr>
                <w:sz w:val="24"/>
              </w:rPr>
            </w:pPr>
            <w:r w:rsidRPr="008F0E8E">
              <w:rPr>
                <w:sz w:val="24"/>
              </w:rPr>
              <w:t>50</w:t>
            </w:r>
          </w:p>
        </w:tc>
      </w:tr>
      <w:tr w:rsidR="00610059" w:rsidTr="007D2FA6">
        <w:trPr>
          <w:trHeight w:val="554"/>
        </w:trPr>
        <w:tc>
          <w:tcPr>
            <w:tcW w:w="432" w:type="dxa"/>
            <w:vMerge w:val="restart"/>
          </w:tcPr>
          <w:p w:rsidR="00610059" w:rsidRPr="008F0E8E" w:rsidRDefault="00610059" w:rsidP="00A3607F">
            <w:pPr>
              <w:pStyle w:val="TableParagraph"/>
              <w:spacing w:line="270" w:lineRule="exact"/>
              <w:ind w:left="9"/>
              <w:jc w:val="center"/>
              <w:rPr>
                <w:sz w:val="24"/>
              </w:rPr>
            </w:pPr>
            <w:r w:rsidRPr="008F0E8E">
              <w:rPr>
                <w:sz w:val="24"/>
              </w:rPr>
              <w:t>3</w:t>
            </w:r>
          </w:p>
        </w:tc>
        <w:tc>
          <w:tcPr>
            <w:tcW w:w="2825" w:type="dxa"/>
            <w:vMerge w:val="restart"/>
          </w:tcPr>
          <w:p w:rsidR="00610059" w:rsidRPr="008F0E8E" w:rsidRDefault="00610059" w:rsidP="00A3607F">
            <w:pPr>
              <w:pStyle w:val="TableParagraph"/>
              <w:ind w:left="141" w:right="170"/>
              <w:rPr>
                <w:sz w:val="24"/>
              </w:rPr>
            </w:pPr>
            <w:r w:rsidRPr="008F0E8E">
              <w:rPr>
                <w:sz w:val="24"/>
              </w:rPr>
              <w:t>Бюджетная эффективность</w:t>
            </w:r>
            <w:r w:rsidRPr="008F0E8E">
              <w:rPr>
                <w:spacing w:val="-58"/>
                <w:sz w:val="24"/>
              </w:rPr>
              <w:t xml:space="preserve"> </w:t>
            </w:r>
            <w:r w:rsidRPr="008F0E8E">
              <w:rPr>
                <w:sz w:val="24"/>
              </w:rPr>
              <w:t>субсидии (соотношение</w:t>
            </w:r>
            <w:r w:rsidRPr="008F0E8E">
              <w:rPr>
                <w:spacing w:val="1"/>
                <w:sz w:val="24"/>
              </w:rPr>
              <w:t xml:space="preserve"> </w:t>
            </w:r>
            <w:r w:rsidRPr="008F0E8E">
              <w:rPr>
                <w:sz w:val="24"/>
              </w:rPr>
              <w:t>объема</w:t>
            </w:r>
            <w:r w:rsidRPr="008F0E8E">
              <w:rPr>
                <w:spacing w:val="-2"/>
                <w:sz w:val="24"/>
              </w:rPr>
              <w:t xml:space="preserve"> </w:t>
            </w:r>
            <w:r w:rsidRPr="008F0E8E">
              <w:rPr>
                <w:sz w:val="24"/>
              </w:rPr>
              <w:t>платежей в</w:t>
            </w:r>
          </w:p>
          <w:p w:rsidR="00610059" w:rsidRPr="008F0E8E" w:rsidRDefault="00610059" w:rsidP="00A3607F">
            <w:pPr>
              <w:pStyle w:val="TableParagraph"/>
              <w:ind w:left="141" w:right="81"/>
              <w:rPr>
                <w:sz w:val="24"/>
              </w:rPr>
            </w:pPr>
            <w:r w:rsidRPr="008F0E8E">
              <w:rPr>
                <w:sz w:val="24"/>
              </w:rPr>
              <w:t>бюджетную систему (не</w:t>
            </w:r>
            <w:r w:rsidRPr="008F0E8E">
              <w:rPr>
                <w:spacing w:val="1"/>
                <w:sz w:val="24"/>
              </w:rPr>
              <w:t xml:space="preserve"> </w:t>
            </w:r>
            <w:r w:rsidRPr="008F0E8E">
              <w:rPr>
                <w:sz w:val="24"/>
              </w:rPr>
              <w:t>включая НДС), уплаченных</w:t>
            </w:r>
            <w:r w:rsidR="00E31936">
              <w:rPr>
                <w:sz w:val="24"/>
              </w:rPr>
              <w:t xml:space="preserve"> </w:t>
            </w:r>
            <w:r w:rsidRPr="008F0E8E">
              <w:rPr>
                <w:spacing w:val="-57"/>
                <w:sz w:val="24"/>
              </w:rPr>
              <w:t xml:space="preserve"> </w:t>
            </w:r>
            <w:proofErr w:type="gramStart"/>
            <w:r w:rsidRPr="008F0E8E">
              <w:rPr>
                <w:sz w:val="24"/>
              </w:rPr>
              <w:t>за</w:t>
            </w:r>
            <w:proofErr w:type="gramEnd"/>
            <w:r w:rsidRPr="008F0E8E">
              <w:rPr>
                <w:spacing w:val="-2"/>
                <w:sz w:val="24"/>
              </w:rPr>
              <w:t xml:space="preserve"> </w:t>
            </w:r>
            <w:r w:rsidRPr="008F0E8E">
              <w:rPr>
                <w:sz w:val="24"/>
              </w:rPr>
              <w:t>предшествующий</w:t>
            </w:r>
          </w:p>
          <w:p w:rsidR="00610059" w:rsidRPr="008F0E8E" w:rsidRDefault="00610059" w:rsidP="00A3607F">
            <w:pPr>
              <w:pStyle w:val="TableParagraph"/>
              <w:spacing w:line="270" w:lineRule="atLeast"/>
              <w:ind w:left="141" w:right="233"/>
              <w:jc w:val="both"/>
              <w:rPr>
                <w:sz w:val="24"/>
              </w:rPr>
            </w:pPr>
            <w:r w:rsidRPr="008F0E8E">
              <w:rPr>
                <w:sz w:val="24"/>
              </w:rPr>
              <w:t>календарный год к объему</w:t>
            </w:r>
            <w:r w:rsidRPr="008F0E8E">
              <w:rPr>
                <w:spacing w:val="-57"/>
                <w:sz w:val="24"/>
              </w:rPr>
              <w:t xml:space="preserve"> </w:t>
            </w:r>
            <w:r w:rsidRPr="008F0E8E">
              <w:rPr>
                <w:sz w:val="24"/>
              </w:rPr>
              <w:t>запрашиваемой Субсидии</w:t>
            </w:r>
            <w:proofErr w:type="gramStart"/>
            <w:r w:rsidR="00D814D3">
              <w:rPr>
                <w:sz w:val="24"/>
              </w:rPr>
              <w:t xml:space="preserve"> </w:t>
            </w:r>
            <w:r w:rsidRPr="008F0E8E">
              <w:rPr>
                <w:spacing w:val="-57"/>
                <w:sz w:val="24"/>
              </w:rPr>
              <w:t xml:space="preserve"> </w:t>
            </w:r>
            <w:r w:rsidRPr="008F0E8E">
              <w:rPr>
                <w:sz w:val="24"/>
              </w:rPr>
              <w:t>(%)</w:t>
            </w:r>
            <w:proofErr w:type="gramEnd"/>
          </w:p>
        </w:tc>
        <w:tc>
          <w:tcPr>
            <w:tcW w:w="3261" w:type="dxa"/>
            <w:vMerge w:val="restart"/>
          </w:tcPr>
          <w:p w:rsidR="00610059" w:rsidRPr="008F0E8E" w:rsidRDefault="00610059" w:rsidP="00A3607F">
            <w:pPr>
              <w:pStyle w:val="TableParagraph"/>
              <w:ind w:left="145" w:right="1396"/>
              <w:rPr>
                <w:sz w:val="24"/>
              </w:rPr>
            </w:pPr>
            <w:r w:rsidRPr="008F0E8E">
              <w:rPr>
                <w:sz w:val="24"/>
              </w:rPr>
              <w:t>Разделы</w:t>
            </w:r>
            <w:r w:rsidRPr="008F0E8E">
              <w:rPr>
                <w:spacing w:val="-11"/>
                <w:sz w:val="24"/>
              </w:rPr>
              <w:t xml:space="preserve"> </w:t>
            </w:r>
            <w:r w:rsidR="00D664CF">
              <w:rPr>
                <w:sz w:val="24"/>
              </w:rPr>
              <w:t>«</w:t>
            </w:r>
            <w:r w:rsidRPr="008F0E8E">
              <w:rPr>
                <w:sz w:val="24"/>
              </w:rPr>
              <w:t>Общая</w:t>
            </w:r>
            <w:r w:rsidRPr="008F0E8E">
              <w:rPr>
                <w:spacing w:val="-57"/>
                <w:sz w:val="24"/>
              </w:rPr>
              <w:t xml:space="preserve"> </w:t>
            </w:r>
            <w:r w:rsidRPr="008F0E8E">
              <w:rPr>
                <w:sz w:val="24"/>
              </w:rPr>
              <w:t>информация</w:t>
            </w:r>
            <w:r w:rsidR="00D664CF">
              <w:rPr>
                <w:sz w:val="24"/>
              </w:rPr>
              <w:t>»</w:t>
            </w:r>
            <w:r w:rsidRPr="008F0E8E">
              <w:rPr>
                <w:spacing w:val="-3"/>
                <w:sz w:val="24"/>
              </w:rPr>
              <w:t xml:space="preserve"> </w:t>
            </w:r>
            <w:r w:rsidRPr="008F0E8E">
              <w:rPr>
                <w:sz w:val="24"/>
              </w:rPr>
              <w:t>и</w:t>
            </w:r>
          </w:p>
          <w:p w:rsidR="00610059" w:rsidRPr="008F0E8E" w:rsidRDefault="00D664CF" w:rsidP="00A3607F">
            <w:pPr>
              <w:pStyle w:val="TableParagraph"/>
              <w:ind w:left="145" w:right="87"/>
              <w:rPr>
                <w:sz w:val="24"/>
              </w:rPr>
            </w:pPr>
            <w:r>
              <w:rPr>
                <w:sz w:val="24"/>
              </w:rPr>
              <w:t>«</w:t>
            </w:r>
            <w:r w:rsidR="00610059" w:rsidRPr="008F0E8E">
              <w:rPr>
                <w:sz w:val="24"/>
              </w:rPr>
              <w:t>Экономические показатели</w:t>
            </w:r>
            <w:r>
              <w:rPr>
                <w:sz w:val="24"/>
              </w:rPr>
              <w:t xml:space="preserve">» </w:t>
            </w:r>
            <w:r w:rsidR="00610059" w:rsidRPr="008F0E8E">
              <w:rPr>
                <w:spacing w:val="-57"/>
                <w:sz w:val="24"/>
              </w:rPr>
              <w:t xml:space="preserve"> </w:t>
            </w:r>
            <w:r w:rsidR="00610059" w:rsidRPr="008F0E8E">
              <w:rPr>
                <w:sz w:val="24"/>
              </w:rPr>
              <w:t>Анкеты заявителя</w:t>
            </w:r>
            <w:r w:rsidR="00610059" w:rsidRPr="008F0E8E">
              <w:rPr>
                <w:spacing w:val="1"/>
                <w:sz w:val="24"/>
              </w:rPr>
              <w:t xml:space="preserve"> </w:t>
            </w:r>
            <w:r w:rsidR="00610059" w:rsidRPr="008F0E8E">
              <w:rPr>
                <w:sz w:val="24"/>
              </w:rPr>
              <w:t>(приложение 5 к настоящему</w:t>
            </w:r>
            <w:r w:rsidR="00610059" w:rsidRPr="008F0E8E">
              <w:rPr>
                <w:spacing w:val="-57"/>
                <w:sz w:val="24"/>
              </w:rPr>
              <w:t xml:space="preserve"> </w:t>
            </w:r>
            <w:r w:rsidR="00610059" w:rsidRPr="008F0E8E">
              <w:rPr>
                <w:sz w:val="24"/>
              </w:rPr>
              <w:t>Порядку)</w:t>
            </w:r>
          </w:p>
        </w:tc>
        <w:tc>
          <w:tcPr>
            <w:tcW w:w="2126" w:type="dxa"/>
          </w:tcPr>
          <w:p w:rsidR="00610059" w:rsidRPr="008F0E8E" w:rsidRDefault="00610059" w:rsidP="00F007CC">
            <w:pPr>
              <w:pStyle w:val="TableParagraph"/>
              <w:tabs>
                <w:tab w:val="left" w:pos="2123"/>
              </w:tabs>
              <w:spacing w:line="270" w:lineRule="exact"/>
              <w:ind w:left="139"/>
              <w:rPr>
                <w:sz w:val="24"/>
              </w:rPr>
            </w:pPr>
            <w:r w:rsidRPr="008F0E8E">
              <w:rPr>
                <w:sz w:val="24"/>
              </w:rPr>
              <w:t>свыше</w:t>
            </w:r>
            <w:r w:rsidRPr="008F0E8E">
              <w:rPr>
                <w:spacing w:val="-3"/>
                <w:sz w:val="24"/>
              </w:rPr>
              <w:t xml:space="preserve"> </w:t>
            </w:r>
            <w:r w:rsidRPr="008F0E8E">
              <w:rPr>
                <w:sz w:val="24"/>
              </w:rPr>
              <w:t>100</w:t>
            </w:r>
          </w:p>
          <w:p w:rsidR="00610059" w:rsidRPr="008F0E8E" w:rsidRDefault="00610059" w:rsidP="00F007CC">
            <w:pPr>
              <w:pStyle w:val="TableParagraph"/>
              <w:tabs>
                <w:tab w:val="left" w:pos="2123"/>
              </w:tabs>
              <w:spacing w:line="264" w:lineRule="exact"/>
              <w:ind w:left="139"/>
              <w:rPr>
                <w:sz w:val="24"/>
              </w:rPr>
            </w:pPr>
            <w:r w:rsidRPr="008F0E8E">
              <w:rPr>
                <w:sz w:val="24"/>
              </w:rPr>
              <w:t>процентов</w:t>
            </w:r>
          </w:p>
        </w:tc>
        <w:tc>
          <w:tcPr>
            <w:tcW w:w="1279" w:type="dxa"/>
          </w:tcPr>
          <w:p w:rsidR="00610059" w:rsidRPr="008F0E8E" w:rsidRDefault="00610059" w:rsidP="00A3607F">
            <w:pPr>
              <w:pStyle w:val="TableParagraph"/>
              <w:spacing w:line="270" w:lineRule="exact"/>
              <w:ind w:left="293" w:right="290"/>
              <w:jc w:val="center"/>
              <w:rPr>
                <w:sz w:val="24"/>
              </w:rPr>
            </w:pPr>
            <w:r w:rsidRPr="008F0E8E">
              <w:rPr>
                <w:sz w:val="24"/>
              </w:rPr>
              <w:t>100</w:t>
            </w:r>
          </w:p>
        </w:tc>
      </w:tr>
      <w:tr w:rsidR="00610059" w:rsidTr="007D2FA6">
        <w:trPr>
          <w:trHeight w:val="551"/>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610059" w:rsidP="00F007CC">
            <w:pPr>
              <w:pStyle w:val="TableParagraph"/>
              <w:tabs>
                <w:tab w:val="left" w:pos="2123"/>
              </w:tabs>
              <w:spacing w:line="268" w:lineRule="exact"/>
              <w:ind w:left="139"/>
              <w:rPr>
                <w:sz w:val="24"/>
              </w:rPr>
            </w:pPr>
            <w:r>
              <w:rPr>
                <w:sz w:val="24"/>
              </w:rPr>
              <w:t xml:space="preserve">свыше </w:t>
            </w:r>
            <w:r w:rsidRPr="008F0E8E">
              <w:rPr>
                <w:sz w:val="24"/>
              </w:rPr>
              <w:t>5</w:t>
            </w:r>
            <w:r>
              <w:rPr>
                <w:sz w:val="24"/>
              </w:rPr>
              <w:t>0</w:t>
            </w:r>
            <w:r w:rsidRPr="008F0E8E">
              <w:rPr>
                <w:sz w:val="24"/>
              </w:rPr>
              <w:t xml:space="preserve"> </w:t>
            </w:r>
            <w:r>
              <w:rPr>
                <w:sz w:val="24"/>
              </w:rPr>
              <w:t>до</w:t>
            </w:r>
            <w:r w:rsidRPr="008F0E8E">
              <w:rPr>
                <w:sz w:val="24"/>
              </w:rPr>
              <w:t>100</w:t>
            </w:r>
          </w:p>
          <w:p w:rsidR="00610059" w:rsidRPr="008F0E8E" w:rsidRDefault="00610059" w:rsidP="00F007CC">
            <w:pPr>
              <w:pStyle w:val="TableParagraph"/>
              <w:tabs>
                <w:tab w:val="left" w:pos="2123"/>
              </w:tabs>
              <w:spacing w:line="264" w:lineRule="exact"/>
              <w:ind w:left="139"/>
              <w:rPr>
                <w:sz w:val="24"/>
              </w:rPr>
            </w:pPr>
            <w:r w:rsidRPr="008F0E8E">
              <w:rPr>
                <w:sz w:val="24"/>
              </w:rPr>
              <w:t>процентов</w:t>
            </w:r>
          </w:p>
        </w:tc>
        <w:tc>
          <w:tcPr>
            <w:tcW w:w="1279" w:type="dxa"/>
          </w:tcPr>
          <w:p w:rsidR="00610059" w:rsidRPr="008F0E8E" w:rsidRDefault="00610059" w:rsidP="00A3607F">
            <w:pPr>
              <w:pStyle w:val="TableParagraph"/>
              <w:spacing w:line="268" w:lineRule="exact"/>
              <w:ind w:left="293" w:right="290"/>
              <w:jc w:val="center"/>
              <w:rPr>
                <w:sz w:val="24"/>
              </w:rPr>
            </w:pPr>
            <w:r w:rsidRPr="008F0E8E">
              <w:rPr>
                <w:sz w:val="24"/>
              </w:rPr>
              <w:t>70</w:t>
            </w:r>
          </w:p>
        </w:tc>
      </w:tr>
      <w:tr w:rsidR="00610059" w:rsidTr="00F007CC">
        <w:trPr>
          <w:trHeight w:val="747"/>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F007CC" w:rsidP="00F007CC">
            <w:pPr>
              <w:pStyle w:val="TableParagraph"/>
              <w:tabs>
                <w:tab w:val="left" w:pos="139"/>
                <w:tab w:val="left" w:pos="2123"/>
              </w:tabs>
              <w:spacing w:line="268" w:lineRule="exact"/>
              <w:ind w:left="139" w:right="141"/>
              <w:rPr>
                <w:sz w:val="24"/>
              </w:rPr>
            </w:pPr>
            <w:r>
              <w:rPr>
                <w:sz w:val="24"/>
              </w:rPr>
              <w:t xml:space="preserve">свыше 30 до 50 </w:t>
            </w:r>
            <w:r w:rsidR="00610059" w:rsidRPr="008F0E8E">
              <w:rPr>
                <w:sz w:val="24"/>
              </w:rPr>
              <w:t>процентов</w:t>
            </w:r>
          </w:p>
        </w:tc>
        <w:tc>
          <w:tcPr>
            <w:tcW w:w="1279" w:type="dxa"/>
          </w:tcPr>
          <w:p w:rsidR="00610059" w:rsidRPr="008F0E8E" w:rsidRDefault="00610059" w:rsidP="00A3607F">
            <w:pPr>
              <w:pStyle w:val="TableParagraph"/>
              <w:spacing w:line="268" w:lineRule="exact"/>
              <w:ind w:left="293" w:right="290"/>
              <w:jc w:val="center"/>
              <w:rPr>
                <w:sz w:val="24"/>
              </w:rPr>
            </w:pPr>
            <w:r w:rsidRPr="008F0E8E">
              <w:rPr>
                <w:sz w:val="24"/>
              </w:rPr>
              <w:t>40</w:t>
            </w:r>
          </w:p>
        </w:tc>
      </w:tr>
      <w:tr w:rsidR="00610059" w:rsidTr="007D2FA6">
        <w:trPr>
          <w:trHeight w:val="798"/>
        </w:trPr>
        <w:tc>
          <w:tcPr>
            <w:tcW w:w="432" w:type="dxa"/>
            <w:vMerge/>
            <w:tcBorders>
              <w:top w:val="nil"/>
            </w:tcBorders>
          </w:tcPr>
          <w:p w:rsidR="00610059" w:rsidRPr="008F0E8E" w:rsidRDefault="00610059" w:rsidP="00A3607F">
            <w:pPr>
              <w:rPr>
                <w:sz w:val="2"/>
                <w:szCs w:val="2"/>
              </w:rPr>
            </w:pPr>
          </w:p>
        </w:tc>
        <w:tc>
          <w:tcPr>
            <w:tcW w:w="2825" w:type="dxa"/>
            <w:vMerge/>
            <w:tcBorders>
              <w:top w:val="nil"/>
            </w:tcBorders>
          </w:tcPr>
          <w:p w:rsidR="00610059" w:rsidRPr="008F0E8E" w:rsidRDefault="00610059" w:rsidP="00A3607F">
            <w:pPr>
              <w:rPr>
                <w:sz w:val="2"/>
                <w:szCs w:val="2"/>
              </w:rPr>
            </w:pPr>
          </w:p>
        </w:tc>
        <w:tc>
          <w:tcPr>
            <w:tcW w:w="3261" w:type="dxa"/>
            <w:vMerge/>
            <w:tcBorders>
              <w:top w:val="nil"/>
            </w:tcBorders>
          </w:tcPr>
          <w:p w:rsidR="00610059" w:rsidRPr="008F0E8E" w:rsidRDefault="00610059" w:rsidP="00A3607F">
            <w:pPr>
              <w:rPr>
                <w:sz w:val="2"/>
                <w:szCs w:val="2"/>
              </w:rPr>
            </w:pPr>
          </w:p>
        </w:tc>
        <w:tc>
          <w:tcPr>
            <w:tcW w:w="2126" w:type="dxa"/>
          </w:tcPr>
          <w:p w:rsidR="00610059" w:rsidRPr="008F0E8E" w:rsidRDefault="00610059" w:rsidP="00F007CC">
            <w:pPr>
              <w:pStyle w:val="TableParagraph"/>
              <w:tabs>
                <w:tab w:val="left" w:pos="2123"/>
              </w:tabs>
              <w:ind w:left="139" w:right="450"/>
              <w:rPr>
                <w:sz w:val="24"/>
              </w:rPr>
            </w:pPr>
            <w:r w:rsidRPr="008F0E8E">
              <w:rPr>
                <w:sz w:val="24"/>
              </w:rPr>
              <w:t>менее</w:t>
            </w:r>
            <w:r w:rsidRPr="008F0E8E">
              <w:rPr>
                <w:spacing w:val="-15"/>
                <w:sz w:val="24"/>
              </w:rPr>
              <w:t xml:space="preserve"> </w:t>
            </w:r>
            <w:r w:rsidRPr="008F0E8E">
              <w:rPr>
                <w:sz w:val="24"/>
              </w:rPr>
              <w:t>30</w:t>
            </w:r>
            <w:r w:rsidRPr="008F0E8E">
              <w:rPr>
                <w:spacing w:val="-57"/>
                <w:sz w:val="24"/>
              </w:rPr>
              <w:t xml:space="preserve"> </w:t>
            </w:r>
            <w:r w:rsidRPr="008F0E8E">
              <w:rPr>
                <w:sz w:val="24"/>
              </w:rPr>
              <w:t>процентов</w:t>
            </w:r>
          </w:p>
        </w:tc>
        <w:tc>
          <w:tcPr>
            <w:tcW w:w="1279" w:type="dxa"/>
          </w:tcPr>
          <w:p w:rsidR="00610059" w:rsidRPr="008F0E8E" w:rsidRDefault="00610059" w:rsidP="00A3607F">
            <w:pPr>
              <w:pStyle w:val="TableParagraph"/>
              <w:spacing w:line="268" w:lineRule="exact"/>
              <w:ind w:left="293" w:right="290"/>
              <w:jc w:val="center"/>
              <w:rPr>
                <w:sz w:val="24"/>
              </w:rPr>
            </w:pPr>
            <w:r w:rsidRPr="008F0E8E">
              <w:rPr>
                <w:sz w:val="24"/>
              </w:rPr>
              <w:t>20</w:t>
            </w:r>
          </w:p>
        </w:tc>
      </w:tr>
      <w:tr w:rsidR="007D2FA6" w:rsidTr="007D2FA6">
        <w:trPr>
          <w:trHeight w:val="551"/>
        </w:trPr>
        <w:tc>
          <w:tcPr>
            <w:tcW w:w="432" w:type="dxa"/>
            <w:vMerge w:val="restart"/>
          </w:tcPr>
          <w:p w:rsidR="007D2FA6" w:rsidRPr="008F0E8E" w:rsidRDefault="007D2FA6" w:rsidP="00A3607F">
            <w:pPr>
              <w:pStyle w:val="TableParagraph"/>
              <w:spacing w:line="268" w:lineRule="exact"/>
              <w:ind w:left="9"/>
              <w:jc w:val="center"/>
              <w:rPr>
                <w:sz w:val="24"/>
              </w:rPr>
            </w:pPr>
            <w:r w:rsidRPr="008F0E8E">
              <w:rPr>
                <w:sz w:val="24"/>
              </w:rPr>
              <w:t>4</w:t>
            </w:r>
          </w:p>
        </w:tc>
        <w:tc>
          <w:tcPr>
            <w:tcW w:w="2825" w:type="dxa"/>
            <w:vMerge w:val="restart"/>
          </w:tcPr>
          <w:p w:rsidR="007D2FA6" w:rsidRPr="008F0E8E" w:rsidRDefault="007D2FA6" w:rsidP="00A3607F">
            <w:pPr>
              <w:pStyle w:val="TableParagraph"/>
              <w:ind w:left="141" w:right="1144"/>
              <w:rPr>
                <w:sz w:val="24"/>
              </w:rPr>
            </w:pPr>
            <w:r w:rsidRPr="008F0E8E">
              <w:rPr>
                <w:sz w:val="24"/>
              </w:rPr>
              <w:t>Обязательство по</w:t>
            </w:r>
            <w:r w:rsidR="00E31936">
              <w:rPr>
                <w:sz w:val="24"/>
              </w:rPr>
              <w:t xml:space="preserve"> </w:t>
            </w:r>
            <w:r w:rsidRPr="008F0E8E">
              <w:rPr>
                <w:sz w:val="24"/>
              </w:rPr>
              <w:t>увеличению</w:t>
            </w:r>
          </w:p>
          <w:p w:rsidR="007D2FA6" w:rsidRPr="008F0E8E" w:rsidRDefault="007D2FA6" w:rsidP="00A3607F">
            <w:pPr>
              <w:pStyle w:val="TableParagraph"/>
              <w:spacing w:line="270" w:lineRule="atLeast"/>
              <w:ind w:left="141" w:right="698"/>
              <w:rPr>
                <w:sz w:val="24"/>
              </w:rPr>
            </w:pPr>
            <w:r w:rsidRPr="008F0E8E">
              <w:rPr>
                <w:sz w:val="24"/>
              </w:rPr>
              <w:t>среднесписочной</w:t>
            </w:r>
            <w:r w:rsidRPr="008F0E8E">
              <w:rPr>
                <w:spacing w:val="1"/>
                <w:sz w:val="24"/>
              </w:rPr>
              <w:t xml:space="preserve"> </w:t>
            </w:r>
            <w:r w:rsidRPr="008F0E8E">
              <w:rPr>
                <w:sz w:val="24"/>
              </w:rPr>
              <w:t>численности</w:t>
            </w:r>
            <w:r w:rsidRPr="008F0E8E">
              <w:rPr>
                <w:spacing w:val="-15"/>
                <w:sz w:val="24"/>
              </w:rPr>
              <w:t xml:space="preserve"> </w:t>
            </w:r>
            <w:r w:rsidRPr="008F0E8E">
              <w:rPr>
                <w:sz w:val="24"/>
              </w:rPr>
              <w:t>наемных</w:t>
            </w:r>
            <w:r>
              <w:rPr>
                <w:spacing w:val="-57"/>
                <w:sz w:val="24"/>
              </w:rPr>
              <w:t xml:space="preserve"> </w:t>
            </w:r>
            <w:r w:rsidRPr="008F0E8E">
              <w:rPr>
                <w:sz w:val="24"/>
              </w:rPr>
              <w:t>работников за год</w:t>
            </w:r>
            <w:r w:rsidRPr="008F0E8E">
              <w:rPr>
                <w:spacing w:val="1"/>
                <w:sz w:val="24"/>
              </w:rPr>
              <w:t xml:space="preserve"> </w:t>
            </w:r>
            <w:r w:rsidRPr="008F0E8E">
              <w:rPr>
                <w:sz w:val="24"/>
              </w:rPr>
              <w:t>получения</w:t>
            </w:r>
            <w:r w:rsidRPr="008F0E8E">
              <w:rPr>
                <w:spacing w:val="-3"/>
                <w:sz w:val="24"/>
              </w:rPr>
              <w:t xml:space="preserve"> </w:t>
            </w:r>
            <w:r w:rsidRPr="008F0E8E">
              <w:rPr>
                <w:sz w:val="24"/>
              </w:rPr>
              <w:t>Субсидии</w:t>
            </w:r>
          </w:p>
        </w:tc>
        <w:tc>
          <w:tcPr>
            <w:tcW w:w="3261" w:type="dxa"/>
            <w:vMerge w:val="restart"/>
          </w:tcPr>
          <w:p w:rsidR="007D2FA6" w:rsidRPr="008F0E8E" w:rsidRDefault="007D2FA6" w:rsidP="00A3607F">
            <w:pPr>
              <w:pStyle w:val="TableParagraph"/>
              <w:ind w:left="145" w:right="11" w:firstLine="60"/>
              <w:rPr>
                <w:sz w:val="24"/>
              </w:rPr>
            </w:pPr>
            <w:r w:rsidRPr="008F0E8E">
              <w:rPr>
                <w:sz w:val="24"/>
              </w:rPr>
              <w:t>Заявление на предоставление</w:t>
            </w:r>
            <w:r w:rsidRPr="008F0E8E">
              <w:rPr>
                <w:spacing w:val="-57"/>
                <w:sz w:val="24"/>
              </w:rPr>
              <w:t xml:space="preserve"> </w:t>
            </w:r>
            <w:r w:rsidRPr="008F0E8E">
              <w:rPr>
                <w:sz w:val="24"/>
              </w:rPr>
              <w:t>субсидии (приложение 4 к</w:t>
            </w:r>
            <w:r w:rsidRPr="008F0E8E">
              <w:rPr>
                <w:spacing w:val="1"/>
                <w:sz w:val="24"/>
              </w:rPr>
              <w:t xml:space="preserve"> </w:t>
            </w:r>
            <w:r w:rsidRPr="008F0E8E">
              <w:rPr>
                <w:sz w:val="24"/>
              </w:rPr>
              <w:t>настоящему</w:t>
            </w:r>
            <w:r w:rsidRPr="008F0E8E">
              <w:rPr>
                <w:spacing w:val="-6"/>
                <w:sz w:val="24"/>
              </w:rPr>
              <w:t xml:space="preserve"> </w:t>
            </w:r>
            <w:r w:rsidRPr="008F0E8E">
              <w:rPr>
                <w:sz w:val="24"/>
              </w:rPr>
              <w:t>Порядку)</w:t>
            </w:r>
          </w:p>
        </w:tc>
        <w:tc>
          <w:tcPr>
            <w:tcW w:w="2126" w:type="dxa"/>
          </w:tcPr>
          <w:p w:rsidR="007D2FA6" w:rsidRPr="008F0E8E" w:rsidRDefault="007D2FA6" w:rsidP="007D2FA6">
            <w:pPr>
              <w:pStyle w:val="TableParagraph"/>
              <w:spacing w:line="268" w:lineRule="exact"/>
              <w:ind w:left="164"/>
              <w:rPr>
                <w:sz w:val="24"/>
              </w:rPr>
            </w:pPr>
            <w:r w:rsidRPr="008F0E8E">
              <w:rPr>
                <w:sz w:val="24"/>
              </w:rPr>
              <w:t>свыше</w:t>
            </w:r>
            <w:r w:rsidRPr="008F0E8E">
              <w:rPr>
                <w:spacing w:val="-3"/>
                <w:sz w:val="24"/>
              </w:rPr>
              <w:t xml:space="preserve"> </w:t>
            </w:r>
            <w:r w:rsidRPr="008F0E8E">
              <w:rPr>
                <w:sz w:val="24"/>
              </w:rPr>
              <w:t>10</w:t>
            </w:r>
          </w:p>
          <w:p w:rsidR="007D2FA6" w:rsidRPr="008F0E8E" w:rsidRDefault="007D2FA6" w:rsidP="007D2FA6">
            <w:pPr>
              <w:pStyle w:val="TableParagraph"/>
              <w:spacing w:line="264" w:lineRule="exact"/>
              <w:ind w:left="164"/>
              <w:rPr>
                <w:sz w:val="24"/>
              </w:rPr>
            </w:pPr>
            <w:r w:rsidRPr="008F0E8E">
              <w:rPr>
                <w:sz w:val="24"/>
              </w:rPr>
              <w:t>человек</w:t>
            </w:r>
          </w:p>
        </w:tc>
        <w:tc>
          <w:tcPr>
            <w:tcW w:w="1279" w:type="dxa"/>
          </w:tcPr>
          <w:p w:rsidR="007D2FA6" w:rsidRPr="008F0E8E" w:rsidRDefault="007D2FA6" w:rsidP="00A3607F">
            <w:pPr>
              <w:pStyle w:val="TableParagraph"/>
              <w:spacing w:line="268" w:lineRule="exact"/>
              <w:ind w:left="293" w:right="290"/>
              <w:jc w:val="center"/>
              <w:rPr>
                <w:sz w:val="24"/>
              </w:rPr>
            </w:pPr>
            <w:r w:rsidRPr="008F0E8E">
              <w:rPr>
                <w:sz w:val="24"/>
              </w:rPr>
              <w:t>100</w:t>
            </w:r>
          </w:p>
        </w:tc>
      </w:tr>
      <w:tr w:rsidR="007D2FA6" w:rsidTr="00A3607F">
        <w:trPr>
          <w:trHeight w:val="551"/>
        </w:trPr>
        <w:tc>
          <w:tcPr>
            <w:tcW w:w="432" w:type="dxa"/>
            <w:vMerge/>
            <w:tcBorders>
              <w:top w:val="nil"/>
            </w:tcBorders>
          </w:tcPr>
          <w:p w:rsidR="007D2FA6" w:rsidRPr="008F0E8E" w:rsidRDefault="007D2FA6" w:rsidP="00A3607F">
            <w:pPr>
              <w:rPr>
                <w:sz w:val="2"/>
                <w:szCs w:val="2"/>
              </w:rPr>
            </w:pPr>
          </w:p>
        </w:tc>
        <w:tc>
          <w:tcPr>
            <w:tcW w:w="2825" w:type="dxa"/>
            <w:vMerge/>
          </w:tcPr>
          <w:p w:rsidR="007D2FA6" w:rsidRPr="008F0E8E" w:rsidRDefault="007D2FA6" w:rsidP="00A3607F">
            <w:pPr>
              <w:rPr>
                <w:sz w:val="2"/>
                <w:szCs w:val="2"/>
              </w:rPr>
            </w:pPr>
          </w:p>
        </w:tc>
        <w:tc>
          <w:tcPr>
            <w:tcW w:w="3261" w:type="dxa"/>
            <w:vMerge/>
            <w:tcBorders>
              <w:top w:val="nil"/>
            </w:tcBorders>
          </w:tcPr>
          <w:p w:rsidR="007D2FA6" w:rsidRPr="008F0E8E" w:rsidRDefault="007D2FA6" w:rsidP="00A3607F">
            <w:pPr>
              <w:rPr>
                <w:sz w:val="2"/>
                <w:szCs w:val="2"/>
              </w:rPr>
            </w:pPr>
          </w:p>
        </w:tc>
        <w:tc>
          <w:tcPr>
            <w:tcW w:w="2126" w:type="dxa"/>
          </w:tcPr>
          <w:p w:rsidR="007D2FA6" w:rsidRPr="008F0E8E" w:rsidRDefault="007D2FA6" w:rsidP="007D2FA6">
            <w:pPr>
              <w:pStyle w:val="TableParagraph"/>
              <w:spacing w:line="268" w:lineRule="exact"/>
              <w:ind w:left="164"/>
              <w:rPr>
                <w:sz w:val="24"/>
              </w:rPr>
            </w:pPr>
            <w:r w:rsidRPr="008F0E8E">
              <w:rPr>
                <w:sz w:val="24"/>
              </w:rPr>
              <w:t xml:space="preserve">от </w:t>
            </w:r>
            <w:r>
              <w:rPr>
                <w:sz w:val="24"/>
              </w:rPr>
              <w:t>7</w:t>
            </w:r>
            <w:r w:rsidRPr="008F0E8E">
              <w:rPr>
                <w:sz w:val="24"/>
              </w:rPr>
              <w:t xml:space="preserve"> до 10</w:t>
            </w:r>
          </w:p>
          <w:p w:rsidR="007D2FA6" w:rsidRPr="008F0E8E" w:rsidRDefault="007D2FA6" w:rsidP="007D2FA6">
            <w:pPr>
              <w:pStyle w:val="TableParagraph"/>
              <w:spacing w:line="264" w:lineRule="exact"/>
              <w:ind w:left="164"/>
              <w:rPr>
                <w:sz w:val="24"/>
              </w:rPr>
            </w:pPr>
            <w:r w:rsidRPr="008F0E8E">
              <w:rPr>
                <w:sz w:val="24"/>
              </w:rPr>
              <w:t>человек</w:t>
            </w:r>
          </w:p>
        </w:tc>
        <w:tc>
          <w:tcPr>
            <w:tcW w:w="1279" w:type="dxa"/>
          </w:tcPr>
          <w:p w:rsidR="007D2FA6" w:rsidRPr="008F0E8E" w:rsidRDefault="007D2FA6" w:rsidP="00A3607F">
            <w:pPr>
              <w:pStyle w:val="TableParagraph"/>
              <w:spacing w:line="268" w:lineRule="exact"/>
              <w:ind w:left="293" w:right="290"/>
              <w:jc w:val="center"/>
              <w:rPr>
                <w:sz w:val="24"/>
              </w:rPr>
            </w:pPr>
            <w:r w:rsidRPr="008F0E8E">
              <w:rPr>
                <w:sz w:val="24"/>
              </w:rPr>
              <w:t>50</w:t>
            </w:r>
          </w:p>
        </w:tc>
      </w:tr>
      <w:tr w:rsidR="007D2FA6" w:rsidTr="00A3607F">
        <w:trPr>
          <w:trHeight w:val="393"/>
        </w:trPr>
        <w:tc>
          <w:tcPr>
            <w:tcW w:w="432" w:type="dxa"/>
            <w:vMerge/>
            <w:tcBorders>
              <w:top w:val="nil"/>
              <w:bottom w:val="nil"/>
            </w:tcBorders>
          </w:tcPr>
          <w:p w:rsidR="007D2FA6" w:rsidRPr="008F0E8E" w:rsidRDefault="007D2FA6" w:rsidP="00A3607F">
            <w:pPr>
              <w:rPr>
                <w:sz w:val="2"/>
                <w:szCs w:val="2"/>
              </w:rPr>
            </w:pPr>
          </w:p>
        </w:tc>
        <w:tc>
          <w:tcPr>
            <w:tcW w:w="2825" w:type="dxa"/>
            <w:vMerge/>
          </w:tcPr>
          <w:p w:rsidR="007D2FA6" w:rsidRPr="008F0E8E" w:rsidRDefault="007D2FA6" w:rsidP="00A3607F">
            <w:pPr>
              <w:rPr>
                <w:sz w:val="2"/>
                <w:szCs w:val="2"/>
              </w:rPr>
            </w:pPr>
          </w:p>
        </w:tc>
        <w:tc>
          <w:tcPr>
            <w:tcW w:w="3261" w:type="dxa"/>
            <w:vMerge/>
            <w:tcBorders>
              <w:top w:val="nil"/>
              <w:bottom w:val="nil"/>
            </w:tcBorders>
          </w:tcPr>
          <w:p w:rsidR="007D2FA6" w:rsidRPr="008F0E8E" w:rsidRDefault="007D2FA6" w:rsidP="00A3607F">
            <w:pPr>
              <w:rPr>
                <w:sz w:val="2"/>
                <w:szCs w:val="2"/>
              </w:rPr>
            </w:pPr>
          </w:p>
        </w:tc>
        <w:tc>
          <w:tcPr>
            <w:tcW w:w="2126" w:type="dxa"/>
          </w:tcPr>
          <w:p w:rsidR="007D2FA6" w:rsidRPr="008F0E8E" w:rsidRDefault="007D2FA6" w:rsidP="00A3607F">
            <w:pPr>
              <w:pStyle w:val="TableParagraph"/>
              <w:spacing w:line="268" w:lineRule="exact"/>
              <w:ind w:right="28"/>
              <w:jc w:val="center"/>
              <w:rPr>
                <w:sz w:val="24"/>
              </w:rPr>
            </w:pPr>
            <w:r w:rsidRPr="008F0E8E">
              <w:rPr>
                <w:sz w:val="24"/>
              </w:rPr>
              <w:t>от</w:t>
            </w:r>
            <w:r w:rsidRPr="008F0E8E">
              <w:rPr>
                <w:spacing w:val="-1"/>
                <w:sz w:val="24"/>
              </w:rPr>
              <w:t xml:space="preserve"> </w:t>
            </w:r>
            <w:r>
              <w:rPr>
                <w:sz w:val="24"/>
              </w:rPr>
              <w:t>4</w:t>
            </w:r>
            <w:r w:rsidRPr="008F0E8E">
              <w:rPr>
                <w:spacing w:val="-1"/>
                <w:sz w:val="24"/>
              </w:rPr>
              <w:t xml:space="preserve"> </w:t>
            </w:r>
            <w:r w:rsidRPr="008F0E8E">
              <w:rPr>
                <w:sz w:val="24"/>
              </w:rPr>
              <w:t>до</w:t>
            </w:r>
            <w:r>
              <w:rPr>
                <w:spacing w:val="-1"/>
                <w:sz w:val="24"/>
              </w:rPr>
              <w:t xml:space="preserve"> 6</w:t>
            </w:r>
            <w:r w:rsidRPr="008F0E8E">
              <w:rPr>
                <w:sz w:val="24"/>
              </w:rPr>
              <w:t xml:space="preserve"> человек</w:t>
            </w:r>
          </w:p>
        </w:tc>
        <w:tc>
          <w:tcPr>
            <w:tcW w:w="1279" w:type="dxa"/>
          </w:tcPr>
          <w:p w:rsidR="007D2FA6" w:rsidRPr="008F0E8E" w:rsidRDefault="006C37DD" w:rsidP="00A3607F">
            <w:pPr>
              <w:pStyle w:val="TableParagraph"/>
              <w:spacing w:line="268" w:lineRule="exact"/>
              <w:ind w:left="293" w:right="290"/>
              <w:jc w:val="center"/>
              <w:rPr>
                <w:sz w:val="24"/>
              </w:rPr>
            </w:pPr>
            <w:r>
              <w:rPr>
                <w:sz w:val="24"/>
              </w:rPr>
              <w:t>3</w:t>
            </w:r>
            <w:r w:rsidR="007D2FA6" w:rsidRPr="008F0E8E">
              <w:rPr>
                <w:sz w:val="24"/>
              </w:rPr>
              <w:t>0</w:t>
            </w:r>
          </w:p>
        </w:tc>
      </w:tr>
      <w:tr w:rsidR="007D2FA6" w:rsidTr="00A3607F">
        <w:trPr>
          <w:trHeight w:val="721"/>
        </w:trPr>
        <w:tc>
          <w:tcPr>
            <w:tcW w:w="432" w:type="dxa"/>
            <w:tcBorders>
              <w:top w:val="nil"/>
            </w:tcBorders>
          </w:tcPr>
          <w:p w:rsidR="007D2FA6" w:rsidRPr="008F0E8E" w:rsidRDefault="007D2FA6" w:rsidP="00A3607F">
            <w:pPr>
              <w:rPr>
                <w:sz w:val="2"/>
                <w:szCs w:val="2"/>
              </w:rPr>
            </w:pPr>
          </w:p>
        </w:tc>
        <w:tc>
          <w:tcPr>
            <w:tcW w:w="2825" w:type="dxa"/>
            <w:vMerge/>
          </w:tcPr>
          <w:p w:rsidR="007D2FA6" w:rsidRPr="008F0E8E" w:rsidRDefault="007D2FA6" w:rsidP="00A3607F">
            <w:pPr>
              <w:rPr>
                <w:sz w:val="2"/>
                <w:szCs w:val="2"/>
              </w:rPr>
            </w:pPr>
          </w:p>
        </w:tc>
        <w:tc>
          <w:tcPr>
            <w:tcW w:w="3261" w:type="dxa"/>
            <w:tcBorders>
              <w:top w:val="nil"/>
            </w:tcBorders>
          </w:tcPr>
          <w:p w:rsidR="007D2FA6" w:rsidRPr="008F0E8E" w:rsidRDefault="007D2FA6" w:rsidP="00A3607F">
            <w:pPr>
              <w:rPr>
                <w:sz w:val="2"/>
                <w:szCs w:val="2"/>
              </w:rPr>
            </w:pPr>
          </w:p>
        </w:tc>
        <w:tc>
          <w:tcPr>
            <w:tcW w:w="2126" w:type="dxa"/>
          </w:tcPr>
          <w:p w:rsidR="007D2FA6" w:rsidRPr="008F0E8E" w:rsidRDefault="007D2FA6" w:rsidP="00A3607F">
            <w:pPr>
              <w:pStyle w:val="TableParagraph"/>
              <w:spacing w:line="268" w:lineRule="exact"/>
              <w:ind w:right="28"/>
              <w:jc w:val="center"/>
              <w:rPr>
                <w:sz w:val="24"/>
              </w:rPr>
            </w:pPr>
            <w:r>
              <w:rPr>
                <w:sz w:val="24"/>
              </w:rPr>
              <w:t>от 2 до 3 человек</w:t>
            </w:r>
          </w:p>
        </w:tc>
        <w:tc>
          <w:tcPr>
            <w:tcW w:w="1279" w:type="dxa"/>
          </w:tcPr>
          <w:p w:rsidR="007D2FA6" w:rsidRPr="008F0E8E" w:rsidRDefault="007D2FA6" w:rsidP="00A3607F">
            <w:pPr>
              <w:pStyle w:val="TableParagraph"/>
              <w:spacing w:line="268" w:lineRule="exact"/>
              <w:ind w:left="293" w:right="290"/>
              <w:jc w:val="center"/>
              <w:rPr>
                <w:sz w:val="24"/>
              </w:rPr>
            </w:pPr>
            <w:r>
              <w:rPr>
                <w:sz w:val="24"/>
              </w:rPr>
              <w:t>10</w:t>
            </w:r>
          </w:p>
        </w:tc>
      </w:tr>
    </w:tbl>
    <w:p w:rsidR="00610059" w:rsidRDefault="00610059" w:rsidP="00610059">
      <w:pPr>
        <w:sectPr w:rsidR="00610059" w:rsidSect="00D23BF4">
          <w:pgSz w:w="11910" w:h="16840"/>
          <w:pgMar w:top="851" w:right="711" w:bottom="280" w:left="1701" w:header="720" w:footer="720" w:gutter="0"/>
          <w:cols w:space="720"/>
        </w:sectPr>
      </w:pPr>
    </w:p>
    <w:p w:rsidR="004428DD" w:rsidRPr="004428DD" w:rsidRDefault="004428DD" w:rsidP="004428DD">
      <w:pPr>
        <w:pStyle w:val="ac"/>
        <w:spacing w:before="69"/>
        <w:rPr>
          <w:szCs w:val="28"/>
        </w:rPr>
      </w:pPr>
      <w:r w:rsidRPr="004428DD">
        <w:rPr>
          <w:szCs w:val="28"/>
        </w:rPr>
        <w:lastRenderedPageBreak/>
        <w:t>Уровень значимости при оценке по критерию:</w:t>
      </w:r>
    </w:p>
    <w:p w:rsidR="004428DD" w:rsidRDefault="004428DD" w:rsidP="004966F6">
      <w:pPr>
        <w:pStyle w:val="ac"/>
        <w:spacing w:before="69"/>
        <w:rPr>
          <w:szCs w:val="28"/>
        </w:rPr>
      </w:pPr>
      <w:r w:rsidRPr="004428DD">
        <w:rPr>
          <w:szCs w:val="28"/>
        </w:rPr>
        <w:t>- вид экономической деятельности, осуществляемый заявителем, по которому запрашивается Субсидия</w:t>
      </w:r>
      <w:r>
        <w:rPr>
          <w:szCs w:val="28"/>
        </w:rPr>
        <w:t xml:space="preserve"> - 0,3;</w:t>
      </w:r>
    </w:p>
    <w:p w:rsidR="004428DD" w:rsidRDefault="004428DD" w:rsidP="004428DD">
      <w:pPr>
        <w:pStyle w:val="ac"/>
        <w:spacing w:before="69"/>
        <w:rPr>
          <w:szCs w:val="28"/>
        </w:rPr>
      </w:pPr>
      <w:r>
        <w:rPr>
          <w:szCs w:val="28"/>
        </w:rPr>
        <w:t>-</w:t>
      </w:r>
      <w:r w:rsidRPr="004428DD">
        <w:t xml:space="preserve"> </w:t>
      </w:r>
      <w:r>
        <w:t>с</w:t>
      </w:r>
      <w:r w:rsidRPr="004428DD">
        <w:rPr>
          <w:szCs w:val="28"/>
        </w:rPr>
        <w:t>реднемесячная заработная плата наемных работников заявителя за два</w:t>
      </w:r>
      <w:r>
        <w:rPr>
          <w:szCs w:val="28"/>
        </w:rPr>
        <w:t xml:space="preserve"> </w:t>
      </w:r>
      <w:r w:rsidRPr="004428DD">
        <w:rPr>
          <w:szCs w:val="28"/>
        </w:rPr>
        <w:t>календарных квартала, предшествующие подачи конкурсной заявки</w:t>
      </w:r>
      <w:r w:rsidR="00266CEF">
        <w:rPr>
          <w:szCs w:val="28"/>
        </w:rPr>
        <w:t xml:space="preserve"> – 0,25;</w:t>
      </w:r>
    </w:p>
    <w:p w:rsidR="00266CEF" w:rsidRDefault="00266CEF" w:rsidP="00266CEF">
      <w:pPr>
        <w:pStyle w:val="ac"/>
        <w:spacing w:before="69"/>
        <w:rPr>
          <w:szCs w:val="28"/>
        </w:rPr>
      </w:pPr>
      <w:r>
        <w:rPr>
          <w:szCs w:val="28"/>
        </w:rPr>
        <w:t>- б</w:t>
      </w:r>
      <w:r w:rsidRPr="00266CEF">
        <w:rPr>
          <w:szCs w:val="28"/>
        </w:rPr>
        <w:t>юджетная эффективность субсидии (соотношение объема платежей в</w:t>
      </w:r>
      <w:r>
        <w:rPr>
          <w:szCs w:val="28"/>
        </w:rPr>
        <w:t xml:space="preserve"> </w:t>
      </w:r>
      <w:r w:rsidRPr="00266CEF">
        <w:rPr>
          <w:szCs w:val="28"/>
        </w:rPr>
        <w:t>бюджетную систему (не включая НДС), уплаченных за предшествующий</w:t>
      </w:r>
      <w:r>
        <w:rPr>
          <w:szCs w:val="28"/>
        </w:rPr>
        <w:t xml:space="preserve"> </w:t>
      </w:r>
      <w:r w:rsidRPr="00266CEF">
        <w:rPr>
          <w:szCs w:val="28"/>
        </w:rPr>
        <w:t xml:space="preserve">календарный год к объему запрашиваемой Субсидии </w:t>
      </w:r>
      <w:r>
        <w:rPr>
          <w:szCs w:val="28"/>
        </w:rPr>
        <w:t>– 0,15;</w:t>
      </w:r>
    </w:p>
    <w:p w:rsidR="00266CEF" w:rsidRPr="004428DD" w:rsidRDefault="00266CEF" w:rsidP="00266CEF">
      <w:pPr>
        <w:pStyle w:val="ac"/>
        <w:spacing w:before="69"/>
        <w:rPr>
          <w:szCs w:val="28"/>
        </w:rPr>
      </w:pPr>
      <w:r>
        <w:rPr>
          <w:szCs w:val="28"/>
        </w:rPr>
        <w:t>-</w:t>
      </w:r>
      <w:r w:rsidRPr="00266CEF">
        <w:t xml:space="preserve"> </w:t>
      </w:r>
      <w:r>
        <w:rPr>
          <w:szCs w:val="28"/>
        </w:rPr>
        <w:t>о</w:t>
      </w:r>
      <w:r w:rsidRPr="00266CEF">
        <w:rPr>
          <w:szCs w:val="28"/>
        </w:rPr>
        <w:t>бязательство по увеличению</w:t>
      </w:r>
      <w:r>
        <w:rPr>
          <w:szCs w:val="28"/>
        </w:rPr>
        <w:t xml:space="preserve"> </w:t>
      </w:r>
      <w:r w:rsidRPr="00266CEF">
        <w:rPr>
          <w:szCs w:val="28"/>
        </w:rPr>
        <w:t>среднесписочной численности наемных работников за год получения Субсидии</w:t>
      </w:r>
      <w:r>
        <w:rPr>
          <w:szCs w:val="28"/>
        </w:rPr>
        <w:t xml:space="preserve"> – 0,3.</w:t>
      </w:r>
    </w:p>
    <w:p w:rsidR="004428DD" w:rsidRDefault="004428DD" w:rsidP="004428DD">
      <w:pPr>
        <w:pStyle w:val="ac"/>
        <w:spacing w:before="69"/>
        <w:jc w:val="right"/>
        <w:rPr>
          <w:sz w:val="24"/>
        </w:rPr>
      </w:pPr>
    </w:p>
    <w:p w:rsidR="004428DD" w:rsidRDefault="004428DD" w:rsidP="004428DD">
      <w:pPr>
        <w:pStyle w:val="ac"/>
        <w:spacing w:before="69"/>
        <w:jc w:val="right"/>
        <w:rPr>
          <w:sz w:val="24"/>
        </w:rPr>
      </w:pPr>
    </w:p>
    <w:p w:rsidR="004428DD" w:rsidRDefault="004428DD" w:rsidP="004428DD">
      <w:pPr>
        <w:pStyle w:val="ac"/>
        <w:spacing w:before="69"/>
        <w:jc w:val="right"/>
        <w:rPr>
          <w:sz w:val="24"/>
        </w:rPr>
      </w:pPr>
    </w:p>
    <w:p w:rsidR="004428DD" w:rsidRDefault="004428DD"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266CEF" w:rsidRDefault="00266CEF" w:rsidP="004428DD">
      <w:pPr>
        <w:pStyle w:val="ac"/>
        <w:spacing w:before="69"/>
        <w:jc w:val="right"/>
        <w:rPr>
          <w:sz w:val="24"/>
        </w:rPr>
      </w:pPr>
    </w:p>
    <w:p w:rsidR="00610059" w:rsidRPr="00CE2C76" w:rsidRDefault="00266CEF" w:rsidP="002A435A">
      <w:pPr>
        <w:pStyle w:val="ac"/>
        <w:spacing w:before="69"/>
        <w:jc w:val="right"/>
        <w:rPr>
          <w:sz w:val="24"/>
        </w:rPr>
      </w:pPr>
      <w:r>
        <w:rPr>
          <w:sz w:val="24"/>
        </w:rPr>
        <w:lastRenderedPageBreak/>
        <w:t>П</w:t>
      </w:r>
      <w:r w:rsidR="00610059" w:rsidRPr="00CE2C76">
        <w:rPr>
          <w:sz w:val="24"/>
        </w:rPr>
        <w:t>риложение</w:t>
      </w:r>
      <w:r w:rsidR="00610059" w:rsidRPr="00CE2C76">
        <w:rPr>
          <w:spacing w:val="3"/>
          <w:sz w:val="24"/>
        </w:rPr>
        <w:t xml:space="preserve"> </w:t>
      </w:r>
      <w:r w:rsidR="00791A69">
        <w:rPr>
          <w:sz w:val="24"/>
        </w:rPr>
        <w:t>7</w:t>
      </w:r>
    </w:p>
    <w:p w:rsidR="00610059" w:rsidRPr="003860B8" w:rsidRDefault="00610059" w:rsidP="00D32C95">
      <w:pPr>
        <w:pStyle w:val="ac"/>
        <w:tabs>
          <w:tab w:val="left" w:pos="3969"/>
        </w:tabs>
        <w:spacing w:before="3"/>
        <w:ind w:left="3969" w:right="6"/>
        <w:rPr>
          <w:sz w:val="24"/>
        </w:rPr>
      </w:pPr>
      <w:r w:rsidRPr="003860B8">
        <w:rPr>
          <w:sz w:val="24"/>
        </w:rPr>
        <w:t>к Порядку предоставления субъектам малого и</w:t>
      </w:r>
      <w:r w:rsidRPr="003860B8">
        <w:rPr>
          <w:spacing w:val="1"/>
          <w:sz w:val="24"/>
        </w:rPr>
        <w:t xml:space="preserve"> </w:t>
      </w:r>
      <w:r w:rsidRPr="003860B8">
        <w:rPr>
          <w:sz w:val="24"/>
        </w:rPr>
        <w:t>среднего</w:t>
      </w:r>
      <w:r w:rsidRPr="003860B8">
        <w:rPr>
          <w:spacing w:val="1"/>
          <w:sz w:val="24"/>
        </w:rPr>
        <w:t xml:space="preserve"> </w:t>
      </w:r>
      <w:r w:rsidRPr="003860B8">
        <w:rPr>
          <w:sz w:val="24"/>
        </w:rPr>
        <w:t>предпринимательства</w:t>
      </w:r>
      <w:r w:rsidRPr="003860B8">
        <w:rPr>
          <w:spacing w:val="1"/>
          <w:sz w:val="24"/>
        </w:rPr>
        <w:t xml:space="preserve"> </w:t>
      </w:r>
      <w:r>
        <w:rPr>
          <w:sz w:val="24"/>
        </w:rPr>
        <w:t>муниципального округа Сокольский</w:t>
      </w:r>
      <w:r w:rsidRPr="003860B8">
        <w:rPr>
          <w:spacing w:val="1"/>
          <w:sz w:val="24"/>
        </w:rPr>
        <w:t xml:space="preserve"> </w:t>
      </w:r>
      <w:r w:rsidRPr="003860B8">
        <w:rPr>
          <w:sz w:val="24"/>
        </w:rPr>
        <w:t>Нижегородской</w:t>
      </w:r>
      <w:r w:rsidRPr="003860B8">
        <w:rPr>
          <w:spacing w:val="-67"/>
          <w:sz w:val="24"/>
        </w:rPr>
        <w:t xml:space="preserve"> </w:t>
      </w:r>
      <w:r w:rsidRPr="003860B8">
        <w:rPr>
          <w:sz w:val="24"/>
        </w:rPr>
        <w:t>области субсидии на возмещение части затрат,</w:t>
      </w:r>
      <w:r w:rsidRPr="003860B8">
        <w:rPr>
          <w:spacing w:val="1"/>
          <w:sz w:val="24"/>
        </w:rPr>
        <w:t xml:space="preserve"> </w:t>
      </w:r>
      <w:r w:rsidRPr="003860B8">
        <w:rPr>
          <w:sz w:val="24"/>
        </w:rPr>
        <w:t>связанных</w:t>
      </w:r>
      <w:r w:rsidRPr="003860B8">
        <w:rPr>
          <w:spacing w:val="1"/>
          <w:sz w:val="24"/>
        </w:rPr>
        <w:t xml:space="preserve"> </w:t>
      </w:r>
      <w:r w:rsidRPr="003860B8">
        <w:rPr>
          <w:sz w:val="24"/>
        </w:rPr>
        <w:t>с</w:t>
      </w:r>
      <w:r w:rsidRPr="003860B8">
        <w:rPr>
          <w:spacing w:val="1"/>
          <w:sz w:val="24"/>
        </w:rPr>
        <w:t xml:space="preserve"> </w:t>
      </w:r>
      <w:r w:rsidRPr="003860B8">
        <w:rPr>
          <w:sz w:val="24"/>
        </w:rPr>
        <w:t>приобретением</w:t>
      </w:r>
      <w:r w:rsidRPr="003860B8">
        <w:rPr>
          <w:spacing w:val="1"/>
          <w:sz w:val="24"/>
        </w:rPr>
        <w:t xml:space="preserve"> </w:t>
      </w:r>
      <w:r w:rsidRPr="003860B8">
        <w:rPr>
          <w:sz w:val="24"/>
        </w:rPr>
        <w:t>оборудования</w:t>
      </w:r>
      <w:r w:rsidRPr="003860B8">
        <w:rPr>
          <w:spacing w:val="1"/>
          <w:sz w:val="24"/>
        </w:rPr>
        <w:t xml:space="preserve"> </w:t>
      </w:r>
      <w:r w:rsidRPr="003860B8">
        <w:rPr>
          <w:sz w:val="24"/>
        </w:rPr>
        <w:t>в</w:t>
      </w:r>
      <w:r w:rsidRPr="003860B8">
        <w:rPr>
          <w:spacing w:val="1"/>
          <w:sz w:val="24"/>
        </w:rPr>
        <w:t xml:space="preserve"> </w:t>
      </w:r>
      <w:r w:rsidRPr="003860B8">
        <w:rPr>
          <w:sz w:val="24"/>
        </w:rPr>
        <w:t>целях</w:t>
      </w:r>
      <w:r w:rsidRPr="003860B8">
        <w:rPr>
          <w:spacing w:val="1"/>
          <w:sz w:val="24"/>
        </w:rPr>
        <w:t xml:space="preserve"> </w:t>
      </w:r>
      <w:r w:rsidRPr="003860B8">
        <w:rPr>
          <w:sz w:val="24"/>
        </w:rPr>
        <w:t>создания</w:t>
      </w:r>
      <w:r w:rsidRPr="003860B8">
        <w:rPr>
          <w:spacing w:val="1"/>
          <w:sz w:val="24"/>
        </w:rPr>
        <w:t xml:space="preserve"> </w:t>
      </w:r>
      <w:r w:rsidRPr="003860B8">
        <w:rPr>
          <w:sz w:val="24"/>
        </w:rPr>
        <w:t>и</w:t>
      </w:r>
      <w:r w:rsidRPr="003860B8">
        <w:rPr>
          <w:spacing w:val="1"/>
          <w:sz w:val="24"/>
        </w:rPr>
        <w:t xml:space="preserve"> </w:t>
      </w:r>
      <w:r w:rsidRPr="003860B8">
        <w:rPr>
          <w:sz w:val="24"/>
        </w:rPr>
        <w:t>(или)</w:t>
      </w:r>
      <w:r w:rsidRPr="003860B8">
        <w:rPr>
          <w:spacing w:val="1"/>
          <w:sz w:val="24"/>
        </w:rPr>
        <w:t xml:space="preserve"> </w:t>
      </w:r>
      <w:r w:rsidRPr="003860B8">
        <w:rPr>
          <w:sz w:val="24"/>
        </w:rPr>
        <w:t>развития</w:t>
      </w:r>
      <w:r w:rsidRPr="003860B8">
        <w:rPr>
          <w:spacing w:val="1"/>
          <w:sz w:val="24"/>
        </w:rPr>
        <w:t xml:space="preserve"> </w:t>
      </w:r>
      <w:r w:rsidRPr="003860B8">
        <w:rPr>
          <w:sz w:val="24"/>
        </w:rPr>
        <w:t>либо</w:t>
      </w:r>
      <w:r w:rsidRPr="003860B8">
        <w:rPr>
          <w:spacing w:val="1"/>
          <w:sz w:val="24"/>
        </w:rPr>
        <w:t xml:space="preserve"> </w:t>
      </w:r>
      <w:r w:rsidRPr="003860B8">
        <w:rPr>
          <w:sz w:val="24"/>
        </w:rPr>
        <w:t>модернизации</w:t>
      </w:r>
      <w:r w:rsidRPr="003860B8">
        <w:rPr>
          <w:spacing w:val="1"/>
          <w:sz w:val="24"/>
        </w:rPr>
        <w:t xml:space="preserve"> </w:t>
      </w:r>
      <w:r w:rsidRPr="003860B8">
        <w:rPr>
          <w:sz w:val="24"/>
        </w:rPr>
        <w:t>производства</w:t>
      </w:r>
      <w:r w:rsidRPr="003860B8">
        <w:rPr>
          <w:spacing w:val="1"/>
          <w:sz w:val="24"/>
        </w:rPr>
        <w:t xml:space="preserve"> </w:t>
      </w:r>
      <w:r w:rsidRPr="003860B8">
        <w:rPr>
          <w:sz w:val="24"/>
        </w:rPr>
        <w:t>товаров,</w:t>
      </w:r>
      <w:r w:rsidRPr="003860B8">
        <w:rPr>
          <w:spacing w:val="1"/>
          <w:sz w:val="24"/>
        </w:rPr>
        <w:t xml:space="preserve"> </w:t>
      </w:r>
      <w:r w:rsidRPr="003860B8">
        <w:rPr>
          <w:sz w:val="24"/>
        </w:rPr>
        <w:t>выполнения</w:t>
      </w:r>
      <w:r w:rsidRPr="003860B8">
        <w:rPr>
          <w:spacing w:val="-1"/>
          <w:sz w:val="24"/>
        </w:rPr>
        <w:t xml:space="preserve"> </w:t>
      </w:r>
      <w:r w:rsidRPr="003860B8">
        <w:rPr>
          <w:sz w:val="24"/>
        </w:rPr>
        <w:t>работ,</w:t>
      </w:r>
      <w:r w:rsidRPr="003860B8">
        <w:rPr>
          <w:spacing w:val="-2"/>
          <w:sz w:val="24"/>
        </w:rPr>
        <w:t xml:space="preserve"> </w:t>
      </w:r>
      <w:r w:rsidRPr="003860B8">
        <w:rPr>
          <w:sz w:val="24"/>
        </w:rPr>
        <w:t>оказания</w:t>
      </w:r>
      <w:r w:rsidRPr="003860B8">
        <w:rPr>
          <w:spacing w:val="-1"/>
          <w:sz w:val="24"/>
        </w:rPr>
        <w:t xml:space="preserve"> </w:t>
      </w:r>
      <w:r>
        <w:rPr>
          <w:sz w:val="24"/>
        </w:rPr>
        <w:t>услуг</w:t>
      </w:r>
    </w:p>
    <w:p w:rsidR="00610059" w:rsidRDefault="00610059" w:rsidP="00610059">
      <w:pPr>
        <w:pStyle w:val="ac"/>
        <w:spacing w:before="11"/>
        <w:jc w:val="left"/>
        <w:rPr>
          <w:sz w:val="27"/>
        </w:rPr>
      </w:pPr>
    </w:p>
    <w:p w:rsidR="00610059" w:rsidRDefault="00610059" w:rsidP="00610059">
      <w:pPr>
        <w:pStyle w:val="ac"/>
        <w:spacing w:line="322" w:lineRule="exact"/>
        <w:ind w:left="859" w:right="268"/>
        <w:jc w:val="center"/>
      </w:pPr>
      <w:r>
        <w:t>ОТЧЕТ</w:t>
      </w:r>
    </w:p>
    <w:p w:rsidR="007364EF" w:rsidRDefault="00610059" w:rsidP="007364EF">
      <w:pPr>
        <w:pStyle w:val="ac"/>
        <w:tabs>
          <w:tab w:val="left" w:pos="6168"/>
          <w:tab w:val="left" w:pos="9639"/>
        </w:tabs>
        <w:spacing w:line="242" w:lineRule="auto"/>
        <w:jc w:val="center"/>
      </w:pPr>
      <w:r>
        <w:t>о достижении значений показателей результативности</w:t>
      </w:r>
      <w:r w:rsidR="007364EF">
        <w:t xml:space="preserve"> </w:t>
      </w:r>
    </w:p>
    <w:p w:rsidR="00610059" w:rsidRDefault="00610059" w:rsidP="007364EF">
      <w:pPr>
        <w:pStyle w:val="ac"/>
        <w:tabs>
          <w:tab w:val="left" w:pos="6168"/>
          <w:tab w:val="left" w:pos="9639"/>
        </w:tabs>
        <w:spacing w:line="242" w:lineRule="auto"/>
        <w:jc w:val="center"/>
      </w:pPr>
      <w:r>
        <w:rPr>
          <w:spacing w:val="-67"/>
        </w:rPr>
        <w:t xml:space="preserve"> </w:t>
      </w:r>
      <w:r>
        <w:t>по</w:t>
      </w:r>
      <w:r>
        <w:rPr>
          <w:spacing w:val="-1"/>
        </w:rPr>
        <w:t xml:space="preserve"> </w:t>
      </w:r>
      <w:r>
        <w:t>состоянию</w:t>
      </w:r>
      <w:r>
        <w:rPr>
          <w:spacing w:val="-2"/>
        </w:rPr>
        <w:t xml:space="preserve"> </w:t>
      </w:r>
      <w:proofErr w:type="spellStart"/>
      <w:r w:rsidR="007364EF">
        <w:rPr>
          <w:spacing w:val="-2"/>
        </w:rPr>
        <w:t>_________________________</w:t>
      </w:r>
      <w:r>
        <w:t>з</w:t>
      </w:r>
      <w:r w:rsidR="007364EF">
        <w:t>а</w:t>
      </w:r>
      <w:proofErr w:type="spellEnd"/>
      <w:r w:rsidR="007364EF">
        <w:t xml:space="preserve"> </w:t>
      </w:r>
      <w:r>
        <w:t>20</w:t>
      </w:r>
      <w:r>
        <w:rPr>
          <w:u w:val="single"/>
        </w:rPr>
        <w:tab/>
      </w:r>
      <w:r>
        <w:t>года</w:t>
      </w:r>
    </w:p>
    <w:p w:rsidR="007364EF" w:rsidRDefault="007364EF" w:rsidP="00610059">
      <w:pPr>
        <w:pStyle w:val="ac"/>
        <w:spacing w:before="1"/>
        <w:jc w:val="left"/>
        <w:rPr>
          <w:sz w:val="23"/>
        </w:rPr>
      </w:pPr>
    </w:p>
    <w:p w:rsidR="007364EF" w:rsidRDefault="007364EF" w:rsidP="00D32C95">
      <w:pPr>
        <w:pStyle w:val="ac"/>
        <w:spacing w:before="1"/>
        <w:jc w:val="left"/>
        <w:rPr>
          <w:sz w:val="23"/>
        </w:rPr>
      </w:pPr>
      <w:r>
        <w:rPr>
          <w:sz w:val="23"/>
        </w:rPr>
        <w:t>_____________________________________________________________________________________</w:t>
      </w:r>
    </w:p>
    <w:p w:rsidR="00610059" w:rsidRDefault="00FD4AA6" w:rsidP="00D32C95">
      <w:pPr>
        <w:pStyle w:val="ac"/>
        <w:spacing w:before="1"/>
        <w:jc w:val="left"/>
        <w:rPr>
          <w:sz w:val="2"/>
        </w:rPr>
      </w:pPr>
      <w:r w:rsidRPr="00FD4AA6">
        <w:rPr>
          <w:noProof/>
        </w:rPr>
        <w:pict>
          <v:shape id="Полилиния: фигура 13" o:spid="_x0000_s1029" style="position:absolute;margin-left:85.1pt;margin-top:15.55pt;width:440.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" path="m,l8819,e" filled="f" strokeweight=".19811mm">
            <v:path arrowok="t" o:connecttype="custom" o:connectlocs="0,0;5600065,0" o:connectangles="0,0"/>
            <w10:wrap type="topAndBottom" anchorx="page"/>
          </v:shape>
        </w:pict>
      </w:r>
    </w:p>
    <w:p w:rsidR="00610059" w:rsidRDefault="00610059" w:rsidP="00D32C95">
      <w:pPr>
        <w:spacing w:line="20" w:lineRule="exact"/>
        <w:rPr>
          <w:sz w:val="2"/>
        </w:rPr>
        <w:sectPr w:rsidR="00610059" w:rsidSect="00F007CC">
          <w:pgSz w:w="11910" w:h="16840"/>
          <w:pgMar w:top="851" w:right="711" w:bottom="280" w:left="1418" w:header="720" w:footer="720" w:gutter="0"/>
          <w:cols w:space="720"/>
        </w:sectPr>
      </w:pPr>
    </w:p>
    <w:p w:rsidR="00610059" w:rsidRDefault="00610059" w:rsidP="00D32C95">
      <w:pPr>
        <w:pStyle w:val="ac"/>
        <w:spacing w:before="221"/>
        <w:ind w:left="851"/>
        <w:jc w:val="left"/>
      </w:pPr>
      <w:r>
        <w:t>Периодичность:</w:t>
      </w:r>
      <w:r>
        <w:rPr>
          <w:spacing w:val="-14"/>
        </w:rPr>
        <w:t xml:space="preserve"> п</w:t>
      </w:r>
      <w:r>
        <w:t>олугодие</w:t>
      </w:r>
    </w:p>
    <w:p w:rsidR="00610059" w:rsidRDefault="00610059" w:rsidP="00D32C95">
      <w:pPr>
        <w:spacing w:line="221" w:lineRule="exact"/>
        <w:rPr>
          <w:sz w:val="20"/>
        </w:rPr>
      </w:pPr>
      <w:r>
        <w:br w:type="column"/>
      </w:r>
      <w:r>
        <w:rPr>
          <w:sz w:val="20"/>
        </w:rPr>
        <w:lastRenderedPageBreak/>
        <w:t>(наименование</w:t>
      </w:r>
      <w:r>
        <w:rPr>
          <w:spacing w:val="-6"/>
          <w:sz w:val="20"/>
        </w:rPr>
        <w:t xml:space="preserve"> </w:t>
      </w:r>
      <w:r>
        <w:rPr>
          <w:sz w:val="20"/>
        </w:rPr>
        <w:t>заявителя,</w:t>
      </w:r>
      <w:r>
        <w:rPr>
          <w:spacing w:val="-6"/>
          <w:sz w:val="20"/>
        </w:rPr>
        <w:t xml:space="preserve"> </w:t>
      </w:r>
      <w:r>
        <w:rPr>
          <w:sz w:val="20"/>
        </w:rPr>
        <w:t>ИНН,</w:t>
      </w:r>
      <w:r>
        <w:rPr>
          <w:spacing w:val="-5"/>
          <w:sz w:val="20"/>
        </w:rPr>
        <w:t xml:space="preserve"> </w:t>
      </w:r>
      <w:r>
        <w:rPr>
          <w:sz w:val="20"/>
        </w:rPr>
        <w:t>адрес)</w:t>
      </w:r>
    </w:p>
    <w:p w:rsidR="00610059" w:rsidRDefault="00610059" w:rsidP="00610059">
      <w:pPr>
        <w:spacing w:line="221" w:lineRule="exact"/>
        <w:rPr>
          <w:sz w:val="20"/>
        </w:rPr>
      </w:pPr>
    </w:p>
    <w:p w:rsidR="007364EF" w:rsidRDefault="007364EF" w:rsidP="00610059">
      <w:pPr>
        <w:spacing w:line="221" w:lineRule="exact"/>
        <w:rPr>
          <w:sz w:val="20"/>
        </w:rPr>
        <w:sectPr w:rsidR="007364EF" w:rsidSect="00610059">
          <w:type w:val="continuous"/>
          <w:pgSz w:w="11910" w:h="16840"/>
          <w:pgMar w:top="1120" w:right="160" w:bottom="280" w:left="420" w:header="720" w:footer="720" w:gutter="0"/>
          <w:cols w:num="2" w:space="720" w:equalWidth="0">
            <w:col w:w="4258" w:space="567"/>
            <w:col w:w="6505"/>
          </w:cols>
        </w:sectPr>
      </w:pPr>
    </w:p>
    <w:p w:rsidR="00610059" w:rsidRDefault="00610059" w:rsidP="00610059">
      <w:pPr>
        <w:pStyle w:val="ac"/>
        <w:spacing w:before="2"/>
        <w:jc w:val="left"/>
        <w:rPr>
          <w:sz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1875"/>
        <w:gridCol w:w="1986"/>
        <w:gridCol w:w="1100"/>
        <w:gridCol w:w="1266"/>
        <w:gridCol w:w="1427"/>
        <w:gridCol w:w="1418"/>
        <w:gridCol w:w="992"/>
      </w:tblGrid>
      <w:tr w:rsidR="00610059" w:rsidTr="00C6721D">
        <w:trPr>
          <w:trHeight w:val="1860"/>
        </w:trPr>
        <w:tc>
          <w:tcPr>
            <w:tcW w:w="425" w:type="dxa"/>
          </w:tcPr>
          <w:p w:rsidR="00610059" w:rsidRPr="008F0E8E" w:rsidRDefault="00610059" w:rsidP="00A3607F">
            <w:pPr>
              <w:pStyle w:val="TableParagraph"/>
              <w:spacing w:before="95"/>
              <w:ind w:left="69"/>
              <w:rPr>
                <w:sz w:val="24"/>
              </w:rPr>
            </w:pPr>
            <w:r w:rsidRPr="008F0E8E">
              <w:rPr>
                <w:w w:val="99"/>
                <w:sz w:val="24"/>
              </w:rPr>
              <w:t>N</w:t>
            </w:r>
          </w:p>
          <w:p w:rsidR="00610059" w:rsidRPr="008F0E8E" w:rsidRDefault="00610059" w:rsidP="00A3607F">
            <w:pPr>
              <w:pStyle w:val="TableParagraph"/>
              <w:ind w:left="91"/>
              <w:rPr>
                <w:sz w:val="24"/>
              </w:rPr>
            </w:pPr>
            <w:proofErr w:type="spellStart"/>
            <w:r w:rsidRPr="008F0E8E">
              <w:rPr>
                <w:sz w:val="24"/>
              </w:rPr>
              <w:t>п</w:t>
            </w:r>
            <w:proofErr w:type="spellEnd"/>
          </w:p>
          <w:p w:rsidR="00610059" w:rsidRPr="008F0E8E" w:rsidRDefault="00610059" w:rsidP="00A3607F">
            <w:pPr>
              <w:pStyle w:val="TableParagraph"/>
              <w:ind w:left="91" w:right="62" w:firstLine="31"/>
              <w:rPr>
                <w:sz w:val="24"/>
              </w:rPr>
            </w:pPr>
            <w:r w:rsidRPr="008F0E8E">
              <w:rPr>
                <w:sz w:val="24"/>
              </w:rPr>
              <w:t>/</w:t>
            </w:r>
            <w:r w:rsidRPr="008F0E8E">
              <w:rPr>
                <w:spacing w:val="-57"/>
                <w:sz w:val="24"/>
              </w:rPr>
              <w:t xml:space="preserve"> </w:t>
            </w:r>
            <w:proofErr w:type="spellStart"/>
            <w:r w:rsidRPr="008F0E8E">
              <w:rPr>
                <w:sz w:val="24"/>
              </w:rPr>
              <w:t>п</w:t>
            </w:r>
            <w:proofErr w:type="spellEnd"/>
          </w:p>
        </w:tc>
        <w:tc>
          <w:tcPr>
            <w:tcW w:w="1875" w:type="dxa"/>
          </w:tcPr>
          <w:p w:rsidR="00610059" w:rsidRPr="008F0E8E" w:rsidRDefault="00610059" w:rsidP="00216531">
            <w:pPr>
              <w:pStyle w:val="TableParagraph"/>
              <w:tabs>
                <w:tab w:val="left" w:pos="1650"/>
              </w:tabs>
              <w:spacing w:before="95"/>
              <w:ind w:left="133" w:right="230"/>
              <w:rPr>
                <w:sz w:val="24"/>
              </w:rPr>
            </w:pPr>
            <w:r w:rsidRPr="008F0E8E">
              <w:rPr>
                <w:spacing w:val="-1"/>
                <w:sz w:val="24"/>
              </w:rPr>
              <w:t>Наименование</w:t>
            </w:r>
            <w:r w:rsidRPr="008F0E8E">
              <w:rPr>
                <w:spacing w:val="-57"/>
                <w:sz w:val="24"/>
              </w:rPr>
              <w:t xml:space="preserve"> </w:t>
            </w:r>
            <w:r w:rsidRPr="008F0E8E">
              <w:rPr>
                <w:sz w:val="24"/>
              </w:rPr>
              <w:t>показателя</w:t>
            </w:r>
          </w:p>
        </w:tc>
        <w:tc>
          <w:tcPr>
            <w:tcW w:w="1986" w:type="dxa"/>
          </w:tcPr>
          <w:p w:rsidR="00610059" w:rsidRPr="008F0E8E" w:rsidRDefault="00610059" w:rsidP="00216531">
            <w:pPr>
              <w:pStyle w:val="TableParagraph"/>
              <w:tabs>
                <w:tab w:val="left" w:pos="1650"/>
              </w:tabs>
              <w:spacing w:before="95"/>
              <w:ind w:left="133" w:right="230"/>
              <w:rPr>
                <w:sz w:val="24"/>
              </w:rPr>
            </w:pPr>
            <w:r w:rsidRPr="008F0E8E">
              <w:rPr>
                <w:spacing w:val="-1"/>
                <w:sz w:val="24"/>
              </w:rPr>
              <w:t>Наименование</w:t>
            </w:r>
            <w:r w:rsidRPr="008F0E8E">
              <w:rPr>
                <w:spacing w:val="-57"/>
                <w:sz w:val="24"/>
              </w:rPr>
              <w:t xml:space="preserve"> </w:t>
            </w:r>
            <w:r w:rsidRPr="008F0E8E">
              <w:rPr>
                <w:sz w:val="24"/>
              </w:rPr>
              <w:t>мероприятия</w:t>
            </w:r>
          </w:p>
        </w:tc>
        <w:tc>
          <w:tcPr>
            <w:tcW w:w="1100" w:type="dxa"/>
          </w:tcPr>
          <w:p w:rsidR="00610059" w:rsidRPr="008F0E8E" w:rsidRDefault="00610059" w:rsidP="00216531">
            <w:pPr>
              <w:pStyle w:val="TableParagraph"/>
              <w:tabs>
                <w:tab w:val="left" w:pos="1650"/>
              </w:tabs>
              <w:spacing w:before="95"/>
              <w:ind w:left="133" w:right="91"/>
              <w:jc w:val="center"/>
              <w:rPr>
                <w:sz w:val="24"/>
              </w:rPr>
            </w:pPr>
            <w:r w:rsidRPr="008F0E8E">
              <w:rPr>
                <w:sz w:val="24"/>
              </w:rPr>
              <w:t>Единица</w:t>
            </w:r>
            <w:r w:rsidRPr="008F0E8E">
              <w:rPr>
                <w:spacing w:val="1"/>
                <w:sz w:val="24"/>
              </w:rPr>
              <w:t xml:space="preserve"> </w:t>
            </w:r>
            <w:r w:rsidRPr="008F0E8E">
              <w:rPr>
                <w:sz w:val="24"/>
              </w:rPr>
              <w:t>измерения</w:t>
            </w:r>
            <w:r w:rsidRPr="008F0E8E">
              <w:rPr>
                <w:spacing w:val="-57"/>
                <w:sz w:val="24"/>
              </w:rPr>
              <w:t xml:space="preserve"> </w:t>
            </w:r>
            <w:r w:rsidRPr="008F0E8E">
              <w:rPr>
                <w:sz w:val="24"/>
              </w:rPr>
              <w:t>по</w:t>
            </w:r>
            <w:r w:rsidRPr="008F0E8E">
              <w:rPr>
                <w:spacing w:val="-2"/>
                <w:sz w:val="24"/>
              </w:rPr>
              <w:t xml:space="preserve"> </w:t>
            </w:r>
            <w:r w:rsidRPr="008F0E8E">
              <w:rPr>
                <w:sz w:val="24"/>
              </w:rPr>
              <w:t>ОКЕИ</w:t>
            </w:r>
          </w:p>
        </w:tc>
        <w:tc>
          <w:tcPr>
            <w:tcW w:w="1266" w:type="dxa"/>
          </w:tcPr>
          <w:p w:rsidR="00610059" w:rsidRPr="008F0E8E" w:rsidRDefault="00610059" w:rsidP="00FE4C4A">
            <w:pPr>
              <w:pStyle w:val="TableParagraph"/>
              <w:tabs>
                <w:tab w:val="left" w:pos="1650"/>
              </w:tabs>
              <w:spacing w:before="95"/>
              <w:ind w:left="134" w:right="-8"/>
              <w:jc w:val="both"/>
              <w:rPr>
                <w:sz w:val="24"/>
              </w:rPr>
            </w:pPr>
            <w:r w:rsidRPr="008F0E8E">
              <w:rPr>
                <w:sz w:val="24"/>
              </w:rPr>
              <w:t>Плановое</w:t>
            </w:r>
            <w:r w:rsidRPr="008F0E8E">
              <w:rPr>
                <w:spacing w:val="1"/>
                <w:sz w:val="24"/>
              </w:rPr>
              <w:t xml:space="preserve"> </w:t>
            </w:r>
            <w:r w:rsidRPr="008F0E8E">
              <w:rPr>
                <w:sz w:val="24"/>
              </w:rPr>
              <w:t>значение</w:t>
            </w:r>
            <w:r w:rsidRPr="008F0E8E">
              <w:rPr>
                <w:spacing w:val="1"/>
                <w:sz w:val="24"/>
              </w:rPr>
              <w:t xml:space="preserve"> </w:t>
            </w:r>
            <w:r w:rsidRPr="008F0E8E">
              <w:rPr>
                <w:sz w:val="24"/>
              </w:rPr>
              <w:t>показателя</w:t>
            </w:r>
          </w:p>
        </w:tc>
        <w:tc>
          <w:tcPr>
            <w:tcW w:w="1427" w:type="dxa"/>
          </w:tcPr>
          <w:p w:rsidR="00610059" w:rsidRPr="008F0E8E" w:rsidRDefault="00610059" w:rsidP="00216531">
            <w:pPr>
              <w:pStyle w:val="TableParagraph"/>
              <w:tabs>
                <w:tab w:val="left" w:pos="1650"/>
              </w:tabs>
              <w:spacing w:before="95"/>
              <w:ind w:right="15" w:firstLine="8"/>
              <w:jc w:val="center"/>
              <w:rPr>
                <w:sz w:val="24"/>
              </w:rPr>
            </w:pPr>
            <w:r w:rsidRPr="008F0E8E">
              <w:rPr>
                <w:sz w:val="24"/>
              </w:rPr>
              <w:t>Достигнутое</w:t>
            </w:r>
            <w:r w:rsidRPr="008F0E8E">
              <w:rPr>
                <w:spacing w:val="1"/>
                <w:sz w:val="24"/>
              </w:rPr>
              <w:t xml:space="preserve"> </w:t>
            </w:r>
            <w:r w:rsidRPr="008F0E8E">
              <w:rPr>
                <w:sz w:val="24"/>
              </w:rPr>
              <w:t>значение</w:t>
            </w:r>
            <w:r w:rsidRPr="008F0E8E">
              <w:rPr>
                <w:spacing w:val="1"/>
                <w:sz w:val="24"/>
              </w:rPr>
              <w:t xml:space="preserve"> </w:t>
            </w:r>
            <w:r w:rsidRPr="008F0E8E">
              <w:rPr>
                <w:sz w:val="24"/>
              </w:rPr>
              <w:t>показателя по</w:t>
            </w:r>
            <w:r w:rsidRPr="008F0E8E">
              <w:rPr>
                <w:spacing w:val="-57"/>
                <w:sz w:val="24"/>
              </w:rPr>
              <w:t xml:space="preserve"> </w:t>
            </w:r>
            <w:r w:rsidR="00216531">
              <w:rPr>
                <w:spacing w:val="-57"/>
                <w:sz w:val="24"/>
              </w:rPr>
              <w:t xml:space="preserve">            </w:t>
            </w:r>
            <w:r w:rsidRPr="008F0E8E">
              <w:rPr>
                <w:sz w:val="24"/>
              </w:rPr>
              <w:t>состоянию на</w:t>
            </w:r>
            <w:r w:rsidRPr="008F0E8E">
              <w:rPr>
                <w:spacing w:val="-57"/>
                <w:sz w:val="24"/>
              </w:rPr>
              <w:t xml:space="preserve"> </w:t>
            </w:r>
            <w:r w:rsidR="00216531">
              <w:rPr>
                <w:spacing w:val="-57"/>
                <w:sz w:val="24"/>
              </w:rPr>
              <w:t xml:space="preserve">             </w:t>
            </w:r>
            <w:r w:rsidRPr="008F0E8E">
              <w:rPr>
                <w:sz w:val="24"/>
              </w:rPr>
              <w:t>отчетную</w:t>
            </w:r>
          </w:p>
          <w:p w:rsidR="00610059" w:rsidRPr="008F0E8E" w:rsidRDefault="00610059" w:rsidP="00216531">
            <w:pPr>
              <w:pStyle w:val="TableParagraph"/>
              <w:tabs>
                <w:tab w:val="left" w:pos="1650"/>
              </w:tabs>
              <w:ind w:left="133" w:right="528"/>
              <w:jc w:val="center"/>
              <w:rPr>
                <w:sz w:val="24"/>
              </w:rPr>
            </w:pPr>
            <w:r w:rsidRPr="008F0E8E">
              <w:rPr>
                <w:sz w:val="24"/>
              </w:rPr>
              <w:t>дату</w:t>
            </w:r>
          </w:p>
        </w:tc>
        <w:tc>
          <w:tcPr>
            <w:tcW w:w="1418" w:type="dxa"/>
          </w:tcPr>
          <w:p w:rsidR="00610059" w:rsidRPr="008F0E8E" w:rsidRDefault="00610059" w:rsidP="00216531">
            <w:pPr>
              <w:pStyle w:val="TableParagraph"/>
              <w:tabs>
                <w:tab w:val="left" w:pos="1650"/>
              </w:tabs>
              <w:spacing w:before="95"/>
              <w:ind w:right="78" w:firstLine="127"/>
              <w:jc w:val="center"/>
              <w:rPr>
                <w:sz w:val="24"/>
              </w:rPr>
            </w:pPr>
            <w:r w:rsidRPr="008F0E8E">
              <w:rPr>
                <w:sz w:val="24"/>
              </w:rPr>
              <w:t>Процент</w:t>
            </w:r>
            <w:r w:rsidRPr="008F0E8E">
              <w:rPr>
                <w:spacing w:val="1"/>
                <w:sz w:val="24"/>
              </w:rPr>
              <w:t xml:space="preserve"> </w:t>
            </w:r>
            <w:r w:rsidRPr="008F0E8E">
              <w:rPr>
                <w:sz w:val="24"/>
              </w:rPr>
              <w:t>выполнени</w:t>
            </w:r>
            <w:r w:rsidR="00216531">
              <w:rPr>
                <w:sz w:val="24"/>
              </w:rPr>
              <w:t xml:space="preserve">я   </w:t>
            </w:r>
            <w:r w:rsidRPr="008F0E8E">
              <w:rPr>
                <w:spacing w:val="-57"/>
                <w:sz w:val="24"/>
              </w:rPr>
              <w:t xml:space="preserve"> </w:t>
            </w:r>
            <w:r w:rsidRPr="008F0E8E">
              <w:rPr>
                <w:sz w:val="24"/>
              </w:rPr>
              <w:t>плана</w:t>
            </w:r>
          </w:p>
        </w:tc>
        <w:tc>
          <w:tcPr>
            <w:tcW w:w="992" w:type="dxa"/>
          </w:tcPr>
          <w:p w:rsidR="00610059" w:rsidRPr="008F0E8E" w:rsidRDefault="00610059" w:rsidP="00216531">
            <w:pPr>
              <w:pStyle w:val="TableParagraph"/>
              <w:tabs>
                <w:tab w:val="left" w:pos="1650"/>
              </w:tabs>
              <w:spacing w:before="95"/>
              <w:ind w:left="133" w:right="103"/>
              <w:jc w:val="center"/>
              <w:rPr>
                <w:sz w:val="24"/>
              </w:rPr>
            </w:pPr>
            <w:r w:rsidRPr="008F0E8E">
              <w:rPr>
                <w:sz w:val="24"/>
              </w:rPr>
              <w:t>Причина</w:t>
            </w:r>
            <w:r w:rsidRPr="008F0E8E">
              <w:rPr>
                <w:spacing w:val="-57"/>
                <w:sz w:val="24"/>
              </w:rPr>
              <w:t xml:space="preserve"> </w:t>
            </w:r>
            <w:proofErr w:type="spellStart"/>
            <w:r w:rsidRPr="008F0E8E">
              <w:rPr>
                <w:sz w:val="24"/>
              </w:rPr>
              <w:t>отклоне</w:t>
            </w:r>
            <w:proofErr w:type="spellEnd"/>
            <w:r w:rsidRPr="008F0E8E">
              <w:rPr>
                <w:spacing w:val="-57"/>
                <w:sz w:val="24"/>
              </w:rPr>
              <w:t xml:space="preserve"> </w:t>
            </w:r>
            <w:proofErr w:type="spellStart"/>
            <w:r w:rsidRPr="008F0E8E">
              <w:rPr>
                <w:sz w:val="24"/>
              </w:rPr>
              <w:t>ния</w:t>
            </w:r>
            <w:proofErr w:type="spellEnd"/>
          </w:p>
        </w:tc>
      </w:tr>
      <w:tr w:rsidR="00610059" w:rsidTr="00C6721D">
        <w:trPr>
          <w:trHeight w:val="498"/>
        </w:trPr>
        <w:tc>
          <w:tcPr>
            <w:tcW w:w="425" w:type="dxa"/>
          </w:tcPr>
          <w:p w:rsidR="00610059" w:rsidRPr="008F0E8E" w:rsidRDefault="00610059" w:rsidP="00A3607F">
            <w:pPr>
              <w:pStyle w:val="TableParagraph"/>
              <w:spacing w:before="95"/>
              <w:ind w:left="95"/>
              <w:rPr>
                <w:sz w:val="24"/>
              </w:rPr>
            </w:pPr>
            <w:r w:rsidRPr="008F0E8E">
              <w:rPr>
                <w:sz w:val="24"/>
              </w:rPr>
              <w:t>1</w:t>
            </w:r>
          </w:p>
        </w:tc>
        <w:tc>
          <w:tcPr>
            <w:tcW w:w="1875" w:type="dxa"/>
          </w:tcPr>
          <w:p w:rsidR="00610059" w:rsidRPr="008F0E8E" w:rsidRDefault="00610059" w:rsidP="00A3607F">
            <w:pPr>
              <w:pStyle w:val="TableParagraph"/>
              <w:spacing w:before="95"/>
              <w:ind w:left="4"/>
              <w:jc w:val="center"/>
              <w:rPr>
                <w:sz w:val="24"/>
              </w:rPr>
            </w:pPr>
            <w:r w:rsidRPr="008F0E8E">
              <w:rPr>
                <w:sz w:val="24"/>
              </w:rPr>
              <w:t>2</w:t>
            </w:r>
          </w:p>
        </w:tc>
        <w:tc>
          <w:tcPr>
            <w:tcW w:w="1986" w:type="dxa"/>
          </w:tcPr>
          <w:p w:rsidR="00610059" w:rsidRPr="008F0E8E" w:rsidRDefault="00610059" w:rsidP="00A3607F">
            <w:pPr>
              <w:pStyle w:val="TableParagraph"/>
              <w:spacing w:before="95"/>
              <w:ind w:left="1"/>
              <w:jc w:val="center"/>
              <w:rPr>
                <w:sz w:val="24"/>
              </w:rPr>
            </w:pPr>
            <w:r w:rsidRPr="008F0E8E">
              <w:rPr>
                <w:sz w:val="24"/>
              </w:rPr>
              <w:t>3</w:t>
            </w:r>
          </w:p>
        </w:tc>
        <w:tc>
          <w:tcPr>
            <w:tcW w:w="1100" w:type="dxa"/>
          </w:tcPr>
          <w:p w:rsidR="00610059" w:rsidRPr="008F0E8E" w:rsidRDefault="00610059" w:rsidP="00A3607F">
            <w:pPr>
              <w:pStyle w:val="TableParagraph"/>
              <w:spacing w:before="95"/>
              <w:ind w:left="4"/>
              <w:jc w:val="center"/>
              <w:rPr>
                <w:sz w:val="24"/>
              </w:rPr>
            </w:pPr>
            <w:r w:rsidRPr="008F0E8E">
              <w:rPr>
                <w:sz w:val="24"/>
              </w:rPr>
              <w:t>4</w:t>
            </w:r>
          </w:p>
        </w:tc>
        <w:tc>
          <w:tcPr>
            <w:tcW w:w="1266" w:type="dxa"/>
          </w:tcPr>
          <w:p w:rsidR="00610059" w:rsidRPr="008F0E8E" w:rsidRDefault="00610059" w:rsidP="00A3607F">
            <w:pPr>
              <w:pStyle w:val="TableParagraph"/>
              <w:spacing w:before="95"/>
              <w:ind w:left="7"/>
              <w:jc w:val="center"/>
              <w:rPr>
                <w:sz w:val="24"/>
              </w:rPr>
            </w:pPr>
            <w:r w:rsidRPr="008F0E8E">
              <w:rPr>
                <w:sz w:val="24"/>
              </w:rPr>
              <w:t>5</w:t>
            </w:r>
          </w:p>
        </w:tc>
        <w:tc>
          <w:tcPr>
            <w:tcW w:w="1427" w:type="dxa"/>
          </w:tcPr>
          <w:p w:rsidR="00610059" w:rsidRPr="008F0E8E" w:rsidRDefault="00610059" w:rsidP="00A3607F">
            <w:pPr>
              <w:pStyle w:val="TableParagraph"/>
              <w:spacing w:before="95"/>
              <w:ind w:left="2"/>
              <w:jc w:val="center"/>
              <w:rPr>
                <w:sz w:val="24"/>
              </w:rPr>
            </w:pPr>
            <w:r w:rsidRPr="008F0E8E">
              <w:rPr>
                <w:sz w:val="24"/>
              </w:rPr>
              <w:t>6</w:t>
            </w:r>
          </w:p>
        </w:tc>
        <w:tc>
          <w:tcPr>
            <w:tcW w:w="1418" w:type="dxa"/>
          </w:tcPr>
          <w:p w:rsidR="00610059" w:rsidRPr="008F0E8E" w:rsidRDefault="00610059" w:rsidP="00A3607F">
            <w:pPr>
              <w:pStyle w:val="TableParagraph"/>
              <w:spacing w:before="95"/>
              <w:jc w:val="center"/>
              <w:rPr>
                <w:sz w:val="24"/>
              </w:rPr>
            </w:pPr>
            <w:r w:rsidRPr="008F0E8E">
              <w:rPr>
                <w:sz w:val="24"/>
              </w:rPr>
              <w:t>7</w:t>
            </w:r>
          </w:p>
        </w:tc>
        <w:tc>
          <w:tcPr>
            <w:tcW w:w="992" w:type="dxa"/>
          </w:tcPr>
          <w:p w:rsidR="00610059" w:rsidRPr="008F0E8E" w:rsidRDefault="00610059" w:rsidP="00A3607F">
            <w:pPr>
              <w:pStyle w:val="TableParagraph"/>
              <w:spacing w:before="95"/>
              <w:ind w:left="4"/>
              <w:jc w:val="center"/>
              <w:rPr>
                <w:sz w:val="24"/>
              </w:rPr>
            </w:pPr>
            <w:r w:rsidRPr="008F0E8E">
              <w:rPr>
                <w:sz w:val="24"/>
              </w:rPr>
              <w:t>8</w:t>
            </w:r>
          </w:p>
        </w:tc>
      </w:tr>
      <w:tr w:rsidR="00216531" w:rsidTr="00A3607F">
        <w:trPr>
          <w:trHeight w:val="371"/>
        </w:trPr>
        <w:tc>
          <w:tcPr>
            <w:tcW w:w="425" w:type="dxa"/>
            <w:tcBorders>
              <w:bottom w:val="nil"/>
            </w:tcBorders>
          </w:tcPr>
          <w:p w:rsidR="00216531" w:rsidRPr="008F0E8E" w:rsidRDefault="00216531" w:rsidP="00A3607F">
            <w:pPr>
              <w:pStyle w:val="TableParagraph"/>
              <w:spacing w:before="95" w:line="256" w:lineRule="exact"/>
              <w:ind w:left="95"/>
              <w:rPr>
                <w:sz w:val="24"/>
              </w:rPr>
            </w:pPr>
            <w:r w:rsidRPr="008F0E8E">
              <w:rPr>
                <w:sz w:val="24"/>
              </w:rPr>
              <w:t>1</w:t>
            </w:r>
          </w:p>
        </w:tc>
        <w:tc>
          <w:tcPr>
            <w:tcW w:w="1875" w:type="dxa"/>
            <w:vMerge w:val="restart"/>
          </w:tcPr>
          <w:p w:rsidR="00216531" w:rsidRPr="008F0E8E" w:rsidRDefault="00216531" w:rsidP="00A3607F">
            <w:pPr>
              <w:pStyle w:val="TableParagraph"/>
              <w:spacing w:before="95" w:line="256" w:lineRule="exact"/>
              <w:ind w:left="62"/>
              <w:rPr>
                <w:sz w:val="24"/>
              </w:rPr>
            </w:pPr>
            <w:r w:rsidRPr="008F0E8E">
              <w:rPr>
                <w:sz w:val="24"/>
              </w:rPr>
              <w:t>Увеличение</w:t>
            </w:r>
          </w:p>
          <w:p w:rsidR="00216531" w:rsidRPr="008F0E8E" w:rsidRDefault="00216531" w:rsidP="00A3607F">
            <w:pPr>
              <w:pStyle w:val="TableParagraph"/>
              <w:spacing w:line="246" w:lineRule="exact"/>
              <w:rPr>
                <w:sz w:val="24"/>
              </w:rPr>
            </w:pPr>
            <w:r>
              <w:rPr>
                <w:sz w:val="24"/>
              </w:rPr>
              <w:t xml:space="preserve"> </w:t>
            </w:r>
            <w:r w:rsidRPr="008F0E8E">
              <w:rPr>
                <w:sz w:val="24"/>
              </w:rPr>
              <w:t>численности</w:t>
            </w:r>
          </w:p>
          <w:p w:rsidR="00216531" w:rsidRPr="008F0E8E" w:rsidRDefault="00216531" w:rsidP="00A3607F">
            <w:pPr>
              <w:pStyle w:val="TableParagraph"/>
              <w:spacing w:line="246" w:lineRule="exact"/>
              <w:ind w:left="62"/>
              <w:rPr>
                <w:sz w:val="24"/>
              </w:rPr>
            </w:pPr>
            <w:r w:rsidRPr="008F0E8E">
              <w:rPr>
                <w:sz w:val="24"/>
              </w:rPr>
              <w:t>работников</w:t>
            </w:r>
            <w:r w:rsidRPr="008F0E8E">
              <w:rPr>
                <w:spacing w:val="-4"/>
                <w:sz w:val="24"/>
              </w:rPr>
              <w:t xml:space="preserve"> </w:t>
            </w:r>
            <w:r>
              <w:rPr>
                <w:sz w:val="24"/>
              </w:rPr>
              <w:t xml:space="preserve">в течении года со дня подписания </w:t>
            </w:r>
            <w:r w:rsidR="00FE4C4A">
              <w:rPr>
                <w:sz w:val="24"/>
              </w:rPr>
              <w:t>Соглашения</w:t>
            </w:r>
            <w:r>
              <w:rPr>
                <w:sz w:val="24"/>
              </w:rPr>
              <w:t xml:space="preserve"> о предоставлении </w:t>
            </w:r>
          </w:p>
          <w:p w:rsidR="00216531" w:rsidRDefault="00216531" w:rsidP="00A3607F">
            <w:pPr>
              <w:pStyle w:val="TableParagraph"/>
              <w:spacing w:line="246" w:lineRule="exact"/>
              <w:ind w:left="62"/>
              <w:rPr>
                <w:sz w:val="24"/>
              </w:rPr>
            </w:pPr>
            <w:r>
              <w:rPr>
                <w:sz w:val="24"/>
              </w:rPr>
              <w:t>субсидии</w:t>
            </w:r>
          </w:p>
          <w:p w:rsidR="00216531" w:rsidRPr="008F0E8E" w:rsidRDefault="00216531" w:rsidP="00A3607F">
            <w:pPr>
              <w:pStyle w:val="TableParagraph"/>
              <w:spacing w:line="246" w:lineRule="exact"/>
              <w:ind w:left="62"/>
              <w:rPr>
                <w:sz w:val="24"/>
              </w:rPr>
            </w:pPr>
          </w:p>
        </w:tc>
        <w:tc>
          <w:tcPr>
            <w:tcW w:w="1986" w:type="dxa"/>
            <w:vMerge w:val="restart"/>
          </w:tcPr>
          <w:p w:rsidR="00216531" w:rsidRPr="008F0E8E" w:rsidRDefault="00216531" w:rsidP="00A3607F">
            <w:pPr>
              <w:pStyle w:val="TableParagraph"/>
              <w:spacing w:before="95" w:line="256" w:lineRule="exact"/>
              <w:ind w:left="59"/>
              <w:rPr>
                <w:sz w:val="24"/>
              </w:rPr>
            </w:pPr>
            <w:r w:rsidRPr="008F0E8E">
              <w:rPr>
                <w:sz w:val="24"/>
              </w:rPr>
              <w:t>Создание</w:t>
            </w:r>
            <w:r>
              <w:rPr>
                <w:sz w:val="24"/>
              </w:rPr>
              <w:t xml:space="preserve"> новых </w:t>
            </w:r>
          </w:p>
          <w:p w:rsidR="00216531" w:rsidRPr="008F0E8E" w:rsidRDefault="00216531" w:rsidP="00A3607F">
            <w:pPr>
              <w:pStyle w:val="TableParagraph"/>
              <w:spacing w:line="246" w:lineRule="exact"/>
              <w:ind w:left="59"/>
              <w:rPr>
                <w:sz w:val="24"/>
              </w:rPr>
            </w:pPr>
            <w:r w:rsidRPr="008F0E8E">
              <w:rPr>
                <w:sz w:val="24"/>
              </w:rPr>
              <w:t>рабочих</w:t>
            </w:r>
            <w:r w:rsidRPr="008F0E8E">
              <w:rPr>
                <w:spacing w:val="1"/>
                <w:sz w:val="24"/>
              </w:rPr>
              <w:t xml:space="preserve"> </w:t>
            </w:r>
            <w:r w:rsidRPr="008F0E8E">
              <w:rPr>
                <w:sz w:val="24"/>
              </w:rPr>
              <w:t>мест</w:t>
            </w:r>
            <w:r w:rsidRPr="008F0E8E">
              <w:rPr>
                <w:spacing w:val="-1"/>
                <w:sz w:val="24"/>
              </w:rPr>
              <w:t xml:space="preserve"> </w:t>
            </w:r>
            <w:r>
              <w:rPr>
                <w:sz w:val="24"/>
              </w:rPr>
              <w:t>в течении года со дня подписания Соглашения</w:t>
            </w:r>
          </w:p>
        </w:tc>
        <w:tc>
          <w:tcPr>
            <w:tcW w:w="1100" w:type="dxa"/>
            <w:vMerge w:val="restart"/>
          </w:tcPr>
          <w:p w:rsidR="00216531" w:rsidRPr="008F0E8E" w:rsidRDefault="00216531" w:rsidP="00A3607F">
            <w:pPr>
              <w:pStyle w:val="TableParagraph"/>
              <w:spacing w:before="95" w:line="256" w:lineRule="exact"/>
              <w:ind w:right="464"/>
              <w:jc w:val="right"/>
              <w:rPr>
                <w:sz w:val="24"/>
              </w:rPr>
            </w:pPr>
            <w:r w:rsidRPr="008F0E8E">
              <w:rPr>
                <w:sz w:val="24"/>
              </w:rPr>
              <w:t>Ед.</w:t>
            </w:r>
          </w:p>
        </w:tc>
        <w:tc>
          <w:tcPr>
            <w:tcW w:w="1266" w:type="dxa"/>
            <w:vMerge w:val="restart"/>
          </w:tcPr>
          <w:p w:rsidR="00216531" w:rsidRPr="008F0E8E" w:rsidRDefault="00216531" w:rsidP="00A3607F">
            <w:pPr>
              <w:pStyle w:val="TableParagraph"/>
              <w:rPr>
                <w:sz w:val="24"/>
              </w:rPr>
            </w:pPr>
          </w:p>
        </w:tc>
        <w:tc>
          <w:tcPr>
            <w:tcW w:w="1427" w:type="dxa"/>
            <w:vMerge w:val="restart"/>
          </w:tcPr>
          <w:p w:rsidR="00216531" w:rsidRPr="008F0E8E" w:rsidRDefault="00216531" w:rsidP="00A3607F">
            <w:pPr>
              <w:pStyle w:val="TableParagraph"/>
              <w:rPr>
                <w:sz w:val="24"/>
              </w:rPr>
            </w:pPr>
          </w:p>
        </w:tc>
        <w:tc>
          <w:tcPr>
            <w:tcW w:w="1418" w:type="dxa"/>
            <w:vMerge w:val="restart"/>
          </w:tcPr>
          <w:p w:rsidR="00216531" w:rsidRPr="008F0E8E" w:rsidRDefault="00216531" w:rsidP="00A3607F">
            <w:pPr>
              <w:pStyle w:val="TableParagraph"/>
              <w:rPr>
                <w:sz w:val="24"/>
              </w:rPr>
            </w:pPr>
          </w:p>
        </w:tc>
        <w:tc>
          <w:tcPr>
            <w:tcW w:w="992" w:type="dxa"/>
            <w:vMerge w:val="restart"/>
          </w:tcPr>
          <w:p w:rsidR="00216531" w:rsidRPr="008F0E8E" w:rsidRDefault="00216531" w:rsidP="00A3607F">
            <w:pPr>
              <w:pStyle w:val="TableParagraph"/>
              <w:rPr>
                <w:sz w:val="24"/>
              </w:rPr>
            </w:pPr>
          </w:p>
        </w:tc>
      </w:tr>
      <w:tr w:rsidR="00216531" w:rsidTr="00A3607F">
        <w:trPr>
          <w:trHeight w:val="265"/>
        </w:trPr>
        <w:tc>
          <w:tcPr>
            <w:tcW w:w="425" w:type="dxa"/>
            <w:tcBorders>
              <w:top w:val="nil"/>
              <w:bottom w:val="nil"/>
            </w:tcBorders>
          </w:tcPr>
          <w:p w:rsidR="00216531" w:rsidRPr="008F0E8E" w:rsidRDefault="00216531" w:rsidP="00A3607F">
            <w:pPr>
              <w:pStyle w:val="TableParagraph"/>
              <w:rPr>
                <w:sz w:val="18"/>
              </w:rPr>
            </w:pPr>
          </w:p>
        </w:tc>
        <w:tc>
          <w:tcPr>
            <w:tcW w:w="1875" w:type="dxa"/>
            <w:vMerge/>
          </w:tcPr>
          <w:p w:rsidR="00216531" w:rsidRPr="008F0E8E" w:rsidRDefault="00216531" w:rsidP="00A3607F">
            <w:pPr>
              <w:pStyle w:val="TableParagraph"/>
              <w:spacing w:line="246" w:lineRule="exact"/>
              <w:ind w:left="62"/>
              <w:rPr>
                <w:sz w:val="24"/>
              </w:rPr>
            </w:pPr>
          </w:p>
        </w:tc>
        <w:tc>
          <w:tcPr>
            <w:tcW w:w="1986" w:type="dxa"/>
            <w:vMerge/>
          </w:tcPr>
          <w:p w:rsidR="00216531" w:rsidRPr="008F0E8E" w:rsidRDefault="00216531" w:rsidP="00A3607F">
            <w:pPr>
              <w:pStyle w:val="TableParagraph"/>
              <w:spacing w:line="246" w:lineRule="exact"/>
              <w:ind w:left="59"/>
              <w:rPr>
                <w:sz w:val="24"/>
              </w:rPr>
            </w:pPr>
          </w:p>
        </w:tc>
        <w:tc>
          <w:tcPr>
            <w:tcW w:w="1100" w:type="dxa"/>
            <w:vMerge/>
          </w:tcPr>
          <w:p w:rsidR="00216531" w:rsidRPr="008F0E8E" w:rsidRDefault="00216531" w:rsidP="00A3607F">
            <w:pPr>
              <w:pStyle w:val="TableParagraph"/>
              <w:rPr>
                <w:sz w:val="18"/>
              </w:rPr>
            </w:pPr>
          </w:p>
        </w:tc>
        <w:tc>
          <w:tcPr>
            <w:tcW w:w="1266" w:type="dxa"/>
            <w:vMerge/>
            <w:tcBorders>
              <w:top w:val="nil"/>
            </w:tcBorders>
          </w:tcPr>
          <w:p w:rsidR="00216531" w:rsidRPr="008F0E8E" w:rsidRDefault="00216531" w:rsidP="00A3607F">
            <w:pPr>
              <w:rPr>
                <w:sz w:val="2"/>
                <w:szCs w:val="2"/>
              </w:rPr>
            </w:pPr>
          </w:p>
        </w:tc>
        <w:tc>
          <w:tcPr>
            <w:tcW w:w="1427" w:type="dxa"/>
            <w:vMerge/>
            <w:tcBorders>
              <w:top w:val="nil"/>
            </w:tcBorders>
          </w:tcPr>
          <w:p w:rsidR="00216531" w:rsidRPr="008F0E8E" w:rsidRDefault="00216531" w:rsidP="00A3607F">
            <w:pPr>
              <w:rPr>
                <w:sz w:val="2"/>
                <w:szCs w:val="2"/>
              </w:rPr>
            </w:pPr>
          </w:p>
        </w:tc>
        <w:tc>
          <w:tcPr>
            <w:tcW w:w="1418" w:type="dxa"/>
            <w:vMerge/>
            <w:tcBorders>
              <w:top w:val="nil"/>
            </w:tcBorders>
          </w:tcPr>
          <w:p w:rsidR="00216531" w:rsidRPr="008F0E8E" w:rsidRDefault="00216531" w:rsidP="00A3607F">
            <w:pPr>
              <w:rPr>
                <w:sz w:val="2"/>
                <w:szCs w:val="2"/>
              </w:rPr>
            </w:pPr>
          </w:p>
        </w:tc>
        <w:tc>
          <w:tcPr>
            <w:tcW w:w="992" w:type="dxa"/>
            <w:vMerge/>
            <w:tcBorders>
              <w:top w:val="nil"/>
            </w:tcBorders>
          </w:tcPr>
          <w:p w:rsidR="00216531" w:rsidRPr="008F0E8E" w:rsidRDefault="00216531" w:rsidP="00A3607F">
            <w:pPr>
              <w:rPr>
                <w:sz w:val="2"/>
                <w:szCs w:val="2"/>
              </w:rPr>
            </w:pPr>
          </w:p>
        </w:tc>
      </w:tr>
      <w:tr w:rsidR="00216531" w:rsidTr="00A3607F">
        <w:trPr>
          <w:trHeight w:val="266"/>
        </w:trPr>
        <w:tc>
          <w:tcPr>
            <w:tcW w:w="425" w:type="dxa"/>
            <w:tcBorders>
              <w:top w:val="nil"/>
              <w:bottom w:val="nil"/>
            </w:tcBorders>
          </w:tcPr>
          <w:p w:rsidR="00216531" w:rsidRPr="008F0E8E" w:rsidRDefault="00216531" w:rsidP="00A3607F">
            <w:pPr>
              <w:pStyle w:val="TableParagraph"/>
              <w:rPr>
                <w:sz w:val="18"/>
              </w:rPr>
            </w:pPr>
          </w:p>
        </w:tc>
        <w:tc>
          <w:tcPr>
            <w:tcW w:w="1875" w:type="dxa"/>
            <w:vMerge/>
          </w:tcPr>
          <w:p w:rsidR="00216531" w:rsidRPr="008F0E8E" w:rsidRDefault="00216531" w:rsidP="00A3607F">
            <w:pPr>
              <w:pStyle w:val="TableParagraph"/>
              <w:spacing w:line="246" w:lineRule="exact"/>
              <w:ind w:left="62"/>
              <w:rPr>
                <w:sz w:val="24"/>
              </w:rPr>
            </w:pPr>
          </w:p>
        </w:tc>
        <w:tc>
          <w:tcPr>
            <w:tcW w:w="1986" w:type="dxa"/>
            <w:vMerge/>
          </w:tcPr>
          <w:p w:rsidR="00216531" w:rsidRPr="008F0E8E" w:rsidRDefault="00216531" w:rsidP="00A3607F">
            <w:pPr>
              <w:pStyle w:val="TableParagraph"/>
              <w:spacing w:line="246" w:lineRule="exact"/>
              <w:ind w:left="59"/>
              <w:rPr>
                <w:sz w:val="24"/>
              </w:rPr>
            </w:pPr>
          </w:p>
        </w:tc>
        <w:tc>
          <w:tcPr>
            <w:tcW w:w="1100" w:type="dxa"/>
            <w:vMerge/>
          </w:tcPr>
          <w:p w:rsidR="00216531" w:rsidRPr="008F0E8E" w:rsidRDefault="00216531" w:rsidP="00A3607F">
            <w:pPr>
              <w:pStyle w:val="TableParagraph"/>
              <w:rPr>
                <w:sz w:val="18"/>
              </w:rPr>
            </w:pPr>
          </w:p>
        </w:tc>
        <w:tc>
          <w:tcPr>
            <w:tcW w:w="1266" w:type="dxa"/>
            <w:vMerge/>
            <w:tcBorders>
              <w:top w:val="nil"/>
            </w:tcBorders>
          </w:tcPr>
          <w:p w:rsidR="00216531" w:rsidRPr="008F0E8E" w:rsidRDefault="00216531" w:rsidP="00A3607F">
            <w:pPr>
              <w:rPr>
                <w:sz w:val="2"/>
                <w:szCs w:val="2"/>
              </w:rPr>
            </w:pPr>
          </w:p>
        </w:tc>
        <w:tc>
          <w:tcPr>
            <w:tcW w:w="1427" w:type="dxa"/>
            <w:vMerge/>
            <w:tcBorders>
              <w:top w:val="nil"/>
            </w:tcBorders>
          </w:tcPr>
          <w:p w:rsidR="00216531" w:rsidRPr="008F0E8E" w:rsidRDefault="00216531" w:rsidP="00A3607F">
            <w:pPr>
              <w:rPr>
                <w:sz w:val="2"/>
                <w:szCs w:val="2"/>
              </w:rPr>
            </w:pPr>
          </w:p>
        </w:tc>
        <w:tc>
          <w:tcPr>
            <w:tcW w:w="1418" w:type="dxa"/>
            <w:vMerge/>
            <w:tcBorders>
              <w:top w:val="nil"/>
            </w:tcBorders>
          </w:tcPr>
          <w:p w:rsidR="00216531" w:rsidRPr="008F0E8E" w:rsidRDefault="00216531" w:rsidP="00A3607F">
            <w:pPr>
              <w:rPr>
                <w:sz w:val="2"/>
                <w:szCs w:val="2"/>
              </w:rPr>
            </w:pPr>
          </w:p>
        </w:tc>
        <w:tc>
          <w:tcPr>
            <w:tcW w:w="992" w:type="dxa"/>
            <w:vMerge/>
            <w:tcBorders>
              <w:top w:val="nil"/>
            </w:tcBorders>
          </w:tcPr>
          <w:p w:rsidR="00216531" w:rsidRPr="008F0E8E" w:rsidRDefault="00216531" w:rsidP="00A3607F">
            <w:pPr>
              <w:rPr>
                <w:sz w:val="2"/>
                <w:szCs w:val="2"/>
              </w:rPr>
            </w:pPr>
          </w:p>
        </w:tc>
      </w:tr>
      <w:tr w:rsidR="00216531" w:rsidTr="00A3607F">
        <w:trPr>
          <w:trHeight w:val="265"/>
        </w:trPr>
        <w:tc>
          <w:tcPr>
            <w:tcW w:w="425" w:type="dxa"/>
            <w:tcBorders>
              <w:top w:val="nil"/>
              <w:bottom w:val="nil"/>
            </w:tcBorders>
          </w:tcPr>
          <w:p w:rsidR="00216531" w:rsidRPr="008F0E8E" w:rsidRDefault="00216531" w:rsidP="00A3607F">
            <w:pPr>
              <w:pStyle w:val="TableParagraph"/>
              <w:rPr>
                <w:sz w:val="18"/>
              </w:rPr>
            </w:pPr>
          </w:p>
        </w:tc>
        <w:tc>
          <w:tcPr>
            <w:tcW w:w="1875" w:type="dxa"/>
            <w:vMerge/>
          </w:tcPr>
          <w:p w:rsidR="00216531" w:rsidRPr="008F0E8E" w:rsidRDefault="00216531" w:rsidP="00A3607F">
            <w:pPr>
              <w:pStyle w:val="TableParagraph"/>
              <w:spacing w:line="246" w:lineRule="exact"/>
              <w:ind w:left="62"/>
              <w:rPr>
                <w:sz w:val="24"/>
              </w:rPr>
            </w:pPr>
          </w:p>
        </w:tc>
        <w:tc>
          <w:tcPr>
            <w:tcW w:w="1986" w:type="dxa"/>
            <w:vMerge/>
          </w:tcPr>
          <w:p w:rsidR="00216531" w:rsidRPr="008F0E8E" w:rsidRDefault="00216531" w:rsidP="00A3607F">
            <w:pPr>
              <w:pStyle w:val="TableParagraph"/>
              <w:spacing w:line="246" w:lineRule="exact"/>
              <w:ind w:left="59"/>
              <w:rPr>
                <w:sz w:val="24"/>
              </w:rPr>
            </w:pPr>
          </w:p>
        </w:tc>
        <w:tc>
          <w:tcPr>
            <w:tcW w:w="1100" w:type="dxa"/>
            <w:vMerge/>
          </w:tcPr>
          <w:p w:rsidR="00216531" w:rsidRPr="008F0E8E" w:rsidRDefault="00216531" w:rsidP="00A3607F">
            <w:pPr>
              <w:pStyle w:val="TableParagraph"/>
              <w:rPr>
                <w:sz w:val="18"/>
              </w:rPr>
            </w:pPr>
          </w:p>
        </w:tc>
        <w:tc>
          <w:tcPr>
            <w:tcW w:w="1266" w:type="dxa"/>
            <w:vMerge/>
            <w:tcBorders>
              <w:top w:val="nil"/>
            </w:tcBorders>
          </w:tcPr>
          <w:p w:rsidR="00216531" w:rsidRPr="008F0E8E" w:rsidRDefault="00216531" w:rsidP="00A3607F">
            <w:pPr>
              <w:rPr>
                <w:sz w:val="2"/>
                <w:szCs w:val="2"/>
              </w:rPr>
            </w:pPr>
          </w:p>
        </w:tc>
        <w:tc>
          <w:tcPr>
            <w:tcW w:w="1427" w:type="dxa"/>
            <w:vMerge/>
            <w:tcBorders>
              <w:top w:val="nil"/>
            </w:tcBorders>
          </w:tcPr>
          <w:p w:rsidR="00216531" w:rsidRPr="008F0E8E" w:rsidRDefault="00216531" w:rsidP="00A3607F">
            <w:pPr>
              <w:rPr>
                <w:sz w:val="2"/>
                <w:szCs w:val="2"/>
              </w:rPr>
            </w:pPr>
          </w:p>
        </w:tc>
        <w:tc>
          <w:tcPr>
            <w:tcW w:w="1418" w:type="dxa"/>
            <w:vMerge/>
            <w:tcBorders>
              <w:top w:val="nil"/>
            </w:tcBorders>
          </w:tcPr>
          <w:p w:rsidR="00216531" w:rsidRPr="008F0E8E" w:rsidRDefault="00216531" w:rsidP="00A3607F">
            <w:pPr>
              <w:rPr>
                <w:sz w:val="2"/>
                <w:szCs w:val="2"/>
              </w:rPr>
            </w:pPr>
          </w:p>
        </w:tc>
        <w:tc>
          <w:tcPr>
            <w:tcW w:w="992" w:type="dxa"/>
            <w:vMerge/>
            <w:tcBorders>
              <w:top w:val="nil"/>
            </w:tcBorders>
          </w:tcPr>
          <w:p w:rsidR="00216531" w:rsidRPr="008F0E8E" w:rsidRDefault="00216531" w:rsidP="00A3607F">
            <w:pPr>
              <w:rPr>
                <w:sz w:val="2"/>
                <w:szCs w:val="2"/>
              </w:rPr>
            </w:pPr>
          </w:p>
        </w:tc>
      </w:tr>
      <w:tr w:rsidR="00216531" w:rsidTr="00A3607F">
        <w:trPr>
          <w:trHeight w:val="266"/>
        </w:trPr>
        <w:tc>
          <w:tcPr>
            <w:tcW w:w="425" w:type="dxa"/>
            <w:tcBorders>
              <w:top w:val="nil"/>
              <w:bottom w:val="nil"/>
            </w:tcBorders>
          </w:tcPr>
          <w:p w:rsidR="00216531" w:rsidRPr="008F0E8E" w:rsidRDefault="00216531" w:rsidP="00A3607F">
            <w:pPr>
              <w:pStyle w:val="TableParagraph"/>
              <w:rPr>
                <w:sz w:val="18"/>
              </w:rPr>
            </w:pPr>
          </w:p>
        </w:tc>
        <w:tc>
          <w:tcPr>
            <w:tcW w:w="1875" w:type="dxa"/>
            <w:vMerge/>
          </w:tcPr>
          <w:p w:rsidR="00216531" w:rsidRPr="008F0E8E" w:rsidRDefault="00216531" w:rsidP="00216531">
            <w:pPr>
              <w:pStyle w:val="TableParagraph"/>
              <w:spacing w:line="266" w:lineRule="exact"/>
              <w:rPr>
                <w:sz w:val="24"/>
              </w:rPr>
            </w:pPr>
          </w:p>
        </w:tc>
        <w:tc>
          <w:tcPr>
            <w:tcW w:w="1986" w:type="dxa"/>
            <w:vMerge/>
          </w:tcPr>
          <w:p w:rsidR="00216531" w:rsidRPr="008F0E8E" w:rsidRDefault="00216531" w:rsidP="00A3607F">
            <w:pPr>
              <w:pStyle w:val="TableParagraph"/>
              <w:spacing w:line="246" w:lineRule="exact"/>
              <w:ind w:left="59"/>
              <w:rPr>
                <w:sz w:val="24"/>
              </w:rPr>
            </w:pPr>
          </w:p>
        </w:tc>
        <w:tc>
          <w:tcPr>
            <w:tcW w:w="1100" w:type="dxa"/>
            <w:vMerge/>
          </w:tcPr>
          <w:p w:rsidR="00216531" w:rsidRPr="008F0E8E" w:rsidRDefault="00216531" w:rsidP="00A3607F">
            <w:pPr>
              <w:pStyle w:val="TableParagraph"/>
              <w:rPr>
                <w:sz w:val="18"/>
              </w:rPr>
            </w:pPr>
          </w:p>
        </w:tc>
        <w:tc>
          <w:tcPr>
            <w:tcW w:w="1266" w:type="dxa"/>
            <w:vMerge/>
            <w:tcBorders>
              <w:top w:val="nil"/>
            </w:tcBorders>
          </w:tcPr>
          <w:p w:rsidR="00216531" w:rsidRPr="008F0E8E" w:rsidRDefault="00216531" w:rsidP="00A3607F">
            <w:pPr>
              <w:rPr>
                <w:sz w:val="2"/>
                <w:szCs w:val="2"/>
              </w:rPr>
            </w:pPr>
          </w:p>
        </w:tc>
        <w:tc>
          <w:tcPr>
            <w:tcW w:w="1427" w:type="dxa"/>
            <w:vMerge/>
            <w:tcBorders>
              <w:top w:val="nil"/>
            </w:tcBorders>
          </w:tcPr>
          <w:p w:rsidR="00216531" w:rsidRPr="008F0E8E" w:rsidRDefault="00216531" w:rsidP="00A3607F">
            <w:pPr>
              <w:rPr>
                <w:sz w:val="2"/>
                <w:szCs w:val="2"/>
              </w:rPr>
            </w:pPr>
          </w:p>
        </w:tc>
        <w:tc>
          <w:tcPr>
            <w:tcW w:w="1418" w:type="dxa"/>
            <w:vMerge/>
            <w:tcBorders>
              <w:top w:val="nil"/>
            </w:tcBorders>
          </w:tcPr>
          <w:p w:rsidR="00216531" w:rsidRPr="008F0E8E" w:rsidRDefault="00216531" w:rsidP="00A3607F">
            <w:pPr>
              <w:rPr>
                <w:sz w:val="2"/>
                <w:szCs w:val="2"/>
              </w:rPr>
            </w:pPr>
          </w:p>
        </w:tc>
        <w:tc>
          <w:tcPr>
            <w:tcW w:w="992" w:type="dxa"/>
            <w:vMerge/>
            <w:tcBorders>
              <w:top w:val="nil"/>
            </w:tcBorders>
          </w:tcPr>
          <w:p w:rsidR="00216531" w:rsidRPr="008F0E8E" w:rsidRDefault="00216531" w:rsidP="00A3607F">
            <w:pPr>
              <w:rPr>
                <w:sz w:val="2"/>
                <w:szCs w:val="2"/>
              </w:rPr>
            </w:pPr>
          </w:p>
        </w:tc>
      </w:tr>
      <w:tr w:rsidR="00216531" w:rsidTr="00A3607F">
        <w:trPr>
          <w:trHeight w:val="90"/>
        </w:trPr>
        <w:tc>
          <w:tcPr>
            <w:tcW w:w="425" w:type="dxa"/>
            <w:tcBorders>
              <w:top w:val="nil"/>
            </w:tcBorders>
          </w:tcPr>
          <w:p w:rsidR="00216531" w:rsidRPr="008F0E8E" w:rsidRDefault="00216531" w:rsidP="00A3607F">
            <w:pPr>
              <w:pStyle w:val="TableParagraph"/>
              <w:rPr>
                <w:sz w:val="24"/>
              </w:rPr>
            </w:pPr>
          </w:p>
        </w:tc>
        <w:tc>
          <w:tcPr>
            <w:tcW w:w="1875" w:type="dxa"/>
            <w:vMerge/>
          </w:tcPr>
          <w:p w:rsidR="00216531" w:rsidRPr="008F0E8E" w:rsidRDefault="00216531" w:rsidP="00A3607F">
            <w:pPr>
              <w:pStyle w:val="TableParagraph"/>
              <w:spacing w:line="266" w:lineRule="exact"/>
              <w:ind w:left="62"/>
              <w:rPr>
                <w:sz w:val="24"/>
              </w:rPr>
            </w:pPr>
          </w:p>
        </w:tc>
        <w:tc>
          <w:tcPr>
            <w:tcW w:w="1986" w:type="dxa"/>
            <w:vMerge/>
          </w:tcPr>
          <w:p w:rsidR="00216531" w:rsidRPr="008F0E8E" w:rsidRDefault="00216531" w:rsidP="00A3607F">
            <w:pPr>
              <w:pStyle w:val="TableParagraph"/>
              <w:spacing w:line="266" w:lineRule="exact"/>
              <w:ind w:left="59"/>
              <w:rPr>
                <w:sz w:val="24"/>
              </w:rPr>
            </w:pPr>
          </w:p>
        </w:tc>
        <w:tc>
          <w:tcPr>
            <w:tcW w:w="1100" w:type="dxa"/>
            <w:vMerge/>
          </w:tcPr>
          <w:p w:rsidR="00216531" w:rsidRPr="008F0E8E" w:rsidRDefault="00216531" w:rsidP="00A3607F">
            <w:pPr>
              <w:pStyle w:val="TableParagraph"/>
              <w:rPr>
                <w:sz w:val="24"/>
              </w:rPr>
            </w:pPr>
          </w:p>
        </w:tc>
        <w:tc>
          <w:tcPr>
            <w:tcW w:w="1266" w:type="dxa"/>
            <w:vMerge/>
            <w:tcBorders>
              <w:top w:val="nil"/>
            </w:tcBorders>
          </w:tcPr>
          <w:p w:rsidR="00216531" w:rsidRPr="008F0E8E" w:rsidRDefault="00216531" w:rsidP="00A3607F">
            <w:pPr>
              <w:rPr>
                <w:sz w:val="2"/>
                <w:szCs w:val="2"/>
              </w:rPr>
            </w:pPr>
          </w:p>
        </w:tc>
        <w:tc>
          <w:tcPr>
            <w:tcW w:w="1427" w:type="dxa"/>
            <w:vMerge/>
            <w:tcBorders>
              <w:top w:val="nil"/>
            </w:tcBorders>
          </w:tcPr>
          <w:p w:rsidR="00216531" w:rsidRPr="008F0E8E" w:rsidRDefault="00216531" w:rsidP="00A3607F">
            <w:pPr>
              <w:rPr>
                <w:sz w:val="2"/>
                <w:szCs w:val="2"/>
              </w:rPr>
            </w:pPr>
          </w:p>
        </w:tc>
        <w:tc>
          <w:tcPr>
            <w:tcW w:w="1418" w:type="dxa"/>
            <w:vMerge/>
            <w:tcBorders>
              <w:top w:val="nil"/>
            </w:tcBorders>
          </w:tcPr>
          <w:p w:rsidR="00216531" w:rsidRPr="008F0E8E" w:rsidRDefault="00216531" w:rsidP="00A3607F">
            <w:pPr>
              <w:rPr>
                <w:sz w:val="2"/>
                <w:szCs w:val="2"/>
              </w:rPr>
            </w:pPr>
          </w:p>
        </w:tc>
        <w:tc>
          <w:tcPr>
            <w:tcW w:w="992" w:type="dxa"/>
            <w:vMerge/>
            <w:tcBorders>
              <w:top w:val="nil"/>
            </w:tcBorders>
          </w:tcPr>
          <w:p w:rsidR="00216531" w:rsidRPr="008F0E8E" w:rsidRDefault="00216531" w:rsidP="00A3607F">
            <w:pPr>
              <w:rPr>
                <w:sz w:val="2"/>
                <w:szCs w:val="2"/>
              </w:rPr>
            </w:pPr>
          </w:p>
        </w:tc>
      </w:tr>
      <w:tr w:rsidR="003E24D9" w:rsidTr="003E24D9">
        <w:trPr>
          <w:trHeight w:val="2315"/>
        </w:trPr>
        <w:tc>
          <w:tcPr>
            <w:tcW w:w="425" w:type="dxa"/>
            <w:vMerge w:val="restart"/>
          </w:tcPr>
          <w:p w:rsidR="003E24D9" w:rsidRPr="008F0E8E" w:rsidRDefault="003E24D9" w:rsidP="00A3607F">
            <w:pPr>
              <w:pStyle w:val="TableParagraph"/>
              <w:spacing w:before="92" w:line="256" w:lineRule="exact"/>
              <w:ind w:left="95"/>
              <w:rPr>
                <w:sz w:val="24"/>
              </w:rPr>
            </w:pPr>
            <w:r w:rsidRPr="008F0E8E">
              <w:rPr>
                <w:sz w:val="24"/>
              </w:rPr>
              <w:t>2</w:t>
            </w:r>
          </w:p>
        </w:tc>
        <w:tc>
          <w:tcPr>
            <w:tcW w:w="1875" w:type="dxa"/>
            <w:vMerge w:val="restart"/>
          </w:tcPr>
          <w:p w:rsidR="003E24D9" w:rsidRPr="008F0E8E" w:rsidRDefault="003E24D9" w:rsidP="00A3607F">
            <w:pPr>
              <w:pStyle w:val="TableParagraph"/>
              <w:spacing w:line="246" w:lineRule="exact"/>
              <w:ind w:left="62"/>
              <w:rPr>
                <w:sz w:val="24"/>
              </w:rPr>
            </w:pPr>
            <w:r>
              <w:rPr>
                <w:sz w:val="24"/>
              </w:rPr>
              <w:t>Сохранение</w:t>
            </w:r>
            <w:r>
              <w:rPr>
                <w:spacing w:val="16"/>
                <w:sz w:val="24"/>
              </w:rPr>
              <w:t xml:space="preserve"> </w:t>
            </w:r>
            <w:r>
              <w:rPr>
                <w:sz w:val="24"/>
              </w:rPr>
              <w:t>среднесписочной</w:t>
            </w:r>
            <w:r>
              <w:rPr>
                <w:spacing w:val="16"/>
                <w:sz w:val="24"/>
              </w:rPr>
              <w:t xml:space="preserve"> </w:t>
            </w:r>
            <w:r>
              <w:rPr>
                <w:sz w:val="24"/>
              </w:rPr>
              <w:t>численности</w:t>
            </w:r>
            <w:r>
              <w:rPr>
                <w:spacing w:val="22"/>
                <w:sz w:val="24"/>
              </w:rPr>
              <w:t xml:space="preserve"> </w:t>
            </w:r>
            <w:r>
              <w:rPr>
                <w:sz w:val="24"/>
              </w:rPr>
              <w:t>наемных</w:t>
            </w:r>
            <w:r>
              <w:rPr>
                <w:spacing w:val="18"/>
                <w:sz w:val="24"/>
              </w:rPr>
              <w:t xml:space="preserve"> </w:t>
            </w:r>
            <w:r>
              <w:rPr>
                <w:sz w:val="24"/>
              </w:rPr>
              <w:t xml:space="preserve">работников </w:t>
            </w:r>
          </w:p>
        </w:tc>
        <w:tc>
          <w:tcPr>
            <w:tcW w:w="1986" w:type="dxa"/>
          </w:tcPr>
          <w:p w:rsidR="003E24D9" w:rsidRPr="008F0E8E" w:rsidRDefault="003E24D9" w:rsidP="00A3607F">
            <w:pPr>
              <w:pStyle w:val="TableParagraph"/>
              <w:spacing w:line="266" w:lineRule="exact"/>
              <w:ind w:left="59"/>
              <w:rPr>
                <w:sz w:val="24"/>
              </w:rPr>
            </w:pPr>
            <w:r>
              <w:rPr>
                <w:sz w:val="24"/>
              </w:rPr>
              <w:t>Сохранение</w:t>
            </w:r>
            <w:r>
              <w:rPr>
                <w:spacing w:val="16"/>
                <w:sz w:val="24"/>
              </w:rPr>
              <w:t xml:space="preserve"> </w:t>
            </w:r>
            <w:r>
              <w:rPr>
                <w:sz w:val="24"/>
              </w:rPr>
              <w:t>среднесписочной</w:t>
            </w:r>
            <w:r>
              <w:rPr>
                <w:spacing w:val="16"/>
                <w:sz w:val="24"/>
              </w:rPr>
              <w:t xml:space="preserve"> </w:t>
            </w:r>
            <w:r>
              <w:rPr>
                <w:sz w:val="24"/>
              </w:rPr>
              <w:t>численности</w:t>
            </w:r>
            <w:r>
              <w:rPr>
                <w:spacing w:val="22"/>
                <w:sz w:val="24"/>
              </w:rPr>
              <w:t xml:space="preserve"> </w:t>
            </w:r>
            <w:r>
              <w:rPr>
                <w:sz w:val="24"/>
              </w:rPr>
              <w:t>наемных</w:t>
            </w:r>
            <w:r>
              <w:rPr>
                <w:spacing w:val="18"/>
                <w:sz w:val="24"/>
              </w:rPr>
              <w:t xml:space="preserve"> </w:t>
            </w:r>
            <w:r>
              <w:rPr>
                <w:sz w:val="24"/>
              </w:rPr>
              <w:t>работников в течение года, следующего за годом получения Субсидии</w:t>
            </w:r>
          </w:p>
        </w:tc>
        <w:tc>
          <w:tcPr>
            <w:tcW w:w="1100" w:type="dxa"/>
          </w:tcPr>
          <w:p w:rsidR="003E24D9" w:rsidRPr="008F0E8E" w:rsidRDefault="003E24D9" w:rsidP="00A3607F">
            <w:pPr>
              <w:pStyle w:val="TableParagraph"/>
              <w:spacing w:before="92" w:line="256" w:lineRule="exact"/>
              <w:ind w:right="407"/>
              <w:jc w:val="right"/>
              <w:rPr>
                <w:sz w:val="24"/>
              </w:rPr>
            </w:pPr>
            <w:r w:rsidRPr="008F0E8E">
              <w:rPr>
                <w:sz w:val="24"/>
              </w:rPr>
              <w:t>Чел.</w:t>
            </w:r>
          </w:p>
        </w:tc>
        <w:tc>
          <w:tcPr>
            <w:tcW w:w="1266" w:type="dxa"/>
          </w:tcPr>
          <w:p w:rsidR="003E24D9" w:rsidRPr="008F0E8E" w:rsidRDefault="003E24D9" w:rsidP="00A3607F">
            <w:pPr>
              <w:pStyle w:val="TableParagraph"/>
              <w:rPr>
                <w:sz w:val="24"/>
              </w:rPr>
            </w:pPr>
          </w:p>
        </w:tc>
        <w:tc>
          <w:tcPr>
            <w:tcW w:w="1427" w:type="dxa"/>
          </w:tcPr>
          <w:p w:rsidR="003E24D9" w:rsidRPr="008F0E8E" w:rsidRDefault="003E24D9" w:rsidP="00A3607F">
            <w:pPr>
              <w:pStyle w:val="TableParagraph"/>
              <w:rPr>
                <w:sz w:val="24"/>
              </w:rPr>
            </w:pPr>
          </w:p>
        </w:tc>
        <w:tc>
          <w:tcPr>
            <w:tcW w:w="1418" w:type="dxa"/>
          </w:tcPr>
          <w:p w:rsidR="003E24D9" w:rsidRPr="008F0E8E" w:rsidRDefault="003E24D9" w:rsidP="00A3607F">
            <w:pPr>
              <w:pStyle w:val="TableParagraph"/>
              <w:rPr>
                <w:sz w:val="24"/>
              </w:rPr>
            </w:pPr>
          </w:p>
        </w:tc>
        <w:tc>
          <w:tcPr>
            <w:tcW w:w="992" w:type="dxa"/>
          </w:tcPr>
          <w:p w:rsidR="003E24D9" w:rsidRPr="008F0E8E" w:rsidRDefault="003E24D9" w:rsidP="00A3607F">
            <w:pPr>
              <w:pStyle w:val="TableParagraph"/>
              <w:rPr>
                <w:sz w:val="24"/>
              </w:rPr>
            </w:pPr>
          </w:p>
        </w:tc>
      </w:tr>
      <w:tr w:rsidR="003E24D9" w:rsidTr="003E24D9">
        <w:trPr>
          <w:trHeight w:val="2315"/>
        </w:trPr>
        <w:tc>
          <w:tcPr>
            <w:tcW w:w="425" w:type="dxa"/>
            <w:vMerge/>
          </w:tcPr>
          <w:p w:rsidR="003E24D9" w:rsidRPr="008F0E8E" w:rsidRDefault="003E24D9" w:rsidP="00A3607F">
            <w:pPr>
              <w:pStyle w:val="TableParagraph"/>
              <w:spacing w:before="92" w:line="256" w:lineRule="exact"/>
              <w:ind w:left="95"/>
              <w:rPr>
                <w:sz w:val="24"/>
              </w:rPr>
            </w:pPr>
          </w:p>
        </w:tc>
        <w:tc>
          <w:tcPr>
            <w:tcW w:w="1875" w:type="dxa"/>
            <w:vMerge/>
          </w:tcPr>
          <w:p w:rsidR="003E24D9" w:rsidRDefault="003E24D9" w:rsidP="00A3607F">
            <w:pPr>
              <w:pStyle w:val="TableParagraph"/>
              <w:spacing w:line="246" w:lineRule="exact"/>
              <w:ind w:left="62"/>
              <w:rPr>
                <w:sz w:val="24"/>
              </w:rPr>
            </w:pPr>
          </w:p>
        </w:tc>
        <w:tc>
          <w:tcPr>
            <w:tcW w:w="1986" w:type="dxa"/>
          </w:tcPr>
          <w:p w:rsidR="003E24D9" w:rsidRDefault="003E24D9" w:rsidP="00A3607F">
            <w:pPr>
              <w:pStyle w:val="TableParagraph"/>
              <w:spacing w:line="266" w:lineRule="exact"/>
              <w:ind w:left="59"/>
              <w:rPr>
                <w:sz w:val="24"/>
              </w:rPr>
            </w:pPr>
            <w:r>
              <w:rPr>
                <w:sz w:val="24"/>
              </w:rPr>
              <w:t>Сохранение среднесписочной</w:t>
            </w:r>
            <w:r>
              <w:rPr>
                <w:spacing w:val="1"/>
                <w:sz w:val="24"/>
              </w:rPr>
              <w:t xml:space="preserve"> </w:t>
            </w:r>
            <w:r>
              <w:rPr>
                <w:sz w:val="24"/>
              </w:rPr>
              <w:t>численности в течении 2-го года за годом получения Субсидии</w:t>
            </w:r>
          </w:p>
        </w:tc>
        <w:tc>
          <w:tcPr>
            <w:tcW w:w="1100" w:type="dxa"/>
          </w:tcPr>
          <w:p w:rsidR="003E24D9" w:rsidRPr="008F0E8E" w:rsidRDefault="003E24D9" w:rsidP="00A3607F">
            <w:pPr>
              <w:pStyle w:val="TableParagraph"/>
              <w:spacing w:before="92" w:line="256" w:lineRule="exact"/>
              <w:ind w:right="407"/>
              <w:jc w:val="right"/>
              <w:rPr>
                <w:sz w:val="24"/>
              </w:rPr>
            </w:pPr>
            <w:r>
              <w:rPr>
                <w:sz w:val="24"/>
              </w:rPr>
              <w:t>Чел.</w:t>
            </w:r>
          </w:p>
        </w:tc>
        <w:tc>
          <w:tcPr>
            <w:tcW w:w="1266" w:type="dxa"/>
          </w:tcPr>
          <w:p w:rsidR="003E24D9" w:rsidRPr="008F0E8E" w:rsidRDefault="003E24D9" w:rsidP="00A3607F">
            <w:pPr>
              <w:pStyle w:val="TableParagraph"/>
              <w:rPr>
                <w:sz w:val="24"/>
              </w:rPr>
            </w:pPr>
          </w:p>
        </w:tc>
        <w:tc>
          <w:tcPr>
            <w:tcW w:w="1427" w:type="dxa"/>
          </w:tcPr>
          <w:p w:rsidR="003E24D9" w:rsidRPr="008F0E8E" w:rsidRDefault="003E24D9" w:rsidP="00A3607F">
            <w:pPr>
              <w:pStyle w:val="TableParagraph"/>
              <w:rPr>
                <w:sz w:val="24"/>
              </w:rPr>
            </w:pPr>
          </w:p>
        </w:tc>
        <w:tc>
          <w:tcPr>
            <w:tcW w:w="1418" w:type="dxa"/>
          </w:tcPr>
          <w:p w:rsidR="003E24D9" w:rsidRPr="008F0E8E" w:rsidRDefault="003E24D9" w:rsidP="00A3607F">
            <w:pPr>
              <w:pStyle w:val="TableParagraph"/>
              <w:rPr>
                <w:sz w:val="24"/>
              </w:rPr>
            </w:pPr>
          </w:p>
        </w:tc>
        <w:tc>
          <w:tcPr>
            <w:tcW w:w="992" w:type="dxa"/>
          </w:tcPr>
          <w:p w:rsidR="003E24D9" w:rsidRPr="008F0E8E" w:rsidRDefault="003E24D9" w:rsidP="00A3607F">
            <w:pPr>
              <w:pStyle w:val="TableParagraph"/>
              <w:rPr>
                <w:sz w:val="24"/>
              </w:rPr>
            </w:pPr>
          </w:p>
        </w:tc>
      </w:tr>
    </w:tbl>
    <w:p w:rsidR="00610059" w:rsidRDefault="00610059" w:rsidP="00610059">
      <w:pPr>
        <w:rPr>
          <w:sz w:val="2"/>
          <w:szCs w:val="2"/>
        </w:rPr>
        <w:sectPr w:rsidR="00610059" w:rsidSect="00610059">
          <w:type w:val="continuous"/>
          <w:pgSz w:w="11910" w:h="16840"/>
          <w:pgMar w:top="1120" w:right="160" w:bottom="280" w:left="420" w:header="720" w:footer="720" w:gutter="0"/>
          <w:cols w:space="720"/>
        </w:sectPr>
      </w:pPr>
    </w:p>
    <w:tbl>
      <w:tblPr>
        <w:tblW w:w="1077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
        <w:gridCol w:w="1988"/>
        <w:gridCol w:w="1986"/>
        <w:gridCol w:w="1275"/>
        <w:gridCol w:w="1277"/>
        <w:gridCol w:w="1561"/>
        <w:gridCol w:w="1417"/>
        <w:gridCol w:w="957"/>
      </w:tblGrid>
      <w:tr w:rsidR="003E24D9" w:rsidTr="003E24D9">
        <w:trPr>
          <w:trHeight w:val="5370"/>
        </w:trPr>
        <w:tc>
          <w:tcPr>
            <w:tcW w:w="312" w:type="dxa"/>
          </w:tcPr>
          <w:p w:rsidR="003E24D9" w:rsidRPr="008F0E8E" w:rsidRDefault="003E24D9" w:rsidP="00A3607F">
            <w:pPr>
              <w:pStyle w:val="TableParagraph"/>
              <w:spacing w:before="89" w:line="259" w:lineRule="exact"/>
              <w:ind w:left="95"/>
              <w:rPr>
                <w:sz w:val="24"/>
              </w:rPr>
            </w:pPr>
            <w:r w:rsidRPr="008F0E8E">
              <w:rPr>
                <w:sz w:val="24"/>
              </w:rPr>
              <w:lastRenderedPageBreak/>
              <w:t>3</w:t>
            </w:r>
          </w:p>
        </w:tc>
        <w:tc>
          <w:tcPr>
            <w:tcW w:w="1988" w:type="dxa"/>
          </w:tcPr>
          <w:p w:rsidR="003E24D9" w:rsidRPr="008F0E8E" w:rsidRDefault="003E24D9" w:rsidP="00A3607F">
            <w:pPr>
              <w:pStyle w:val="TableParagraph"/>
              <w:spacing w:before="89" w:line="259" w:lineRule="exact"/>
              <w:ind w:left="62"/>
              <w:rPr>
                <w:sz w:val="24"/>
              </w:rPr>
            </w:pPr>
            <w:r w:rsidRPr="008F0E8E">
              <w:rPr>
                <w:sz w:val="24"/>
              </w:rPr>
              <w:t>Сохранение</w:t>
            </w:r>
          </w:p>
          <w:p w:rsidR="003E24D9" w:rsidRPr="008F0E8E" w:rsidRDefault="003E24D9" w:rsidP="00A3607F">
            <w:pPr>
              <w:pStyle w:val="TableParagraph"/>
              <w:spacing w:line="246" w:lineRule="exact"/>
              <w:ind w:left="62"/>
              <w:rPr>
                <w:sz w:val="24"/>
              </w:rPr>
            </w:pPr>
            <w:r w:rsidRPr="008F0E8E">
              <w:rPr>
                <w:sz w:val="24"/>
              </w:rPr>
              <w:t>средней</w:t>
            </w:r>
            <w:r w:rsidRPr="008F0E8E">
              <w:rPr>
                <w:spacing w:val="-3"/>
                <w:sz w:val="24"/>
              </w:rPr>
              <w:t xml:space="preserve"> </w:t>
            </w:r>
            <w:r w:rsidRPr="008F0E8E">
              <w:rPr>
                <w:sz w:val="24"/>
              </w:rPr>
              <w:t>месячной</w:t>
            </w:r>
          </w:p>
          <w:p w:rsidR="003E24D9" w:rsidRPr="008F0E8E" w:rsidRDefault="003E24D9" w:rsidP="00A3607F">
            <w:pPr>
              <w:pStyle w:val="TableParagraph"/>
              <w:spacing w:line="246" w:lineRule="exact"/>
              <w:ind w:left="62"/>
              <w:rPr>
                <w:sz w:val="24"/>
              </w:rPr>
            </w:pPr>
            <w:r w:rsidRPr="008F0E8E">
              <w:rPr>
                <w:sz w:val="24"/>
              </w:rPr>
              <w:t>заработной</w:t>
            </w:r>
            <w:r w:rsidRPr="008F0E8E">
              <w:rPr>
                <w:spacing w:val="-4"/>
                <w:sz w:val="24"/>
              </w:rPr>
              <w:t xml:space="preserve"> </w:t>
            </w:r>
            <w:r w:rsidRPr="008F0E8E">
              <w:rPr>
                <w:sz w:val="24"/>
              </w:rPr>
              <w:t>платы</w:t>
            </w:r>
          </w:p>
          <w:p w:rsidR="003E24D9" w:rsidRPr="008F0E8E" w:rsidRDefault="003E24D9" w:rsidP="00A3607F">
            <w:pPr>
              <w:pStyle w:val="TableParagraph"/>
              <w:spacing w:line="246" w:lineRule="exact"/>
              <w:ind w:left="62"/>
              <w:rPr>
                <w:sz w:val="24"/>
              </w:rPr>
            </w:pPr>
            <w:r w:rsidRPr="008F0E8E">
              <w:rPr>
                <w:sz w:val="24"/>
              </w:rPr>
              <w:t>наемных</w:t>
            </w:r>
          </w:p>
          <w:p w:rsidR="003E24D9" w:rsidRPr="008F0E8E" w:rsidRDefault="003E24D9" w:rsidP="00A3607F">
            <w:pPr>
              <w:pStyle w:val="TableParagraph"/>
              <w:spacing w:line="246" w:lineRule="exact"/>
              <w:ind w:left="62"/>
              <w:rPr>
                <w:sz w:val="24"/>
              </w:rPr>
            </w:pPr>
            <w:r w:rsidRPr="008F0E8E">
              <w:rPr>
                <w:sz w:val="24"/>
              </w:rPr>
              <w:t>работников в</w:t>
            </w:r>
          </w:p>
          <w:p w:rsidR="003E24D9" w:rsidRPr="008F0E8E" w:rsidRDefault="003E24D9" w:rsidP="00A3607F">
            <w:pPr>
              <w:pStyle w:val="TableParagraph"/>
              <w:spacing w:line="246" w:lineRule="exact"/>
              <w:ind w:left="62"/>
              <w:rPr>
                <w:sz w:val="24"/>
              </w:rPr>
            </w:pPr>
            <w:r w:rsidRPr="008F0E8E">
              <w:rPr>
                <w:sz w:val="24"/>
              </w:rPr>
              <w:t>течение</w:t>
            </w:r>
            <w:r w:rsidRPr="008F0E8E">
              <w:rPr>
                <w:spacing w:val="-4"/>
                <w:sz w:val="24"/>
              </w:rPr>
              <w:t xml:space="preserve"> </w:t>
            </w:r>
            <w:r w:rsidRPr="008F0E8E">
              <w:rPr>
                <w:sz w:val="24"/>
              </w:rPr>
              <w:t>года</w:t>
            </w:r>
          </w:p>
          <w:p w:rsidR="003E24D9" w:rsidRPr="008F0E8E" w:rsidRDefault="003E24D9" w:rsidP="00A3607F">
            <w:pPr>
              <w:pStyle w:val="TableParagraph"/>
              <w:spacing w:line="246" w:lineRule="exact"/>
              <w:ind w:left="62"/>
              <w:rPr>
                <w:sz w:val="24"/>
              </w:rPr>
            </w:pPr>
            <w:r w:rsidRPr="008F0E8E">
              <w:rPr>
                <w:sz w:val="24"/>
              </w:rPr>
              <w:t>получения</w:t>
            </w:r>
          </w:p>
          <w:p w:rsidR="003E24D9" w:rsidRPr="008F0E8E" w:rsidRDefault="003E24D9" w:rsidP="00A3607F">
            <w:pPr>
              <w:pStyle w:val="TableParagraph"/>
              <w:spacing w:line="246" w:lineRule="exact"/>
              <w:ind w:left="62"/>
              <w:rPr>
                <w:sz w:val="24"/>
              </w:rPr>
            </w:pPr>
            <w:r w:rsidRPr="008F0E8E">
              <w:rPr>
                <w:sz w:val="24"/>
              </w:rPr>
              <w:t>Субсидии</w:t>
            </w:r>
            <w:r w:rsidRPr="008F0E8E">
              <w:rPr>
                <w:spacing w:val="-1"/>
                <w:sz w:val="24"/>
              </w:rPr>
              <w:t xml:space="preserve"> </w:t>
            </w:r>
            <w:r w:rsidRPr="008F0E8E">
              <w:rPr>
                <w:sz w:val="24"/>
              </w:rPr>
              <w:t>и</w:t>
            </w:r>
            <w:r w:rsidRPr="008F0E8E">
              <w:rPr>
                <w:spacing w:val="-3"/>
                <w:sz w:val="24"/>
              </w:rPr>
              <w:t xml:space="preserve"> </w:t>
            </w:r>
            <w:r w:rsidRPr="008F0E8E">
              <w:rPr>
                <w:sz w:val="24"/>
              </w:rPr>
              <w:t>за</w:t>
            </w:r>
          </w:p>
          <w:p w:rsidR="003E24D9" w:rsidRPr="008F0E8E" w:rsidRDefault="003E24D9" w:rsidP="00A3607F">
            <w:pPr>
              <w:pStyle w:val="TableParagraph"/>
              <w:spacing w:line="246" w:lineRule="exact"/>
              <w:ind w:left="62"/>
              <w:rPr>
                <w:sz w:val="24"/>
              </w:rPr>
            </w:pPr>
            <w:r w:rsidRPr="008F0E8E">
              <w:rPr>
                <w:sz w:val="24"/>
              </w:rPr>
              <w:t>год,</w:t>
            </w:r>
            <w:r w:rsidRPr="008F0E8E">
              <w:rPr>
                <w:spacing w:val="-4"/>
                <w:sz w:val="24"/>
              </w:rPr>
              <w:t xml:space="preserve"> </w:t>
            </w:r>
            <w:r w:rsidRPr="008F0E8E">
              <w:rPr>
                <w:sz w:val="24"/>
              </w:rPr>
              <w:t>следующий</w:t>
            </w:r>
          </w:p>
          <w:p w:rsidR="003E24D9" w:rsidRPr="008F0E8E" w:rsidRDefault="003E24D9" w:rsidP="00A3607F">
            <w:pPr>
              <w:pStyle w:val="TableParagraph"/>
              <w:spacing w:line="246" w:lineRule="exact"/>
              <w:ind w:left="62"/>
              <w:rPr>
                <w:sz w:val="24"/>
              </w:rPr>
            </w:pPr>
            <w:r w:rsidRPr="008F0E8E">
              <w:rPr>
                <w:sz w:val="24"/>
              </w:rPr>
              <w:t>за</w:t>
            </w:r>
            <w:r w:rsidRPr="008F0E8E">
              <w:rPr>
                <w:spacing w:val="-4"/>
                <w:sz w:val="24"/>
              </w:rPr>
              <w:t xml:space="preserve"> </w:t>
            </w:r>
            <w:r w:rsidRPr="008F0E8E">
              <w:rPr>
                <w:sz w:val="24"/>
              </w:rPr>
              <w:t>годом</w:t>
            </w:r>
          </w:p>
          <w:p w:rsidR="003E24D9" w:rsidRPr="008F0E8E" w:rsidRDefault="003E24D9" w:rsidP="00A3607F">
            <w:pPr>
              <w:pStyle w:val="TableParagraph"/>
              <w:spacing w:line="246" w:lineRule="exact"/>
              <w:ind w:left="62"/>
              <w:rPr>
                <w:sz w:val="24"/>
              </w:rPr>
            </w:pPr>
            <w:r w:rsidRPr="008F0E8E">
              <w:rPr>
                <w:sz w:val="24"/>
              </w:rPr>
              <w:t>получения</w:t>
            </w:r>
          </w:p>
          <w:p w:rsidR="003E24D9" w:rsidRPr="008F0E8E" w:rsidRDefault="003E24D9" w:rsidP="00A3607F">
            <w:pPr>
              <w:pStyle w:val="TableParagraph"/>
              <w:spacing w:line="246" w:lineRule="exact"/>
              <w:ind w:left="62"/>
              <w:rPr>
                <w:sz w:val="24"/>
              </w:rPr>
            </w:pPr>
            <w:r w:rsidRPr="008F0E8E">
              <w:rPr>
                <w:sz w:val="24"/>
              </w:rPr>
              <w:t>Субсидии</w:t>
            </w:r>
          </w:p>
        </w:tc>
        <w:tc>
          <w:tcPr>
            <w:tcW w:w="1986" w:type="dxa"/>
          </w:tcPr>
          <w:p w:rsidR="003E24D9" w:rsidRPr="008F0E8E" w:rsidRDefault="003E24D9" w:rsidP="00A3607F">
            <w:pPr>
              <w:pStyle w:val="TableParagraph"/>
              <w:spacing w:before="89" w:line="259" w:lineRule="exact"/>
              <w:ind w:left="59"/>
              <w:rPr>
                <w:sz w:val="24"/>
              </w:rPr>
            </w:pPr>
            <w:r w:rsidRPr="008F0E8E">
              <w:rPr>
                <w:sz w:val="24"/>
              </w:rPr>
              <w:t>Сохранение</w:t>
            </w:r>
          </w:p>
          <w:p w:rsidR="003E24D9" w:rsidRPr="008F0E8E" w:rsidRDefault="003E24D9" w:rsidP="00A3607F">
            <w:pPr>
              <w:pStyle w:val="TableParagraph"/>
              <w:spacing w:line="246" w:lineRule="exact"/>
              <w:ind w:left="59"/>
              <w:rPr>
                <w:sz w:val="24"/>
              </w:rPr>
            </w:pPr>
            <w:r w:rsidRPr="008F0E8E">
              <w:rPr>
                <w:sz w:val="24"/>
              </w:rPr>
              <w:t>средней</w:t>
            </w:r>
            <w:r w:rsidRPr="008F0E8E">
              <w:rPr>
                <w:spacing w:val="-3"/>
                <w:sz w:val="24"/>
              </w:rPr>
              <w:t xml:space="preserve"> </w:t>
            </w:r>
            <w:r w:rsidRPr="008F0E8E">
              <w:rPr>
                <w:sz w:val="24"/>
              </w:rPr>
              <w:t>месячной</w:t>
            </w:r>
          </w:p>
          <w:p w:rsidR="003E24D9" w:rsidRPr="008F0E8E" w:rsidRDefault="003E24D9" w:rsidP="00A3607F">
            <w:pPr>
              <w:pStyle w:val="TableParagraph"/>
              <w:spacing w:line="246" w:lineRule="exact"/>
              <w:ind w:left="59"/>
              <w:rPr>
                <w:sz w:val="24"/>
              </w:rPr>
            </w:pPr>
            <w:r w:rsidRPr="008F0E8E">
              <w:rPr>
                <w:sz w:val="24"/>
              </w:rPr>
              <w:t>заработной</w:t>
            </w:r>
            <w:r w:rsidRPr="008F0E8E">
              <w:rPr>
                <w:spacing w:val="-4"/>
                <w:sz w:val="24"/>
              </w:rPr>
              <w:t xml:space="preserve"> </w:t>
            </w:r>
            <w:r w:rsidRPr="008F0E8E">
              <w:rPr>
                <w:sz w:val="24"/>
              </w:rPr>
              <w:t>платы</w:t>
            </w:r>
          </w:p>
          <w:p w:rsidR="003E24D9" w:rsidRPr="008F0E8E" w:rsidRDefault="003E24D9" w:rsidP="00A3607F">
            <w:pPr>
              <w:pStyle w:val="TableParagraph"/>
              <w:spacing w:line="246" w:lineRule="exact"/>
              <w:ind w:left="59"/>
              <w:rPr>
                <w:sz w:val="24"/>
              </w:rPr>
            </w:pPr>
            <w:r w:rsidRPr="008F0E8E">
              <w:rPr>
                <w:sz w:val="24"/>
              </w:rPr>
              <w:t>наемных</w:t>
            </w:r>
          </w:p>
          <w:p w:rsidR="003E24D9" w:rsidRPr="008F0E8E" w:rsidRDefault="003E24D9" w:rsidP="00A3607F">
            <w:pPr>
              <w:pStyle w:val="TableParagraph"/>
              <w:spacing w:line="246" w:lineRule="exact"/>
              <w:ind w:left="59"/>
              <w:rPr>
                <w:sz w:val="24"/>
              </w:rPr>
            </w:pPr>
            <w:r w:rsidRPr="008F0E8E">
              <w:rPr>
                <w:sz w:val="24"/>
              </w:rPr>
              <w:t>работников в</w:t>
            </w:r>
          </w:p>
          <w:p w:rsidR="003E24D9" w:rsidRPr="008F0E8E" w:rsidRDefault="003E24D9" w:rsidP="00A3607F">
            <w:pPr>
              <w:pStyle w:val="TableParagraph"/>
              <w:spacing w:line="246" w:lineRule="exact"/>
              <w:ind w:left="59"/>
              <w:rPr>
                <w:sz w:val="24"/>
              </w:rPr>
            </w:pPr>
            <w:r w:rsidRPr="008F0E8E">
              <w:rPr>
                <w:sz w:val="24"/>
              </w:rPr>
              <w:t>течение</w:t>
            </w:r>
            <w:r w:rsidRPr="008F0E8E">
              <w:rPr>
                <w:spacing w:val="-4"/>
                <w:sz w:val="24"/>
              </w:rPr>
              <w:t xml:space="preserve"> </w:t>
            </w:r>
            <w:r w:rsidRPr="008F0E8E">
              <w:rPr>
                <w:sz w:val="24"/>
              </w:rPr>
              <w:t>года</w:t>
            </w:r>
          </w:p>
          <w:p w:rsidR="003E24D9" w:rsidRPr="008F0E8E" w:rsidRDefault="003E24D9" w:rsidP="00A3607F">
            <w:pPr>
              <w:pStyle w:val="TableParagraph"/>
              <w:spacing w:line="246" w:lineRule="exact"/>
              <w:ind w:left="59"/>
              <w:rPr>
                <w:sz w:val="24"/>
              </w:rPr>
            </w:pPr>
            <w:r w:rsidRPr="008F0E8E">
              <w:rPr>
                <w:sz w:val="24"/>
              </w:rPr>
              <w:t>получения</w:t>
            </w:r>
          </w:p>
          <w:p w:rsidR="003E24D9" w:rsidRPr="008F0E8E" w:rsidRDefault="003E24D9" w:rsidP="00A3607F">
            <w:pPr>
              <w:pStyle w:val="TableParagraph"/>
              <w:spacing w:line="246" w:lineRule="exact"/>
              <w:ind w:left="59"/>
              <w:rPr>
                <w:sz w:val="24"/>
              </w:rPr>
            </w:pPr>
            <w:r w:rsidRPr="008F0E8E">
              <w:rPr>
                <w:sz w:val="24"/>
              </w:rPr>
              <w:t>Субсидии</w:t>
            </w:r>
            <w:r w:rsidRPr="008F0E8E">
              <w:rPr>
                <w:spacing w:val="-1"/>
                <w:sz w:val="24"/>
              </w:rPr>
              <w:t xml:space="preserve"> </w:t>
            </w:r>
            <w:r w:rsidRPr="008F0E8E">
              <w:rPr>
                <w:sz w:val="24"/>
              </w:rPr>
              <w:t>и</w:t>
            </w:r>
            <w:r w:rsidRPr="008F0E8E">
              <w:rPr>
                <w:spacing w:val="-3"/>
                <w:sz w:val="24"/>
              </w:rPr>
              <w:t xml:space="preserve"> </w:t>
            </w:r>
            <w:r w:rsidRPr="008F0E8E">
              <w:rPr>
                <w:sz w:val="24"/>
              </w:rPr>
              <w:t>за</w:t>
            </w:r>
          </w:p>
          <w:p w:rsidR="003E24D9" w:rsidRPr="008F0E8E" w:rsidRDefault="003E24D9" w:rsidP="00A3607F">
            <w:pPr>
              <w:pStyle w:val="TableParagraph"/>
              <w:spacing w:line="246" w:lineRule="exact"/>
              <w:ind w:left="59"/>
              <w:rPr>
                <w:sz w:val="24"/>
              </w:rPr>
            </w:pPr>
            <w:r w:rsidRPr="008F0E8E">
              <w:rPr>
                <w:sz w:val="24"/>
              </w:rPr>
              <w:t>год,</w:t>
            </w:r>
            <w:r w:rsidRPr="008F0E8E">
              <w:rPr>
                <w:spacing w:val="-3"/>
                <w:sz w:val="24"/>
              </w:rPr>
              <w:t xml:space="preserve"> </w:t>
            </w:r>
            <w:r w:rsidRPr="008F0E8E">
              <w:rPr>
                <w:sz w:val="24"/>
              </w:rPr>
              <w:t>следующий</w:t>
            </w:r>
          </w:p>
          <w:p w:rsidR="003E24D9" w:rsidRPr="008F0E8E" w:rsidRDefault="003E24D9" w:rsidP="00A3607F">
            <w:pPr>
              <w:pStyle w:val="TableParagraph"/>
              <w:spacing w:line="246" w:lineRule="exact"/>
              <w:ind w:left="59"/>
              <w:rPr>
                <w:sz w:val="24"/>
              </w:rPr>
            </w:pPr>
            <w:r w:rsidRPr="008F0E8E">
              <w:rPr>
                <w:sz w:val="24"/>
              </w:rPr>
              <w:t>за</w:t>
            </w:r>
            <w:r w:rsidRPr="008F0E8E">
              <w:rPr>
                <w:spacing w:val="-4"/>
                <w:sz w:val="24"/>
              </w:rPr>
              <w:t xml:space="preserve"> </w:t>
            </w:r>
            <w:r w:rsidRPr="008F0E8E">
              <w:rPr>
                <w:sz w:val="24"/>
              </w:rPr>
              <w:t>годом</w:t>
            </w:r>
          </w:p>
          <w:p w:rsidR="003E24D9" w:rsidRPr="008F0E8E" w:rsidRDefault="003E24D9" w:rsidP="00A3607F">
            <w:pPr>
              <w:pStyle w:val="TableParagraph"/>
              <w:spacing w:line="246" w:lineRule="exact"/>
              <w:ind w:left="59"/>
              <w:rPr>
                <w:sz w:val="24"/>
              </w:rPr>
            </w:pPr>
            <w:r w:rsidRPr="008F0E8E">
              <w:rPr>
                <w:sz w:val="24"/>
              </w:rPr>
              <w:t>получения</w:t>
            </w:r>
          </w:p>
          <w:p w:rsidR="003E24D9" w:rsidRPr="008F0E8E" w:rsidRDefault="003E24D9" w:rsidP="00A3607F">
            <w:pPr>
              <w:pStyle w:val="TableParagraph"/>
              <w:spacing w:line="246" w:lineRule="exact"/>
              <w:ind w:left="59"/>
              <w:rPr>
                <w:sz w:val="24"/>
              </w:rPr>
            </w:pPr>
            <w:r w:rsidRPr="008F0E8E">
              <w:rPr>
                <w:sz w:val="24"/>
              </w:rPr>
              <w:t>Субсидии</w:t>
            </w:r>
            <w:r w:rsidRPr="008F0E8E">
              <w:rPr>
                <w:spacing w:val="1"/>
                <w:sz w:val="24"/>
              </w:rPr>
              <w:t xml:space="preserve"> </w:t>
            </w:r>
            <w:r w:rsidRPr="008F0E8E">
              <w:rPr>
                <w:sz w:val="24"/>
              </w:rPr>
              <w:t>не</w:t>
            </w:r>
          </w:p>
          <w:p w:rsidR="003E24D9" w:rsidRPr="008F0E8E" w:rsidRDefault="003E24D9" w:rsidP="00A3607F">
            <w:pPr>
              <w:pStyle w:val="TableParagraph"/>
              <w:spacing w:line="246" w:lineRule="exact"/>
              <w:ind w:left="59"/>
              <w:rPr>
                <w:sz w:val="24"/>
              </w:rPr>
            </w:pPr>
            <w:r w:rsidRPr="008F0E8E">
              <w:rPr>
                <w:sz w:val="24"/>
              </w:rPr>
              <w:t>менее</w:t>
            </w:r>
          </w:p>
          <w:p w:rsidR="003E24D9" w:rsidRPr="008F0E8E" w:rsidRDefault="003E24D9" w:rsidP="00A3607F">
            <w:pPr>
              <w:pStyle w:val="TableParagraph"/>
              <w:spacing w:line="246" w:lineRule="exact"/>
              <w:ind w:left="59"/>
              <w:rPr>
                <w:sz w:val="24"/>
              </w:rPr>
            </w:pPr>
            <w:r w:rsidRPr="008F0E8E">
              <w:rPr>
                <w:sz w:val="24"/>
              </w:rPr>
              <w:t>средней</w:t>
            </w:r>
            <w:r w:rsidRPr="008F0E8E">
              <w:rPr>
                <w:spacing w:val="6"/>
                <w:sz w:val="24"/>
              </w:rPr>
              <w:t xml:space="preserve"> </w:t>
            </w:r>
            <w:r w:rsidRPr="008F0E8E">
              <w:rPr>
                <w:sz w:val="24"/>
              </w:rPr>
              <w:t>месячной</w:t>
            </w:r>
          </w:p>
          <w:p w:rsidR="003E24D9" w:rsidRPr="008F0E8E" w:rsidRDefault="003E24D9" w:rsidP="00A3607F">
            <w:pPr>
              <w:pStyle w:val="TableParagraph"/>
              <w:spacing w:line="246" w:lineRule="exact"/>
              <w:ind w:left="59"/>
              <w:rPr>
                <w:sz w:val="24"/>
              </w:rPr>
            </w:pPr>
            <w:r w:rsidRPr="008F0E8E">
              <w:rPr>
                <w:sz w:val="24"/>
              </w:rPr>
              <w:t>заработной</w:t>
            </w:r>
            <w:r w:rsidRPr="008F0E8E">
              <w:rPr>
                <w:spacing w:val="25"/>
                <w:sz w:val="24"/>
              </w:rPr>
              <w:t xml:space="preserve"> </w:t>
            </w:r>
            <w:r w:rsidRPr="008F0E8E">
              <w:rPr>
                <w:sz w:val="24"/>
              </w:rPr>
              <w:t>платы</w:t>
            </w:r>
          </w:p>
          <w:p w:rsidR="003E24D9" w:rsidRPr="008F0E8E" w:rsidRDefault="003E24D9" w:rsidP="00A3607F">
            <w:pPr>
              <w:pStyle w:val="TableParagraph"/>
              <w:spacing w:line="246" w:lineRule="exact"/>
              <w:ind w:left="59"/>
              <w:rPr>
                <w:sz w:val="24"/>
              </w:rPr>
            </w:pPr>
            <w:r w:rsidRPr="008F0E8E">
              <w:rPr>
                <w:sz w:val="24"/>
              </w:rPr>
              <w:t>наемных</w:t>
            </w:r>
          </w:p>
          <w:p w:rsidR="003E24D9" w:rsidRPr="008F0E8E" w:rsidRDefault="003E24D9" w:rsidP="00A3607F">
            <w:pPr>
              <w:pStyle w:val="TableParagraph"/>
              <w:tabs>
                <w:tab w:val="left" w:pos="1671"/>
              </w:tabs>
              <w:spacing w:line="246" w:lineRule="exact"/>
              <w:ind w:left="59"/>
              <w:rPr>
                <w:sz w:val="24"/>
              </w:rPr>
            </w:pPr>
            <w:r w:rsidRPr="008F0E8E">
              <w:rPr>
                <w:sz w:val="24"/>
              </w:rPr>
              <w:t>работников</w:t>
            </w:r>
            <w:r w:rsidRPr="008F0E8E">
              <w:rPr>
                <w:sz w:val="24"/>
              </w:rPr>
              <w:tab/>
              <w:t>по</w:t>
            </w:r>
          </w:p>
          <w:p w:rsidR="003E24D9" w:rsidRPr="008F0E8E" w:rsidRDefault="003E24D9" w:rsidP="00A3607F">
            <w:pPr>
              <w:pStyle w:val="TableParagraph"/>
              <w:tabs>
                <w:tab w:val="left" w:pos="1474"/>
              </w:tabs>
              <w:spacing w:line="246" w:lineRule="exact"/>
              <w:ind w:left="59"/>
              <w:rPr>
                <w:sz w:val="24"/>
              </w:rPr>
            </w:pPr>
            <w:r w:rsidRPr="008F0E8E">
              <w:rPr>
                <w:sz w:val="24"/>
              </w:rPr>
              <w:t>итогам</w:t>
            </w:r>
            <w:r w:rsidRPr="008F0E8E">
              <w:rPr>
                <w:sz w:val="24"/>
              </w:rPr>
              <w:tab/>
              <w:t>года</w:t>
            </w:r>
          </w:p>
          <w:p w:rsidR="003E24D9" w:rsidRPr="008F0E8E" w:rsidRDefault="003E24D9" w:rsidP="00A3607F">
            <w:pPr>
              <w:pStyle w:val="TableParagraph"/>
              <w:spacing w:line="246" w:lineRule="exact"/>
              <w:ind w:left="59"/>
              <w:rPr>
                <w:sz w:val="24"/>
              </w:rPr>
            </w:pPr>
            <w:r w:rsidRPr="008F0E8E">
              <w:rPr>
                <w:sz w:val="24"/>
              </w:rPr>
              <w:t>подачи</w:t>
            </w:r>
            <w:r w:rsidRPr="008F0E8E">
              <w:rPr>
                <w:spacing w:val="54"/>
                <w:sz w:val="24"/>
              </w:rPr>
              <w:t xml:space="preserve"> </w:t>
            </w:r>
            <w:r w:rsidRPr="008F0E8E">
              <w:rPr>
                <w:sz w:val="24"/>
              </w:rPr>
              <w:t>заявки</w:t>
            </w:r>
            <w:r w:rsidRPr="008F0E8E">
              <w:rPr>
                <w:spacing w:val="53"/>
                <w:sz w:val="24"/>
              </w:rPr>
              <w:t xml:space="preserve"> </w:t>
            </w:r>
            <w:r w:rsidRPr="008F0E8E">
              <w:rPr>
                <w:sz w:val="24"/>
              </w:rPr>
              <w:t>на</w:t>
            </w:r>
          </w:p>
          <w:p w:rsidR="003E24D9" w:rsidRPr="008F0E8E" w:rsidRDefault="003E24D9" w:rsidP="00A3607F">
            <w:pPr>
              <w:pStyle w:val="TableParagraph"/>
              <w:spacing w:line="246" w:lineRule="exact"/>
              <w:ind w:left="59"/>
              <w:rPr>
                <w:sz w:val="24"/>
              </w:rPr>
            </w:pPr>
            <w:r w:rsidRPr="008F0E8E">
              <w:rPr>
                <w:sz w:val="24"/>
              </w:rPr>
              <w:t>предоставление</w:t>
            </w:r>
          </w:p>
          <w:p w:rsidR="003E24D9" w:rsidRPr="008F0E8E" w:rsidRDefault="003E24D9" w:rsidP="00A3607F">
            <w:pPr>
              <w:pStyle w:val="TableParagraph"/>
              <w:spacing w:line="263" w:lineRule="exact"/>
              <w:ind w:left="59"/>
              <w:rPr>
                <w:sz w:val="24"/>
              </w:rPr>
            </w:pPr>
            <w:r w:rsidRPr="008F0E8E">
              <w:rPr>
                <w:sz w:val="24"/>
              </w:rPr>
              <w:t>Субсидии</w:t>
            </w:r>
          </w:p>
        </w:tc>
        <w:tc>
          <w:tcPr>
            <w:tcW w:w="1275" w:type="dxa"/>
          </w:tcPr>
          <w:p w:rsidR="003E24D9" w:rsidRPr="008F0E8E" w:rsidRDefault="003E24D9" w:rsidP="00A3607F">
            <w:pPr>
              <w:pStyle w:val="TableParagraph"/>
              <w:spacing w:before="89" w:line="259" w:lineRule="exact"/>
              <w:ind w:left="449" w:right="447" w:hanging="174"/>
              <w:jc w:val="center"/>
              <w:rPr>
                <w:sz w:val="24"/>
              </w:rPr>
            </w:pPr>
            <w:r>
              <w:rPr>
                <w:sz w:val="24"/>
              </w:rPr>
              <w:t>Руб.</w:t>
            </w:r>
          </w:p>
        </w:tc>
        <w:tc>
          <w:tcPr>
            <w:tcW w:w="1277" w:type="dxa"/>
          </w:tcPr>
          <w:p w:rsidR="003E24D9" w:rsidRPr="008F0E8E" w:rsidRDefault="003E24D9" w:rsidP="00A3607F">
            <w:pPr>
              <w:pStyle w:val="TableParagraph"/>
              <w:rPr>
                <w:sz w:val="24"/>
              </w:rPr>
            </w:pPr>
          </w:p>
        </w:tc>
        <w:tc>
          <w:tcPr>
            <w:tcW w:w="1561" w:type="dxa"/>
          </w:tcPr>
          <w:p w:rsidR="003E24D9" w:rsidRPr="008F0E8E" w:rsidRDefault="003E24D9" w:rsidP="00A3607F">
            <w:pPr>
              <w:pStyle w:val="TableParagraph"/>
              <w:rPr>
                <w:sz w:val="24"/>
              </w:rPr>
            </w:pPr>
          </w:p>
        </w:tc>
        <w:tc>
          <w:tcPr>
            <w:tcW w:w="1417" w:type="dxa"/>
          </w:tcPr>
          <w:p w:rsidR="003E24D9" w:rsidRPr="008F0E8E" w:rsidRDefault="003E24D9" w:rsidP="00A3607F">
            <w:pPr>
              <w:pStyle w:val="TableParagraph"/>
              <w:rPr>
                <w:sz w:val="24"/>
              </w:rPr>
            </w:pPr>
          </w:p>
        </w:tc>
        <w:tc>
          <w:tcPr>
            <w:tcW w:w="957" w:type="dxa"/>
          </w:tcPr>
          <w:p w:rsidR="003E24D9" w:rsidRPr="008F0E8E" w:rsidRDefault="003E24D9" w:rsidP="00A3607F">
            <w:pPr>
              <w:pStyle w:val="TableParagraph"/>
              <w:rPr>
                <w:sz w:val="24"/>
              </w:rPr>
            </w:pPr>
          </w:p>
        </w:tc>
      </w:tr>
      <w:tr w:rsidR="00610059" w:rsidTr="00A3607F">
        <w:trPr>
          <w:trHeight w:val="369"/>
        </w:trPr>
        <w:tc>
          <w:tcPr>
            <w:tcW w:w="312" w:type="dxa"/>
            <w:tcBorders>
              <w:bottom w:val="nil"/>
            </w:tcBorders>
          </w:tcPr>
          <w:p w:rsidR="00610059" w:rsidRPr="008F0E8E" w:rsidRDefault="00610059" w:rsidP="00A3607F">
            <w:pPr>
              <w:pStyle w:val="TableParagraph"/>
              <w:spacing w:before="89" w:line="259" w:lineRule="exact"/>
              <w:ind w:left="95"/>
              <w:rPr>
                <w:sz w:val="24"/>
              </w:rPr>
            </w:pPr>
            <w:r w:rsidRPr="008F0E8E">
              <w:rPr>
                <w:sz w:val="24"/>
              </w:rPr>
              <w:t>4</w:t>
            </w:r>
          </w:p>
        </w:tc>
        <w:tc>
          <w:tcPr>
            <w:tcW w:w="1988" w:type="dxa"/>
            <w:tcBorders>
              <w:bottom w:val="nil"/>
            </w:tcBorders>
          </w:tcPr>
          <w:p w:rsidR="00610059" w:rsidRPr="008F0E8E" w:rsidRDefault="00610059" w:rsidP="00A3607F">
            <w:pPr>
              <w:pStyle w:val="TableParagraph"/>
              <w:spacing w:before="89" w:line="259" w:lineRule="exact"/>
              <w:ind w:left="62"/>
              <w:rPr>
                <w:sz w:val="24"/>
              </w:rPr>
            </w:pPr>
            <w:r w:rsidRPr="008F0E8E">
              <w:rPr>
                <w:sz w:val="24"/>
              </w:rPr>
              <w:t>Недопущение</w:t>
            </w:r>
          </w:p>
        </w:tc>
        <w:tc>
          <w:tcPr>
            <w:tcW w:w="1986" w:type="dxa"/>
            <w:tcBorders>
              <w:bottom w:val="nil"/>
            </w:tcBorders>
          </w:tcPr>
          <w:p w:rsidR="00610059" w:rsidRPr="008F0E8E" w:rsidRDefault="00610059" w:rsidP="00A3607F">
            <w:pPr>
              <w:pStyle w:val="TableParagraph"/>
              <w:spacing w:before="89" w:line="259" w:lineRule="exact"/>
              <w:ind w:left="59"/>
              <w:rPr>
                <w:sz w:val="24"/>
              </w:rPr>
            </w:pPr>
            <w:r w:rsidRPr="008F0E8E">
              <w:rPr>
                <w:sz w:val="24"/>
              </w:rPr>
              <w:t>Недопущение</w:t>
            </w:r>
          </w:p>
        </w:tc>
        <w:tc>
          <w:tcPr>
            <w:tcW w:w="1275" w:type="dxa"/>
            <w:tcBorders>
              <w:bottom w:val="nil"/>
            </w:tcBorders>
          </w:tcPr>
          <w:p w:rsidR="00610059" w:rsidRPr="008F0E8E" w:rsidRDefault="00610059" w:rsidP="00A3607F">
            <w:pPr>
              <w:pStyle w:val="TableParagraph"/>
              <w:spacing w:before="89" w:line="259" w:lineRule="exact"/>
              <w:ind w:left="2"/>
              <w:jc w:val="center"/>
              <w:rPr>
                <w:sz w:val="24"/>
              </w:rPr>
            </w:pPr>
            <w:r w:rsidRPr="008F0E8E">
              <w:rPr>
                <w:w w:val="99"/>
                <w:sz w:val="24"/>
              </w:rPr>
              <w:t>-</w:t>
            </w:r>
          </w:p>
        </w:tc>
        <w:tc>
          <w:tcPr>
            <w:tcW w:w="1277" w:type="dxa"/>
            <w:vMerge w:val="restart"/>
          </w:tcPr>
          <w:p w:rsidR="00610059" w:rsidRPr="008F0E8E" w:rsidRDefault="00610059" w:rsidP="00A3607F">
            <w:pPr>
              <w:pStyle w:val="TableParagraph"/>
              <w:rPr>
                <w:sz w:val="24"/>
              </w:rPr>
            </w:pPr>
          </w:p>
        </w:tc>
        <w:tc>
          <w:tcPr>
            <w:tcW w:w="1561" w:type="dxa"/>
            <w:vMerge w:val="restart"/>
          </w:tcPr>
          <w:p w:rsidR="00610059" w:rsidRPr="008F0E8E" w:rsidRDefault="00610059" w:rsidP="00A3607F">
            <w:pPr>
              <w:pStyle w:val="TableParagraph"/>
              <w:rPr>
                <w:sz w:val="24"/>
              </w:rPr>
            </w:pPr>
          </w:p>
        </w:tc>
        <w:tc>
          <w:tcPr>
            <w:tcW w:w="1417" w:type="dxa"/>
            <w:vMerge w:val="restart"/>
          </w:tcPr>
          <w:p w:rsidR="00610059" w:rsidRPr="008F0E8E" w:rsidRDefault="00610059" w:rsidP="00A3607F">
            <w:pPr>
              <w:pStyle w:val="TableParagraph"/>
              <w:rPr>
                <w:sz w:val="24"/>
              </w:rPr>
            </w:pPr>
          </w:p>
        </w:tc>
        <w:tc>
          <w:tcPr>
            <w:tcW w:w="957" w:type="dxa"/>
            <w:vMerge w:val="restart"/>
          </w:tcPr>
          <w:p w:rsidR="00610059" w:rsidRPr="008F0E8E" w:rsidRDefault="00610059" w:rsidP="00A3607F">
            <w:pPr>
              <w:pStyle w:val="TableParagraph"/>
              <w:rPr>
                <w:sz w:val="24"/>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продажи</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продажи</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оборудования,</w:t>
            </w:r>
            <w:r w:rsidRPr="008F0E8E">
              <w:rPr>
                <w:spacing w:val="-3"/>
                <w:sz w:val="24"/>
              </w:rPr>
              <w:t xml:space="preserve"> </w:t>
            </w:r>
            <w:r w:rsidRPr="008F0E8E">
              <w:rPr>
                <w:sz w:val="24"/>
              </w:rPr>
              <w:t>а</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оборудования,</w:t>
            </w:r>
            <w:r w:rsidRPr="008F0E8E">
              <w:rPr>
                <w:spacing w:val="-3"/>
                <w:sz w:val="24"/>
              </w:rPr>
              <w:t xml:space="preserve"> </w:t>
            </w:r>
            <w:r w:rsidRPr="008F0E8E">
              <w:rPr>
                <w:sz w:val="24"/>
              </w:rPr>
              <w:t>а</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также</w:t>
            </w:r>
            <w:r w:rsidRPr="008F0E8E">
              <w:rPr>
                <w:spacing w:val="-2"/>
                <w:sz w:val="24"/>
              </w:rPr>
              <w:t xml:space="preserve"> </w:t>
            </w:r>
            <w:r w:rsidRPr="008F0E8E">
              <w:rPr>
                <w:sz w:val="24"/>
              </w:rPr>
              <w:t>его</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также</w:t>
            </w:r>
            <w:r w:rsidRPr="008F0E8E">
              <w:rPr>
                <w:spacing w:val="-2"/>
                <w:sz w:val="24"/>
              </w:rPr>
              <w:t xml:space="preserve"> </w:t>
            </w:r>
            <w:r w:rsidRPr="008F0E8E">
              <w:rPr>
                <w:sz w:val="24"/>
              </w:rPr>
              <w:t>его</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предоставление</w:t>
            </w:r>
            <w:r w:rsidRPr="008F0E8E">
              <w:rPr>
                <w:spacing w:val="-3"/>
                <w:sz w:val="24"/>
              </w:rPr>
              <w:t xml:space="preserve"> </w:t>
            </w:r>
            <w:r w:rsidRPr="008F0E8E">
              <w:rPr>
                <w:sz w:val="24"/>
              </w:rPr>
              <w:t>в</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предоставление</w:t>
            </w:r>
            <w:r w:rsidRPr="008F0E8E">
              <w:rPr>
                <w:spacing w:val="-3"/>
                <w:sz w:val="24"/>
              </w:rPr>
              <w:t xml:space="preserve"> </w:t>
            </w:r>
            <w:r w:rsidRPr="008F0E8E">
              <w:rPr>
                <w:sz w:val="24"/>
              </w:rPr>
              <w:t>в</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аренду,</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аренду,</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безвозмездное</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безвозмездное</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пользование</w:t>
            </w:r>
            <w:r w:rsidRPr="008F0E8E">
              <w:rPr>
                <w:spacing w:val="-4"/>
                <w:sz w:val="24"/>
              </w:rPr>
              <w:t xml:space="preserve"> </w:t>
            </w:r>
            <w:r w:rsidRPr="008F0E8E">
              <w:rPr>
                <w:sz w:val="24"/>
              </w:rPr>
              <w:t>со</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пользование</w:t>
            </w:r>
            <w:r w:rsidRPr="008F0E8E">
              <w:rPr>
                <w:spacing w:val="-4"/>
                <w:sz w:val="24"/>
              </w:rPr>
              <w:t xml:space="preserve"> </w:t>
            </w:r>
            <w:r w:rsidRPr="008F0E8E">
              <w:rPr>
                <w:sz w:val="24"/>
              </w:rPr>
              <w:t>со</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дня</w:t>
            </w:r>
            <w:r w:rsidRPr="008F0E8E">
              <w:rPr>
                <w:spacing w:val="-1"/>
                <w:sz w:val="24"/>
              </w:rPr>
              <w:t xml:space="preserve"> </w:t>
            </w:r>
            <w:r w:rsidRPr="008F0E8E">
              <w:rPr>
                <w:sz w:val="24"/>
              </w:rPr>
              <w:t>подачи</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дня</w:t>
            </w:r>
            <w:r w:rsidRPr="008F0E8E">
              <w:rPr>
                <w:spacing w:val="-1"/>
                <w:sz w:val="24"/>
              </w:rPr>
              <w:t xml:space="preserve"> </w:t>
            </w:r>
            <w:r w:rsidRPr="008F0E8E">
              <w:rPr>
                <w:sz w:val="24"/>
              </w:rPr>
              <w:t>подачи</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конкурсной</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конкурсной</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заявки</w:t>
            </w:r>
            <w:r w:rsidRPr="008F0E8E">
              <w:rPr>
                <w:spacing w:val="-2"/>
                <w:sz w:val="24"/>
              </w:rPr>
              <w:t xml:space="preserve"> </w:t>
            </w:r>
            <w:r w:rsidRPr="008F0E8E">
              <w:rPr>
                <w:sz w:val="24"/>
              </w:rPr>
              <w:t>на</w:t>
            </w:r>
            <w:r w:rsidRPr="008F0E8E">
              <w:rPr>
                <w:spacing w:val="-2"/>
                <w:sz w:val="24"/>
              </w:rPr>
              <w:t xml:space="preserve"> </w:t>
            </w:r>
            <w:r w:rsidRPr="008F0E8E">
              <w:rPr>
                <w:sz w:val="24"/>
              </w:rPr>
              <w:t>участие</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заявки</w:t>
            </w:r>
            <w:r w:rsidRPr="008F0E8E">
              <w:rPr>
                <w:spacing w:val="-2"/>
                <w:sz w:val="24"/>
              </w:rPr>
              <w:t xml:space="preserve"> </w:t>
            </w:r>
            <w:r w:rsidRPr="008F0E8E">
              <w:rPr>
                <w:sz w:val="24"/>
              </w:rPr>
              <w:t>на</w:t>
            </w:r>
            <w:r w:rsidRPr="008F0E8E">
              <w:rPr>
                <w:spacing w:val="-2"/>
                <w:sz w:val="24"/>
              </w:rPr>
              <w:t xml:space="preserve"> </w:t>
            </w:r>
            <w:r w:rsidRPr="008F0E8E">
              <w:rPr>
                <w:sz w:val="24"/>
              </w:rPr>
              <w:t>участие</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в</w:t>
            </w:r>
            <w:r w:rsidRPr="008F0E8E">
              <w:rPr>
                <w:spacing w:val="-4"/>
                <w:sz w:val="24"/>
              </w:rPr>
              <w:t xml:space="preserve"> </w:t>
            </w:r>
            <w:r w:rsidRPr="008F0E8E">
              <w:rPr>
                <w:sz w:val="24"/>
              </w:rPr>
              <w:t>конкурсном</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в</w:t>
            </w:r>
            <w:r w:rsidRPr="008F0E8E">
              <w:rPr>
                <w:spacing w:val="-4"/>
                <w:sz w:val="24"/>
              </w:rPr>
              <w:t xml:space="preserve"> </w:t>
            </w:r>
            <w:r w:rsidRPr="008F0E8E">
              <w:rPr>
                <w:sz w:val="24"/>
              </w:rPr>
              <w:t>конкурсном</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отборе</w:t>
            </w:r>
            <w:r w:rsidRPr="008F0E8E">
              <w:rPr>
                <w:spacing w:val="-1"/>
                <w:sz w:val="24"/>
              </w:rPr>
              <w:t xml:space="preserve"> </w:t>
            </w:r>
            <w:r w:rsidRPr="008F0E8E">
              <w:rPr>
                <w:sz w:val="24"/>
              </w:rPr>
              <w:t>и до</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отборе</w:t>
            </w:r>
            <w:r w:rsidRPr="008F0E8E">
              <w:rPr>
                <w:spacing w:val="-1"/>
                <w:sz w:val="24"/>
              </w:rPr>
              <w:t xml:space="preserve"> </w:t>
            </w:r>
            <w:r w:rsidRPr="008F0E8E">
              <w:rPr>
                <w:sz w:val="24"/>
              </w:rPr>
              <w:t>и до</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окончания</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окончания</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действия</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действия</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6"/>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DA490A" w:rsidP="00A3607F">
            <w:pPr>
              <w:pStyle w:val="TableParagraph"/>
              <w:spacing w:line="246" w:lineRule="exact"/>
              <w:ind w:left="62"/>
              <w:rPr>
                <w:sz w:val="24"/>
              </w:rPr>
            </w:pPr>
            <w:r>
              <w:rPr>
                <w:sz w:val="24"/>
              </w:rPr>
              <w:t>Соглашения</w:t>
            </w:r>
            <w:r w:rsidR="00610059" w:rsidRPr="008F0E8E">
              <w:rPr>
                <w:spacing w:val="-2"/>
                <w:sz w:val="24"/>
              </w:rPr>
              <w:t xml:space="preserve"> </w:t>
            </w:r>
            <w:r w:rsidR="00610059" w:rsidRPr="008F0E8E">
              <w:rPr>
                <w:sz w:val="24"/>
              </w:rPr>
              <w:t>о</w:t>
            </w:r>
          </w:p>
        </w:tc>
        <w:tc>
          <w:tcPr>
            <w:tcW w:w="1986" w:type="dxa"/>
            <w:tcBorders>
              <w:top w:val="nil"/>
              <w:bottom w:val="nil"/>
            </w:tcBorders>
          </w:tcPr>
          <w:p w:rsidR="00610059" w:rsidRPr="008F0E8E" w:rsidRDefault="00DA490A" w:rsidP="00A3607F">
            <w:pPr>
              <w:pStyle w:val="TableParagraph"/>
              <w:spacing w:line="246" w:lineRule="exact"/>
              <w:ind w:left="59"/>
              <w:rPr>
                <w:sz w:val="24"/>
              </w:rPr>
            </w:pPr>
            <w:r>
              <w:rPr>
                <w:sz w:val="24"/>
              </w:rPr>
              <w:t xml:space="preserve">Соглашения </w:t>
            </w:r>
            <w:r w:rsidR="00610059" w:rsidRPr="008F0E8E">
              <w:rPr>
                <w:sz w:val="24"/>
              </w:rPr>
              <w:t>о</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265"/>
        </w:trPr>
        <w:tc>
          <w:tcPr>
            <w:tcW w:w="312" w:type="dxa"/>
            <w:tcBorders>
              <w:top w:val="nil"/>
              <w:bottom w:val="nil"/>
            </w:tcBorders>
          </w:tcPr>
          <w:p w:rsidR="00610059" w:rsidRPr="008F0E8E" w:rsidRDefault="00610059" w:rsidP="00A3607F">
            <w:pPr>
              <w:pStyle w:val="TableParagraph"/>
              <w:rPr>
                <w:sz w:val="18"/>
              </w:rPr>
            </w:pPr>
          </w:p>
        </w:tc>
        <w:tc>
          <w:tcPr>
            <w:tcW w:w="1988" w:type="dxa"/>
            <w:tcBorders>
              <w:top w:val="nil"/>
              <w:bottom w:val="nil"/>
            </w:tcBorders>
          </w:tcPr>
          <w:p w:rsidR="00610059" w:rsidRPr="008F0E8E" w:rsidRDefault="00610059" w:rsidP="00A3607F">
            <w:pPr>
              <w:pStyle w:val="TableParagraph"/>
              <w:spacing w:line="246" w:lineRule="exact"/>
              <w:ind w:left="62"/>
              <w:rPr>
                <w:sz w:val="24"/>
              </w:rPr>
            </w:pPr>
            <w:r w:rsidRPr="008F0E8E">
              <w:rPr>
                <w:sz w:val="24"/>
              </w:rPr>
              <w:t>предоставлении</w:t>
            </w:r>
          </w:p>
        </w:tc>
        <w:tc>
          <w:tcPr>
            <w:tcW w:w="1986" w:type="dxa"/>
            <w:tcBorders>
              <w:top w:val="nil"/>
              <w:bottom w:val="nil"/>
            </w:tcBorders>
          </w:tcPr>
          <w:p w:rsidR="00610059" w:rsidRPr="008F0E8E" w:rsidRDefault="00610059" w:rsidP="00A3607F">
            <w:pPr>
              <w:pStyle w:val="TableParagraph"/>
              <w:spacing w:line="246" w:lineRule="exact"/>
              <w:ind w:left="59"/>
              <w:rPr>
                <w:sz w:val="24"/>
              </w:rPr>
            </w:pPr>
            <w:r w:rsidRPr="008F0E8E">
              <w:rPr>
                <w:sz w:val="24"/>
              </w:rPr>
              <w:t>предоставлении</w:t>
            </w:r>
          </w:p>
        </w:tc>
        <w:tc>
          <w:tcPr>
            <w:tcW w:w="1275" w:type="dxa"/>
            <w:tcBorders>
              <w:top w:val="nil"/>
              <w:bottom w:val="nil"/>
            </w:tcBorders>
          </w:tcPr>
          <w:p w:rsidR="00610059" w:rsidRPr="008F0E8E" w:rsidRDefault="00610059" w:rsidP="00A3607F">
            <w:pPr>
              <w:pStyle w:val="TableParagraph"/>
              <w:rPr>
                <w:sz w:val="18"/>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r w:rsidR="00610059" w:rsidTr="00A3607F">
        <w:trPr>
          <w:trHeight w:val="376"/>
        </w:trPr>
        <w:tc>
          <w:tcPr>
            <w:tcW w:w="312" w:type="dxa"/>
            <w:tcBorders>
              <w:top w:val="nil"/>
            </w:tcBorders>
          </w:tcPr>
          <w:p w:rsidR="00610059" w:rsidRPr="008F0E8E" w:rsidRDefault="00610059" w:rsidP="00A3607F">
            <w:pPr>
              <w:pStyle w:val="TableParagraph"/>
              <w:rPr>
                <w:sz w:val="24"/>
              </w:rPr>
            </w:pPr>
          </w:p>
        </w:tc>
        <w:tc>
          <w:tcPr>
            <w:tcW w:w="1988" w:type="dxa"/>
            <w:tcBorders>
              <w:top w:val="nil"/>
            </w:tcBorders>
          </w:tcPr>
          <w:p w:rsidR="00610059" w:rsidRPr="008F0E8E" w:rsidRDefault="00610059" w:rsidP="00A3607F">
            <w:pPr>
              <w:pStyle w:val="TableParagraph"/>
              <w:spacing w:line="263" w:lineRule="exact"/>
              <w:ind w:left="62"/>
              <w:rPr>
                <w:sz w:val="24"/>
              </w:rPr>
            </w:pPr>
            <w:r w:rsidRPr="008F0E8E">
              <w:rPr>
                <w:sz w:val="24"/>
              </w:rPr>
              <w:t>Субсидии</w:t>
            </w:r>
          </w:p>
        </w:tc>
        <w:tc>
          <w:tcPr>
            <w:tcW w:w="1986" w:type="dxa"/>
            <w:tcBorders>
              <w:top w:val="nil"/>
            </w:tcBorders>
          </w:tcPr>
          <w:p w:rsidR="00610059" w:rsidRPr="008F0E8E" w:rsidRDefault="00610059" w:rsidP="00A3607F">
            <w:pPr>
              <w:pStyle w:val="TableParagraph"/>
              <w:spacing w:line="263" w:lineRule="exact"/>
              <w:ind w:left="59"/>
              <w:rPr>
                <w:sz w:val="24"/>
              </w:rPr>
            </w:pPr>
            <w:r w:rsidRPr="008F0E8E">
              <w:rPr>
                <w:sz w:val="24"/>
              </w:rPr>
              <w:t>Субсидии</w:t>
            </w:r>
          </w:p>
        </w:tc>
        <w:tc>
          <w:tcPr>
            <w:tcW w:w="1275" w:type="dxa"/>
            <w:tcBorders>
              <w:top w:val="nil"/>
            </w:tcBorders>
          </w:tcPr>
          <w:p w:rsidR="00610059" w:rsidRPr="008F0E8E" w:rsidRDefault="00610059" w:rsidP="00A3607F">
            <w:pPr>
              <w:pStyle w:val="TableParagraph"/>
              <w:rPr>
                <w:sz w:val="24"/>
              </w:rPr>
            </w:pPr>
          </w:p>
        </w:tc>
        <w:tc>
          <w:tcPr>
            <w:tcW w:w="1277" w:type="dxa"/>
            <w:vMerge/>
            <w:tcBorders>
              <w:top w:val="nil"/>
            </w:tcBorders>
          </w:tcPr>
          <w:p w:rsidR="00610059" w:rsidRPr="008F0E8E" w:rsidRDefault="00610059" w:rsidP="00A3607F">
            <w:pPr>
              <w:rPr>
                <w:sz w:val="2"/>
                <w:szCs w:val="2"/>
              </w:rPr>
            </w:pPr>
          </w:p>
        </w:tc>
        <w:tc>
          <w:tcPr>
            <w:tcW w:w="1561" w:type="dxa"/>
            <w:vMerge/>
            <w:tcBorders>
              <w:top w:val="nil"/>
            </w:tcBorders>
          </w:tcPr>
          <w:p w:rsidR="00610059" w:rsidRPr="008F0E8E" w:rsidRDefault="00610059" w:rsidP="00A3607F">
            <w:pPr>
              <w:rPr>
                <w:sz w:val="2"/>
                <w:szCs w:val="2"/>
              </w:rPr>
            </w:pPr>
          </w:p>
        </w:tc>
        <w:tc>
          <w:tcPr>
            <w:tcW w:w="1417" w:type="dxa"/>
            <w:vMerge/>
            <w:tcBorders>
              <w:top w:val="nil"/>
            </w:tcBorders>
          </w:tcPr>
          <w:p w:rsidR="00610059" w:rsidRPr="008F0E8E" w:rsidRDefault="00610059" w:rsidP="00A3607F">
            <w:pPr>
              <w:rPr>
                <w:sz w:val="2"/>
                <w:szCs w:val="2"/>
              </w:rPr>
            </w:pPr>
          </w:p>
        </w:tc>
        <w:tc>
          <w:tcPr>
            <w:tcW w:w="957" w:type="dxa"/>
            <w:vMerge/>
            <w:tcBorders>
              <w:top w:val="nil"/>
            </w:tcBorders>
          </w:tcPr>
          <w:p w:rsidR="00610059" w:rsidRPr="008F0E8E" w:rsidRDefault="00610059" w:rsidP="00A3607F">
            <w:pPr>
              <w:rPr>
                <w:sz w:val="2"/>
                <w:szCs w:val="2"/>
              </w:rPr>
            </w:pPr>
          </w:p>
        </w:tc>
      </w:tr>
    </w:tbl>
    <w:p w:rsidR="003E24D9" w:rsidRDefault="003E24D9" w:rsidP="00610059">
      <w:pPr>
        <w:spacing w:line="265" w:lineRule="exact"/>
        <w:ind w:hanging="709"/>
      </w:pPr>
    </w:p>
    <w:p w:rsidR="00610059" w:rsidRDefault="00610059" w:rsidP="00610059">
      <w:pPr>
        <w:spacing w:line="265" w:lineRule="exact"/>
        <w:ind w:hanging="709"/>
      </w:pPr>
      <w:r>
        <w:t>Подтверждающие</w:t>
      </w:r>
      <w:r>
        <w:rPr>
          <w:spacing w:val="-5"/>
        </w:rPr>
        <w:t xml:space="preserve"> </w:t>
      </w:r>
      <w:r>
        <w:t>документы</w:t>
      </w:r>
      <w:r w:rsidR="007364EF">
        <w:t>, заверенные руководителем,</w:t>
      </w:r>
      <w:r>
        <w:rPr>
          <w:spacing w:val="-3"/>
        </w:rPr>
        <w:t xml:space="preserve"> </w:t>
      </w:r>
      <w:r>
        <w:t>прилагаются:</w:t>
      </w:r>
    </w:p>
    <w:p w:rsidR="00610059" w:rsidRDefault="007364EF" w:rsidP="007364EF">
      <w:pPr>
        <w:ind w:left="-709"/>
      </w:pPr>
      <w:r>
        <w:t>____________________________________________________________________________________________________________________________________________________________________________</w:t>
      </w:r>
    </w:p>
    <w:p w:rsidR="007364EF" w:rsidRDefault="007364EF" w:rsidP="007364EF">
      <w:pPr>
        <w:ind w:left="-709"/>
      </w:pPr>
    </w:p>
    <w:p w:rsidR="00610059" w:rsidRDefault="00610059" w:rsidP="00610059">
      <w:pPr>
        <w:pStyle w:val="ac"/>
        <w:tabs>
          <w:tab w:val="left" w:pos="6737"/>
          <w:tab w:val="left" w:pos="9619"/>
        </w:tabs>
        <w:spacing w:before="1"/>
        <w:jc w:val="left"/>
      </w:pPr>
      <w:r>
        <w:t>__________________                            __________________  _________________</w:t>
      </w:r>
    </w:p>
    <w:p w:rsidR="00610059" w:rsidRDefault="00FD4AA6" w:rsidP="00610059">
      <w:pPr>
        <w:pStyle w:val="ac"/>
        <w:spacing w:line="20" w:lineRule="exact"/>
        <w:ind w:hanging="709"/>
        <w:jc w:val="left"/>
        <w:rPr>
          <w:sz w:val="2"/>
        </w:rPr>
      </w:pPr>
      <w:r w:rsidRPr="00FD4AA6">
        <w:rPr>
          <w:noProof/>
          <w:sz w:val="2"/>
        </w:rPr>
      </w:r>
      <w:r>
        <w:rPr>
          <w:noProof/>
          <w:sz w:val="2"/>
        </w:rPr>
        <w:pict>
          <v:group id="Группа 11" o:spid="_x0000_s1028" style="width:105.05pt;height:.6pt;mso-position-horizontal-relative:char;mso-position-vertical-relative:line" coordsize="2101,12">
            <v:line id="Line 13" o:spid="_x0000_s1027" style="position:absolute;visibility:visible;mso-wrap-style:square" from="0,6" to="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" strokeweight=".19811mm"/>
            <w10:wrap type="none"/>
            <w10:anchorlock/>
          </v:group>
        </w:pict>
      </w:r>
    </w:p>
    <w:p w:rsidR="00610059" w:rsidRDefault="007364EF" w:rsidP="00610059">
      <w:pPr>
        <w:tabs>
          <w:tab w:val="left" w:pos="5350"/>
          <w:tab w:val="left" w:pos="7150"/>
        </w:tabs>
        <w:spacing w:line="232" w:lineRule="exact"/>
        <w:ind w:hanging="709"/>
      </w:pPr>
      <w:r>
        <w:t xml:space="preserve">             </w:t>
      </w:r>
      <w:r w:rsidR="00610059">
        <w:t>(должность)</w:t>
      </w:r>
      <w:r w:rsidR="00610059">
        <w:tab/>
        <w:t>(подпись)</w:t>
      </w:r>
      <w:r w:rsidR="00610059">
        <w:tab/>
        <w:t>(расшифровка</w:t>
      </w:r>
      <w:r w:rsidR="00610059">
        <w:rPr>
          <w:spacing w:val="-5"/>
        </w:rPr>
        <w:t xml:space="preserve"> </w:t>
      </w:r>
      <w:r w:rsidR="00610059">
        <w:t>подписи)</w:t>
      </w:r>
    </w:p>
    <w:p w:rsidR="00610059" w:rsidRDefault="00610059" w:rsidP="00610059">
      <w:pPr>
        <w:spacing w:line="275" w:lineRule="exact"/>
        <w:ind w:hanging="709"/>
      </w:pPr>
    </w:p>
    <w:p w:rsidR="00610059" w:rsidRDefault="00610059" w:rsidP="00610059">
      <w:pPr>
        <w:spacing w:line="275" w:lineRule="exact"/>
        <w:ind w:hanging="709"/>
      </w:pPr>
      <w:r>
        <w:t>М.П.</w:t>
      </w:r>
      <w:r>
        <w:rPr>
          <w:spacing w:val="-4"/>
        </w:rPr>
        <w:t xml:space="preserve"> </w:t>
      </w:r>
      <w:r>
        <w:t>(при</w:t>
      </w:r>
      <w:r>
        <w:rPr>
          <w:spacing w:val="-2"/>
        </w:rPr>
        <w:t xml:space="preserve"> </w:t>
      </w:r>
      <w:r>
        <w:t>наличии)</w:t>
      </w:r>
    </w:p>
    <w:p w:rsidR="004966F6" w:rsidRPr="00B5533F" w:rsidRDefault="00610059" w:rsidP="004966F6">
      <w:pPr>
        <w:tabs>
          <w:tab w:val="left" w:pos="3014"/>
          <w:tab w:val="left" w:pos="3554"/>
        </w:tabs>
        <w:ind w:hanging="709"/>
        <w:rPr>
          <w:sz w:val="28"/>
          <w:szCs w:val="28"/>
        </w:rPr>
      </w:pPr>
      <w:r>
        <w:t>«_</w:t>
      </w:r>
      <w:r>
        <w:rPr>
          <w:u w:val="single"/>
        </w:rPr>
        <w:t xml:space="preserve">  </w:t>
      </w:r>
      <w:r>
        <w:rPr>
          <w:spacing w:val="58"/>
          <w:u w:val="single"/>
        </w:rPr>
        <w:t xml:space="preserve"> </w:t>
      </w:r>
      <w:r>
        <w:t>»_</w:t>
      </w:r>
      <w:r>
        <w:rPr>
          <w:u w:val="single"/>
        </w:rPr>
        <w:tab/>
      </w:r>
      <w:r>
        <w:t>20</w:t>
      </w:r>
      <w:r>
        <w:rPr>
          <w:u w:val="single"/>
        </w:rPr>
        <w:tab/>
      </w:r>
      <w:r>
        <w:t>года</w:t>
      </w:r>
    </w:p>
    <w:p w:rsidR="00BE416D" w:rsidRPr="00B5533F" w:rsidRDefault="00BE416D" w:rsidP="00BE416D">
      <w:pPr>
        <w:ind w:firstLine="567"/>
        <w:rPr>
          <w:sz w:val="28"/>
          <w:szCs w:val="28"/>
        </w:rPr>
      </w:pPr>
    </w:p>
    <w:p w:rsidR="004966F6" w:rsidRDefault="004966F6" w:rsidP="00610059">
      <w:pPr>
        <w:pStyle w:val="ConsPlusNormal"/>
        <w:ind w:left="5670"/>
        <w:jc w:val="center"/>
        <w:rPr>
          <w:rFonts w:ascii="Times New Roman" w:hAnsi="Times New Roman" w:cs="Times New Roman"/>
          <w:color w:val="333333"/>
          <w:sz w:val="24"/>
          <w:szCs w:val="24"/>
        </w:rPr>
      </w:pPr>
    </w:p>
    <w:p w:rsidR="004966F6" w:rsidRDefault="004966F6" w:rsidP="00610059">
      <w:pPr>
        <w:pStyle w:val="ConsPlusNormal"/>
        <w:ind w:left="5670"/>
        <w:jc w:val="center"/>
        <w:rPr>
          <w:rFonts w:ascii="Times New Roman" w:hAnsi="Times New Roman" w:cs="Times New Roman"/>
          <w:color w:val="333333"/>
          <w:sz w:val="24"/>
          <w:szCs w:val="24"/>
        </w:rPr>
      </w:pPr>
    </w:p>
    <w:p w:rsidR="004966F6" w:rsidRDefault="004966F6" w:rsidP="00610059">
      <w:pPr>
        <w:pStyle w:val="ConsPlusNormal"/>
        <w:ind w:left="5670"/>
        <w:jc w:val="center"/>
        <w:rPr>
          <w:rFonts w:ascii="Times New Roman" w:hAnsi="Times New Roman" w:cs="Times New Roman"/>
          <w:color w:val="333333"/>
          <w:sz w:val="24"/>
          <w:szCs w:val="24"/>
        </w:rPr>
      </w:pPr>
    </w:p>
    <w:p w:rsidR="004966F6" w:rsidRDefault="004966F6" w:rsidP="00610059">
      <w:pPr>
        <w:pStyle w:val="ConsPlusNormal"/>
        <w:ind w:left="5670"/>
        <w:jc w:val="center"/>
        <w:rPr>
          <w:rFonts w:ascii="Times New Roman" w:hAnsi="Times New Roman" w:cs="Times New Roman"/>
          <w:color w:val="333333"/>
          <w:sz w:val="24"/>
          <w:szCs w:val="24"/>
        </w:rPr>
      </w:pPr>
    </w:p>
    <w:p w:rsidR="004966F6" w:rsidRDefault="004966F6" w:rsidP="00610059">
      <w:pPr>
        <w:pStyle w:val="ConsPlusNormal"/>
        <w:ind w:left="5670"/>
        <w:jc w:val="center"/>
        <w:rPr>
          <w:rFonts w:ascii="Times New Roman" w:hAnsi="Times New Roman" w:cs="Times New Roman"/>
          <w:color w:val="333333"/>
          <w:sz w:val="24"/>
          <w:szCs w:val="24"/>
        </w:rPr>
      </w:pPr>
    </w:p>
    <w:p w:rsidR="003E24D9" w:rsidRDefault="003E24D9" w:rsidP="00610059">
      <w:pPr>
        <w:pStyle w:val="ConsPlusNormal"/>
        <w:ind w:left="5670"/>
        <w:jc w:val="center"/>
        <w:rPr>
          <w:rFonts w:ascii="Times New Roman" w:hAnsi="Times New Roman" w:cs="Times New Roman"/>
          <w:color w:val="333333"/>
          <w:sz w:val="24"/>
          <w:szCs w:val="24"/>
        </w:rPr>
      </w:pPr>
    </w:p>
    <w:p w:rsidR="003E24D9" w:rsidRDefault="003E24D9" w:rsidP="00610059">
      <w:pPr>
        <w:pStyle w:val="ConsPlusNormal"/>
        <w:ind w:left="5670"/>
        <w:jc w:val="center"/>
        <w:rPr>
          <w:rFonts w:ascii="Times New Roman" w:hAnsi="Times New Roman" w:cs="Times New Roman"/>
          <w:color w:val="333333"/>
          <w:sz w:val="24"/>
          <w:szCs w:val="24"/>
        </w:rPr>
      </w:pPr>
    </w:p>
    <w:p w:rsidR="00610059" w:rsidRPr="00CE2C76" w:rsidRDefault="00610059" w:rsidP="00610059">
      <w:pPr>
        <w:pStyle w:val="ConsPlusNormal"/>
        <w:ind w:left="5670"/>
        <w:jc w:val="center"/>
        <w:rPr>
          <w:rFonts w:ascii="Times New Roman" w:hAnsi="Times New Roman" w:cs="Times New Roman"/>
          <w:color w:val="333333"/>
          <w:sz w:val="24"/>
          <w:szCs w:val="24"/>
        </w:rPr>
      </w:pPr>
      <w:r w:rsidRPr="00D53893">
        <w:rPr>
          <w:rFonts w:ascii="Times New Roman" w:hAnsi="Times New Roman" w:cs="Times New Roman"/>
          <w:color w:val="333333"/>
          <w:sz w:val="24"/>
          <w:szCs w:val="24"/>
        </w:rPr>
        <w:lastRenderedPageBreak/>
        <w:t>Приложение 2</w:t>
      </w:r>
    </w:p>
    <w:p w:rsidR="00610059" w:rsidRPr="00942733" w:rsidRDefault="00610059" w:rsidP="00610059">
      <w:pPr>
        <w:pStyle w:val="ConsPlusDocList"/>
        <w:ind w:left="5670"/>
        <w:jc w:val="center"/>
        <w:rPr>
          <w:rFonts w:ascii="Times New Roman" w:hAnsi="Times New Roman" w:cs="Times New Roman"/>
          <w:color w:val="333333"/>
          <w:sz w:val="24"/>
          <w:szCs w:val="24"/>
        </w:rPr>
      </w:pPr>
      <w:r>
        <w:rPr>
          <w:rFonts w:ascii="Times New Roman" w:hAnsi="Times New Roman" w:cs="Times New Roman"/>
          <w:color w:val="333333"/>
          <w:sz w:val="24"/>
          <w:szCs w:val="24"/>
        </w:rPr>
        <w:t>к п</w:t>
      </w:r>
      <w:r w:rsidRPr="00942733">
        <w:rPr>
          <w:rFonts w:ascii="Times New Roman" w:hAnsi="Times New Roman" w:cs="Times New Roman"/>
          <w:color w:val="333333"/>
          <w:sz w:val="24"/>
          <w:szCs w:val="24"/>
        </w:rPr>
        <w:t>остановлени</w:t>
      </w:r>
      <w:r>
        <w:rPr>
          <w:rFonts w:ascii="Times New Roman" w:hAnsi="Times New Roman" w:cs="Times New Roman"/>
          <w:color w:val="333333"/>
          <w:sz w:val="24"/>
          <w:szCs w:val="24"/>
        </w:rPr>
        <w:t>ю</w:t>
      </w:r>
      <w:r w:rsidRPr="00942733">
        <w:rPr>
          <w:rFonts w:ascii="Times New Roman" w:hAnsi="Times New Roman" w:cs="Times New Roman"/>
          <w:color w:val="333333"/>
          <w:sz w:val="24"/>
          <w:szCs w:val="24"/>
        </w:rPr>
        <w:t xml:space="preserve"> администрации</w:t>
      </w:r>
    </w:p>
    <w:p w:rsidR="00610059" w:rsidRPr="00942733" w:rsidRDefault="001819A3" w:rsidP="00610059">
      <w:pPr>
        <w:pStyle w:val="ConsPlusDocList"/>
        <w:ind w:left="5670"/>
        <w:jc w:val="center"/>
        <w:rPr>
          <w:rFonts w:ascii="Times New Roman" w:hAnsi="Times New Roman" w:cs="Times New Roman"/>
          <w:color w:val="333333"/>
          <w:sz w:val="24"/>
          <w:szCs w:val="24"/>
        </w:rPr>
      </w:pPr>
      <w:r>
        <w:rPr>
          <w:rFonts w:ascii="Times New Roman" w:hAnsi="Times New Roman" w:cs="Times New Roman"/>
          <w:color w:val="333333"/>
          <w:sz w:val="24"/>
          <w:szCs w:val="24"/>
        </w:rPr>
        <w:t>муниципального</w:t>
      </w:r>
      <w:r w:rsidR="00610059" w:rsidRPr="00942733">
        <w:rPr>
          <w:rFonts w:ascii="Times New Roman" w:hAnsi="Times New Roman" w:cs="Times New Roman"/>
          <w:color w:val="333333"/>
          <w:sz w:val="24"/>
          <w:szCs w:val="24"/>
        </w:rPr>
        <w:t xml:space="preserve"> округа Сокольский</w:t>
      </w:r>
    </w:p>
    <w:p w:rsidR="00610059" w:rsidRPr="00942733" w:rsidRDefault="00610059" w:rsidP="00610059">
      <w:pPr>
        <w:pStyle w:val="ConsPlusDocList"/>
        <w:ind w:left="5670"/>
        <w:jc w:val="center"/>
        <w:rPr>
          <w:rFonts w:ascii="Times New Roman" w:hAnsi="Times New Roman" w:cs="Times New Roman"/>
          <w:color w:val="333333"/>
          <w:sz w:val="24"/>
          <w:szCs w:val="24"/>
        </w:rPr>
      </w:pPr>
      <w:r w:rsidRPr="00942733">
        <w:rPr>
          <w:rFonts w:ascii="Times New Roman" w:hAnsi="Times New Roman" w:cs="Times New Roman"/>
          <w:color w:val="333333"/>
          <w:sz w:val="24"/>
          <w:szCs w:val="24"/>
        </w:rPr>
        <w:t>Нижегородской области</w:t>
      </w:r>
    </w:p>
    <w:p w:rsidR="00610059" w:rsidRPr="002A435A" w:rsidRDefault="00610059" w:rsidP="002A435A">
      <w:pPr>
        <w:pStyle w:val="ConsPlusDocList"/>
        <w:ind w:left="5670"/>
        <w:jc w:val="center"/>
        <w:rPr>
          <w:rFonts w:ascii="Times New Roman" w:hAnsi="Times New Roman" w:cs="Times New Roman"/>
          <w:color w:val="333333"/>
          <w:sz w:val="24"/>
          <w:szCs w:val="24"/>
        </w:rPr>
      </w:pPr>
      <w:r w:rsidRPr="002A435A">
        <w:rPr>
          <w:rFonts w:ascii="Times New Roman" w:hAnsi="Times New Roman" w:cs="Times New Roman"/>
          <w:color w:val="333333"/>
          <w:sz w:val="24"/>
          <w:szCs w:val="24"/>
        </w:rPr>
        <w:t xml:space="preserve">от </w:t>
      </w:r>
      <w:r w:rsidR="002A435A" w:rsidRPr="002A435A">
        <w:rPr>
          <w:rFonts w:ascii="Times New Roman" w:hAnsi="Times New Roman" w:cs="Times New Roman"/>
          <w:color w:val="333333"/>
          <w:sz w:val="24"/>
          <w:szCs w:val="24"/>
        </w:rPr>
        <w:t>24.12.2025 № 933</w:t>
      </w:r>
    </w:p>
    <w:p w:rsidR="00610059" w:rsidRPr="00CE2C76" w:rsidRDefault="00610059" w:rsidP="00610059">
      <w:pPr>
        <w:rPr>
          <w:lang w:eastAsia="hi-IN" w:bidi="hi-IN"/>
        </w:rPr>
      </w:pPr>
    </w:p>
    <w:p w:rsidR="00610059" w:rsidRDefault="00610059" w:rsidP="00610059">
      <w:pPr>
        <w:pStyle w:val="1"/>
        <w:numPr>
          <w:ilvl w:val="0"/>
          <w:numId w:val="0"/>
        </w:numPr>
        <w:ind w:right="4"/>
      </w:pPr>
      <w:r>
        <w:rPr>
          <w:spacing w:val="-2"/>
        </w:rPr>
        <w:t>СОСТАВ</w:t>
      </w:r>
    </w:p>
    <w:p w:rsidR="00610059" w:rsidRDefault="00610059" w:rsidP="00610059">
      <w:pPr>
        <w:spacing w:before="3"/>
        <w:ind w:left="173" w:right="191"/>
        <w:jc w:val="center"/>
        <w:rPr>
          <w:b/>
          <w:sz w:val="28"/>
        </w:rPr>
      </w:pPr>
      <w:r>
        <w:rPr>
          <w:b/>
          <w:sz w:val="28"/>
        </w:rPr>
        <w:t>комиссии</w:t>
      </w:r>
      <w:r>
        <w:rPr>
          <w:b/>
          <w:spacing w:val="-12"/>
          <w:sz w:val="28"/>
        </w:rPr>
        <w:t xml:space="preserve"> </w:t>
      </w:r>
      <w:r>
        <w:rPr>
          <w:b/>
          <w:sz w:val="28"/>
        </w:rPr>
        <w:t>по</w:t>
      </w:r>
      <w:r>
        <w:rPr>
          <w:b/>
          <w:spacing w:val="-11"/>
          <w:sz w:val="28"/>
        </w:rPr>
        <w:t xml:space="preserve"> </w:t>
      </w:r>
      <w:r>
        <w:rPr>
          <w:b/>
          <w:sz w:val="28"/>
        </w:rPr>
        <w:t>предоставлению</w:t>
      </w:r>
      <w:r>
        <w:rPr>
          <w:b/>
          <w:spacing w:val="-13"/>
          <w:sz w:val="28"/>
        </w:rPr>
        <w:t xml:space="preserve"> </w:t>
      </w:r>
      <w:r>
        <w:rPr>
          <w:b/>
          <w:sz w:val="28"/>
        </w:rPr>
        <w:t>субсидий</w:t>
      </w:r>
      <w:r>
        <w:rPr>
          <w:b/>
          <w:spacing w:val="-12"/>
          <w:sz w:val="28"/>
        </w:rPr>
        <w:t xml:space="preserve"> </w:t>
      </w:r>
      <w:r>
        <w:rPr>
          <w:b/>
          <w:sz w:val="28"/>
        </w:rPr>
        <w:t>на</w:t>
      </w:r>
      <w:r>
        <w:rPr>
          <w:b/>
          <w:spacing w:val="-11"/>
          <w:sz w:val="28"/>
        </w:rPr>
        <w:t xml:space="preserve"> </w:t>
      </w:r>
      <w:r>
        <w:rPr>
          <w:b/>
          <w:sz w:val="28"/>
        </w:rPr>
        <w:t>оказание</w:t>
      </w:r>
      <w:r>
        <w:rPr>
          <w:b/>
          <w:spacing w:val="-11"/>
          <w:sz w:val="28"/>
        </w:rPr>
        <w:t xml:space="preserve"> </w:t>
      </w:r>
      <w:r>
        <w:rPr>
          <w:b/>
          <w:sz w:val="28"/>
        </w:rPr>
        <w:t>муниципальной поддержки субъектам малого и среднего предпринимательства</w:t>
      </w:r>
    </w:p>
    <w:p w:rsidR="00610059" w:rsidRDefault="00610059" w:rsidP="00610059">
      <w:pPr>
        <w:pStyle w:val="ac"/>
        <w:jc w:val="left"/>
        <w:rPr>
          <w:b/>
          <w:sz w:val="20"/>
        </w:rPr>
      </w:pPr>
    </w:p>
    <w:p w:rsidR="00610059" w:rsidRDefault="00610059" w:rsidP="00610059">
      <w:pPr>
        <w:pStyle w:val="ac"/>
        <w:spacing w:before="93"/>
        <w:jc w:val="left"/>
        <w:rPr>
          <w:b/>
          <w:sz w:val="20"/>
        </w:rPr>
      </w:pPr>
    </w:p>
    <w:tbl>
      <w:tblPr>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0"/>
        <w:gridCol w:w="567"/>
        <w:gridCol w:w="5528"/>
      </w:tblGrid>
      <w:tr w:rsidR="00610059" w:rsidTr="00A3607F">
        <w:trPr>
          <w:trHeight w:val="966"/>
        </w:trPr>
        <w:tc>
          <w:tcPr>
            <w:tcW w:w="3140" w:type="dxa"/>
          </w:tcPr>
          <w:p w:rsidR="00610059" w:rsidRDefault="00610059" w:rsidP="00A3607F">
            <w:pPr>
              <w:pStyle w:val="TableParagraph"/>
              <w:tabs>
                <w:tab w:val="left" w:pos="2470"/>
              </w:tabs>
              <w:spacing w:line="242" w:lineRule="auto"/>
              <w:ind w:left="106" w:right="104"/>
              <w:rPr>
                <w:sz w:val="28"/>
              </w:rPr>
            </w:pPr>
            <w:r>
              <w:rPr>
                <w:spacing w:val="-2"/>
                <w:sz w:val="28"/>
              </w:rPr>
              <w:t>Созонов</w:t>
            </w:r>
            <w:r>
              <w:rPr>
                <w:sz w:val="28"/>
              </w:rPr>
              <w:t xml:space="preserve"> </w:t>
            </w:r>
          </w:p>
          <w:p w:rsidR="00610059" w:rsidRDefault="00610059" w:rsidP="00A3607F">
            <w:pPr>
              <w:pStyle w:val="TableParagraph"/>
              <w:tabs>
                <w:tab w:val="left" w:pos="2470"/>
              </w:tabs>
              <w:spacing w:line="242" w:lineRule="auto"/>
              <w:ind w:left="106" w:right="104"/>
              <w:rPr>
                <w:sz w:val="28"/>
              </w:rPr>
            </w:pPr>
            <w:r>
              <w:rPr>
                <w:spacing w:val="-2"/>
                <w:sz w:val="28"/>
              </w:rPr>
              <w:t>Александр Михайлович</w:t>
            </w:r>
          </w:p>
        </w:tc>
        <w:tc>
          <w:tcPr>
            <w:tcW w:w="567" w:type="dxa"/>
          </w:tcPr>
          <w:p w:rsidR="00610059" w:rsidRDefault="00610059" w:rsidP="00A3607F">
            <w:pPr>
              <w:pStyle w:val="TableParagraph"/>
              <w:spacing w:line="312" w:lineRule="exact"/>
              <w:ind w:left="4"/>
              <w:jc w:val="center"/>
              <w:rPr>
                <w:sz w:val="28"/>
              </w:rPr>
            </w:pPr>
            <w:r>
              <w:rPr>
                <w:spacing w:val="-10"/>
                <w:sz w:val="28"/>
              </w:rPr>
              <w:t>-</w:t>
            </w:r>
          </w:p>
        </w:tc>
        <w:tc>
          <w:tcPr>
            <w:tcW w:w="5528" w:type="dxa"/>
          </w:tcPr>
          <w:p w:rsidR="00610059" w:rsidRDefault="00C03435" w:rsidP="00A3607F">
            <w:pPr>
              <w:pStyle w:val="TableParagraph"/>
              <w:tabs>
                <w:tab w:val="left" w:pos="913"/>
                <w:tab w:val="left" w:pos="1994"/>
                <w:tab w:val="left" w:pos="3469"/>
              </w:tabs>
              <w:spacing w:line="312" w:lineRule="exact"/>
              <w:ind w:left="106"/>
              <w:rPr>
                <w:sz w:val="28"/>
              </w:rPr>
            </w:pPr>
            <w:r>
              <w:rPr>
                <w:spacing w:val="-4"/>
                <w:sz w:val="28"/>
              </w:rPr>
              <w:t>Г</w:t>
            </w:r>
            <w:r w:rsidR="00610059">
              <w:rPr>
                <w:spacing w:val="-4"/>
                <w:sz w:val="28"/>
              </w:rPr>
              <w:t>лава</w:t>
            </w:r>
            <w:r>
              <w:rPr>
                <w:spacing w:val="-4"/>
                <w:sz w:val="28"/>
              </w:rPr>
              <w:t xml:space="preserve"> </w:t>
            </w:r>
            <w:r w:rsidR="00610059">
              <w:rPr>
                <w:spacing w:val="-2"/>
                <w:sz w:val="28"/>
              </w:rPr>
              <w:t>местного</w:t>
            </w:r>
            <w:r>
              <w:rPr>
                <w:spacing w:val="-2"/>
                <w:sz w:val="28"/>
              </w:rPr>
              <w:t xml:space="preserve"> </w:t>
            </w:r>
            <w:r w:rsidR="00610059">
              <w:rPr>
                <w:spacing w:val="-2"/>
                <w:sz w:val="28"/>
              </w:rPr>
              <w:t>самоуправления</w:t>
            </w:r>
          </w:p>
          <w:p w:rsidR="00610059" w:rsidRDefault="00260464" w:rsidP="00A3607F">
            <w:pPr>
              <w:pStyle w:val="TableParagraph"/>
              <w:tabs>
                <w:tab w:val="left" w:pos="2281"/>
                <w:tab w:val="left" w:pos="3912"/>
              </w:tabs>
              <w:spacing w:line="320" w:lineRule="exact"/>
              <w:ind w:left="106" w:right="100"/>
              <w:rPr>
                <w:sz w:val="28"/>
              </w:rPr>
            </w:pPr>
            <w:r>
              <w:rPr>
                <w:spacing w:val="-2"/>
                <w:sz w:val="28"/>
              </w:rPr>
              <w:t>муниципального</w:t>
            </w:r>
            <w:r w:rsidR="00610059">
              <w:rPr>
                <w:spacing w:val="-2"/>
                <w:sz w:val="28"/>
              </w:rPr>
              <w:t xml:space="preserve"> </w:t>
            </w:r>
            <w:r w:rsidR="00610059">
              <w:rPr>
                <w:sz w:val="28"/>
              </w:rPr>
              <w:t>окр</w:t>
            </w:r>
            <w:r w:rsidR="00610059">
              <w:rPr>
                <w:spacing w:val="-2"/>
                <w:sz w:val="28"/>
              </w:rPr>
              <w:t>уга</w:t>
            </w:r>
            <w:r w:rsidR="00610059">
              <w:rPr>
                <w:sz w:val="28"/>
              </w:rPr>
              <w:t xml:space="preserve"> </w:t>
            </w:r>
            <w:r w:rsidR="00610059">
              <w:rPr>
                <w:spacing w:val="-2"/>
                <w:sz w:val="28"/>
              </w:rPr>
              <w:t>Сокольский</w:t>
            </w:r>
            <w:r w:rsidR="00DA490A">
              <w:rPr>
                <w:spacing w:val="-2"/>
                <w:sz w:val="28"/>
              </w:rPr>
              <w:t xml:space="preserve"> Нижегородской области</w:t>
            </w:r>
            <w:r w:rsidR="00610059">
              <w:rPr>
                <w:spacing w:val="-2"/>
                <w:sz w:val="28"/>
              </w:rPr>
              <w:t xml:space="preserve">, </w:t>
            </w:r>
            <w:r w:rsidR="00610059">
              <w:rPr>
                <w:sz w:val="28"/>
              </w:rPr>
              <w:t>председатель комиссии</w:t>
            </w:r>
          </w:p>
        </w:tc>
      </w:tr>
      <w:tr w:rsidR="00610059" w:rsidTr="00A3607F">
        <w:trPr>
          <w:trHeight w:val="1286"/>
        </w:trPr>
        <w:tc>
          <w:tcPr>
            <w:tcW w:w="3140" w:type="dxa"/>
          </w:tcPr>
          <w:p w:rsidR="00610059" w:rsidRDefault="00610059" w:rsidP="00A3607F">
            <w:pPr>
              <w:pStyle w:val="TableParagraph"/>
              <w:spacing w:line="312" w:lineRule="exact"/>
              <w:ind w:left="106"/>
              <w:rPr>
                <w:spacing w:val="-8"/>
                <w:sz w:val="28"/>
              </w:rPr>
            </w:pPr>
            <w:proofErr w:type="spellStart"/>
            <w:r>
              <w:rPr>
                <w:sz w:val="28"/>
              </w:rPr>
              <w:t>Стрелкин</w:t>
            </w:r>
            <w:proofErr w:type="spellEnd"/>
            <w:r>
              <w:rPr>
                <w:spacing w:val="-8"/>
                <w:sz w:val="28"/>
              </w:rPr>
              <w:t xml:space="preserve"> </w:t>
            </w:r>
          </w:p>
          <w:p w:rsidR="00610059" w:rsidRDefault="00610059" w:rsidP="00A3607F">
            <w:pPr>
              <w:pStyle w:val="TableParagraph"/>
              <w:spacing w:line="312" w:lineRule="exact"/>
              <w:ind w:left="106"/>
              <w:rPr>
                <w:sz w:val="28"/>
              </w:rPr>
            </w:pPr>
            <w:r>
              <w:rPr>
                <w:sz w:val="28"/>
              </w:rPr>
              <w:t>Виктор</w:t>
            </w:r>
            <w:r>
              <w:rPr>
                <w:spacing w:val="-5"/>
                <w:sz w:val="28"/>
              </w:rPr>
              <w:t xml:space="preserve"> </w:t>
            </w:r>
            <w:r>
              <w:rPr>
                <w:spacing w:val="-2"/>
                <w:sz w:val="28"/>
              </w:rPr>
              <w:t>Сергеевич</w:t>
            </w:r>
          </w:p>
        </w:tc>
        <w:tc>
          <w:tcPr>
            <w:tcW w:w="567" w:type="dxa"/>
          </w:tcPr>
          <w:p w:rsidR="00610059" w:rsidRDefault="00610059" w:rsidP="00A3607F">
            <w:pPr>
              <w:pStyle w:val="TableParagraph"/>
              <w:spacing w:line="312" w:lineRule="exact"/>
              <w:ind w:left="4"/>
              <w:jc w:val="center"/>
              <w:rPr>
                <w:sz w:val="28"/>
              </w:rPr>
            </w:pPr>
            <w:r>
              <w:rPr>
                <w:spacing w:val="-10"/>
                <w:sz w:val="28"/>
              </w:rPr>
              <w:t>-</w:t>
            </w:r>
          </w:p>
        </w:tc>
        <w:tc>
          <w:tcPr>
            <w:tcW w:w="5528" w:type="dxa"/>
          </w:tcPr>
          <w:p w:rsidR="00610059" w:rsidRDefault="00610059" w:rsidP="00A3607F">
            <w:pPr>
              <w:pStyle w:val="TableParagraph"/>
              <w:ind w:left="106" w:right="97"/>
              <w:jc w:val="both"/>
              <w:rPr>
                <w:sz w:val="28"/>
              </w:rPr>
            </w:pPr>
            <w:r>
              <w:rPr>
                <w:sz w:val="28"/>
              </w:rPr>
              <w:t xml:space="preserve">заместитель главы администрации </w:t>
            </w:r>
            <w:r w:rsidR="00260464">
              <w:rPr>
                <w:sz w:val="28"/>
              </w:rPr>
              <w:t>муниципального</w:t>
            </w:r>
            <w:r>
              <w:rPr>
                <w:sz w:val="28"/>
              </w:rPr>
              <w:t xml:space="preserve"> округа Сокольский</w:t>
            </w:r>
            <w:r w:rsidR="00DA490A">
              <w:rPr>
                <w:sz w:val="28"/>
              </w:rPr>
              <w:t xml:space="preserve"> </w:t>
            </w:r>
            <w:r w:rsidR="00DA490A" w:rsidRPr="00DA490A">
              <w:rPr>
                <w:sz w:val="28"/>
              </w:rPr>
              <w:t>Нижегородской области</w:t>
            </w:r>
            <w:r>
              <w:rPr>
                <w:sz w:val="28"/>
              </w:rPr>
              <w:t>,</w:t>
            </w:r>
            <w:r>
              <w:rPr>
                <w:spacing w:val="57"/>
                <w:sz w:val="28"/>
              </w:rPr>
              <w:t xml:space="preserve"> </w:t>
            </w:r>
            <w:r>
              <w:rPr>
                <w:sz w:val="28"/>
              </w:rPr>
              <w:t>заместитель</w:t>
            </w:r>
            <w:r>
              <w:rPr>
                <w:spacing w:val="58"/>
                <w:sz w:val="28"/>
              </w:rPr>
              <w:t xml:space="preserve"> </w:t>
            </w:r>
            <w:r>
              <w:rPr>
                <w:spacing w:val="-2"/>
                <w:sz w:val="28"/>
              </w:rPr>
              <w:t>председателя комиссии</w:t>
            </w:r>
          </w:p>
        </w:tc>
      </w:tr>
      <w:tr w:rsidR="00610059" w:rsidTr="00A3607F">
        <w:trPr>
          <w:trHeight w:val="1290"/>
        </w:trPr>
        <w:tc>
          <w:tcPr>
            <w:tcW w:w="3140" w:type="dxa"/>
          </w:tcPr>
          <w:p w:rsidR="00C03435" w:rsidRDefault="0088359E" w:rsidP="00A3607F">
            <w:pPr>
              <w:pStyle w:val="TableParagraph"/>
              <w:spacing w:line="316" w:lineRule="exact"/>
              <w:ind w:left="106"/>
              <w:rPr>
                <w:sz w:val="28"/>
              </w:rPr>
            </w:pPr>
            <w:r>
              <w:rPr>
                <w:sz w:val="28"/>
              </w:rPr>
              <w:t xml:space="preserve">Смирнова </w:t>
            </w:r>
          </w:p>
          <w:p w:rsidR="00610059" w:rsidRDefault="0088359E" w:rsidP="00A3607F">
            <w:pPr>
              <w:pStyle w:val="TableParagraph"/>
              <w:spacing w:line="316" w:lineRule="exact"/>
              <w:ind w:left="106"/>
              <w:rPr>
                <w:sz w:val="28"/>
              </w:rPr>
            </w:pPr>
            <w:r>
              <w:rPr>
                <w:sz w:val="28"/>
              </w:rPr>
              <w:t>Ирина Викторовна</w:t>
            </w:r>
          </w:p>
        </w:tc>
        <w:tc>
          <w:tcPr>
            <w:tcW w:w="567" w:type="dxa"/>
          </w:tcPr>
          <w:p w:rsidR="00610059" w:rsidRDefault="00610059" w:rsidP="00A3607F">
            <w:pPr>
              <w:pStyle w:val="TableParagraph"/>
              <w:spacing w:line="316" w:lineRule="exact"/>
              <w:ind w:left="4"/>
              <w:jc w:val="center"/>
              <w:rPr>
                <w:sz w:val="28"/>
              </w:rPr>
            </w:pPr>
            <w:r>
              <w:rPr>
                <w:spacing w:val="-10"/>
                <w:sz w:val="28"/>
              </w:rPr>
              <w:t>-</w:t>
            </w:r>
          </w:p>
        </w:tc>
        <w:tc>
          <w:tcPr>
            <w:tcW w:w="5528" w:type="dxa"/>
          </w:tcPr>
          <w:p w:rsidR="00610059" w:rsidRDefault="00C03435" w:rsidP="00A3607F">
            <w:pPr>
              <w:pStyle w:val="TableParagraph"/>
              <w:tabs>
                <w:tab w:val="left" w:pos="3562"/>
              </w:tabs>
              <w:ind w:left="106" w:right="99"/>
              <w:jc w:val="both"/>
              <w:rPr>
                <w:sz w:val="28"/>
              </w:rPr>
            </w:pPr>
            <w:r>
              <w:rPr>
                <w:sz w:val="28"/>
              </w:rPr>
              <w:t>з</w:t>
            </w:r>
            <w:r w:rsidR="0088359E">
              <w:rPr>
                <w:sz w:val="28"/>
              </w:rPr>
              <w:t xml:space="preserve">аместитель </w:t>
            </w:r>
            <w:r w:rsidR="00FE4C4A">
              <w:rPr>
                <w:sz w:val="28"/>
              </w:rPr>
              <w:t>начальника</w:t>
            </w:r>
            <w:r w:rsidR="0088359E">
              <w:rPr>
                <w:sz w:val="28"/>
              </w:rPr>
              <w:t xml:space="preserve"> </w:t>
            </w:r>
            <w:r w:rsidR="00610059">
              <w:rPr>
                <w:sz w:val="28"/>
              </w:rPr>
              <w:t xml:space="preserve">отдела экономики и </w:t>
            </w:r>
            <w:r w:rsidR="00610059">
              <w:rPr>
                <w:spacing w:val="-2"/>
                <w:sz w:val="28"/>
              </w:rPr>
              <w:t xml:space="preserve">прогнозирования администрации </w:t>
            </w:r>
            <w:r w:rsidR="00260464">
              <w:rPr>
                <w:sz w:val="28"/>
              </w:rPr>
              <w:t>муниципального</w:t>
            </w:r>
            <w:r w:rsidR="00610059">
              <w:rPr>
                <w:spacing w:val="64"/>
                <w:w w:val="150"/>
                <w:sz w:val="28"/>
              </w:rPr>
              <w:t xml:space="preserve"> </w:t>
            </w:r>
            <w:r w:rsidR="00610059">
              <w:rPr>
                <w:sz w:val="28"/>
              </w:rPr>
              <w:t>округа</w:t>
            </w:r>
            <w:r w:rsidR="00610059">
              <w:rPr>
                <w:spacing w:val="65"/>
                <w:w w:val="150"/>
                <w:sz w:val="28"/>
              </w:rPr>
              <w:t xml:space="preserve"> </w:t>
            </w:r>
            <w:r w:rsidR="00610059">
              <w:rPr>
                <w:sz w:val="28"/>
              </w:rPr>
              <w:t>Сокольский</w:t>
            </w:r>
            <w:r w:rsidR="002855DE">
              <w:rPr>
                <w:sz w:val="28"/>
              </w:rPr>
              <w:t xml:space="preserve"> </w:t>
            </w:r>
            <w:r w:rsidR="002855DE" w:rsidRPr="002855DE">
              <w:rPr>
                <w:sz w:val="28"/>
              </w:rPr>
              <w:t>Нижегородской области</w:t>
            </w:r>
            <w:r w:rsidR="00610059">
              <w:rPr>
                <w:sz w:val="28"/>
              </w:rPr>
              <w:t>,</w:t>
            </w:r>
            <w:r w:rsidR="00610059">
              <w:rPr>
                <w:spacing w:val="67"/>
                <w:w w:val="150"/>
                <w:sz w:val="28"/>
              </w:rPr>
              <w:t xml:space="preserve"> </w:t>
            </w:r>
            <w:r w:rsidR="00610059">
              <w:rPr>
                <w:spacing w:val="-2"/>
                <w:sz w:val="28"/>
              </w:rPr>
              <w:t>секретарь</w:t>
            </w:r>
            <w:r w:rsidR="00610059">
              <w:rPr>
                <w:sz w:val="28"/>
              </w:rPr>
              <w:t xml:space="preserve"> </w:t>
            </w:r>
            <w:r w:rsidR="00610059">
              <w:rPr>
                <w:spacing w:val="-2"/>
                <w:sz w:val="28"/>
              </w:rPr>
              <w:t>комиссии</w:t>
            </w:r>
          </w:p>
        </w:tc>
      </w:tr>
      <w:tr w:rsidR="00610059" w:rsidTr="00A3607F">
        <w:trPr>
          <w:trHeight w:val="481"/>
        </w:trPr>
        <w:tc>
          <w:tcPr>
            <w:tcW w:w="9235" w:type="dxa"/>
            <w:gridSpan w:val="3"/>
          </w:tcPr>
          <w:p w:rsidR="00610059" w:rsidRDefault="00610059" w:rsidP="00A3607F">
            <w:pPr>
              <w:pStyle w:val="TableParagraph"/>
              <w:spacing w:line="320" w:lineRule="exact"/>
              <w:ind w:left="-1"/>
              <w:jc w:val="center"/>
              <w:rPr>
                <w:b/>
                <w:sz w:val="28"/>
              </w:rPr>
            </w:pPr>
            <w:r>
              <w:rPr>
                <w:b/>
                <w:sz w:val="28"/>
                <w:u w:val="single"/>
              </w:rPr>
              <w:t>Члены</w:t>
            </w:r>
            <w:r>
              <w:rPr>
                <w:b/>
                <w:spacing w:val="-5"/>
                <w:sz w:val="28"/>
                <w:u w:val="single"/>
              </w:rPr>
              <w:t xml:space="preserve"> </w:t>
            </w:r>
            <w:r>
              <w:rPr>
                <w:b/>
                <w:spacing w:val="-2"/>
                <w:sz w:val="28"/>
                <w:u w:val="single"/>
              </w:rPr>
              <w:t>комиссии:</w:t>
            </w:r>
          </w:p>
        </w:tc>
      </w:tr>
      <w:tr w:rsidR="00610059" w:rsidTr="00A3607F">
        <w:trPr>
          <w:trHeight w:val="966"/>
        </w:trPr>
        <w:tc>
          <w:tcPr>
            <w:tcW w:w="3140" w:type="dxa"/>
          </w:tcPr>
          <w:p w:rsidR="00610059" w:rsidRDefault="00CA44C1" w:rsidP="00A3607F">
            <w:pPr>
              <w:pStyle w:val="TableParagraph"/>
              <w:spacing w:line="316" w:lineRule="exact"/>
              <w:ind w:left="106"/>
              <w:rPr>
                <w:spacing w:val="-18"/>
                <w:sz w:val="28"/>
              </w:rPr>
            </w:pPr>
            <w:r>
              <w:rPr>
                <w:sz w:val="28"/>
              </w:rPr>
              <w:t xml:space="preserve">Крылова </w:t>
            </w:r>
          </w:p>
          <w:p w:rsidR="00610059" w:rsidRDefault="00610059" w:rsidP="00A3607F">
            <w:pPr>
              <w:pStyle w:val="TableParagraph"/>
              <w:spacing w:line="316" w:lineRule="exact"/>
              <w:ind w:left="106"/>
              <w:rPr>
                <w:sz w:val="28"/>
              </w:rPr>
            </w:pPr>
            <w:r>
              <w:rPr>
                <w:sz w:val="28"/>
              </w:rPr>
              <w:t xml:space="preserve">Светлана </w:t>
            </w:r>
            <w:r w:rsidR="00CA44C1">
              <w:rPr>
                <w:spacing w:val="-2"/>
                <w:sz w:val="28"/>
              </w:rPr>
              <w:t>Валерьевна</w:t>
            </w:r>
          </w:p>
        </w:tc>
        <w:tc>
          <w:tcPr>
            <w:tcW w:w="567" w:type="dxa"/>
          </w:tcPr>
          <w:p w:rsidR="00610059" w:rsidRDefault="00610059" w:rsidP="00A3607F">
            <w:pPr>
              <w:pStyle w:val="TableParagraph"/>
              <w:spacing w:line="316" w:lineRule="exact"/>
              <w:ind w:left="4"/>
              <w:jc w:val="center"/>
              <w:rPr>
                <w:spacing w:val="-10"/>
                <w:sz w:val="28"/>
              </w:rPr>
            </w:pPr>
            <w:r>
              <w:rPr>
                <w:spacing w:val="-10"/>
                <w:sz w:val="28"/>
              </w:rPr>
              <w:t>-</w:t>
            </w:r>
          </w:p>
        </w:tc>
        <w:tc>
          <w:tcPr>
            <w:tcW w:w="5528" w:type="dxa"/>
          </w:tcPr>
          <w:p w:rsidR="00610059" w:rsidRDefault="00C03435" w:rsidP="00C03435">
            <w:pPr>
              <w:pStyle w:val="TableParagraph"/>
              <w:tabs>
                <w:tab w:val="left" w:pos="2118"/>
                <w:tab w:val="left" w:pos="2621"/>
                <w:tab w:val="left" w:pos="4265"/>
                <w:tab w:val="left" w:pos="4620"/>
              </w:tabs>
              <w:spacing w:line="237" w:lineRule="auto"/>
              <w:ind w:left="106" w:right="102"/>
              <w:rPr>
                <w:sz w:val="28"/>
              </w:rPr>
            </w:pPr>
            <w:r>
              <w:rPr>
                <w:spacing w:val="-2"/>
                <w:sz w:val="28"/>
              </w:rPr>
              <w:t>н</w:t>
            </w:r>
            <w:r w:rsidR="00610059">
              <w:rPr>
                <w:spacing w:val="-2"/>
                <w:sz w:val="28"/>
              </w:rPr>
              <w:t>ачальник</w:t>
            </w:r>
            <w:r>
              <w:rPr>
                <w:spacing w:val="-2"/>
                <w:sz w:val="28"/>
              </w:rPr>
              <w:t xml:space="preserve"> </w:t>
            </w:r>
            <w:r w:rsidR="00610059">
              <w:rPr>
                <w:spacing w:val="-2"/>
                <w:sz w:val="28"/>
              </w:rPr>
              <w:t>управления</w:t>
            </w:r>
            <w:r>
              <w:rPr>
                <w:spacing w:val="-2"/>
                <w:sz w:val="28"/>
              </w:rPr>
              <w:t xml:space="preserve"> </w:t>
            </w:r>
            <w:r w:rsidR="00610059">
              <w:rPr>
                <w:spacing w:val="-2"/>
                <w:sz w:val="28"/>
              </w:rPr>
              <w:t>финансов администрации</w:t>
            </w:r>
            <w:r>
              <w:rPr>
                <w:spacing w:val="-2"/>
                <w:sz w:val="28"/>
              </w:rPr>
              <w:t xml:space="preserve"> </w:t>
            </w:r>
            <w:r w:rsidR="00260464">
              <w:rPr>
                <w:spacing w:val="-2"/>
                <w:sz w:val="28"/>
              </w:rPr>
              <w:t>муниципального</w:t>
            </w:r>
            <w:r w:rsidR="002855DE">
              <w:rPr>
                <w:sz w:val="28"/>
              </w:rPr>
              <w:t xml:space="preserve"> </w:t>
            </w:r>
            <w:r w:rsidR="00610059">
              <w:rPr>
                <w:spacing w:val="-2"/>
                <w:sz w:val="28"/>
              </w:rPr>
              <w:t>округа</w:t>
            </w:r>
            <w:r w:rsidR="002855DE">
              <w:rPr>
                <w:sz w:val="28"/>
              </w:rPr>
              <w:t xml:space="preserve"> </w:t>
            </w:r>
            <w:r w:rsidR="00610059">
              <w:rPr>
                <w:spacing w:val="-2"/>
                <w:sz w:val="28"/>
              </w:rPr>
              <w:t>Сокольский</w:t>
            </w:r>
            <w:r w:rsidR="002855DE">
              <w:t xml:space="preserve"> </w:t>
            </w:r>
            <w:r w:rsidR="002855DE" w:rsidRPr="002855DE">
              <w:rPr>
                <w:spacing w:val="-2"/>
                <w:sz w:val="28"/>
              </w:rPr>
              <w:t>Нижегородской области</w:t>
            </w:r>
          </w:p>
        </w:tc>
      </w:tr>
      <w:tr w:rsidR="00610059" w:rsidTr="00A3607F">
        <w:trPr>
          <w:trHeight w:val="966"/>
        </w:trPr>
        <w:tc>
          <w:tcPr>
            <w:tcW w:w="3140" w:type="dxa"/>
          </w:tcPr>
          <w:p w:rsidR="00610059" w:rsidRDefault="00610059" w:rsidP="00A3607F">
            <w:pPr>
              <w:pStyle w:val="TableParagraph"/>
              <w:spacing w:line="316" w:lineRule="exact"/>
              <w:ind w:left="106"/>
              <w:rPr>
                <w:sz w:val="28"/>
              </w:rPr>
            </w:pPr>
            <w:proofErr w:type="spellStart"/>
            <w:r>
              <w:rPr>
                <w:sz w:val="28"/>
              </w:rPr>
              <w:t>Курсакова</w:t>
            </w:r>
            <w:proofErr w:type="spellEnd"/>
            <w:r>
              <w:rPr>
                <w:sz w:val="28"/>
              </w:rPr>
              <w:t xml:space="preserve"> </w:t>
            </w:r>
          </w:p>
          <w:p w:rsidR="00610059" w:rsidRDefault="00610059" w:rsidP="00A3607F">
            <w:pPr>
              <w:pStyle w:val="TableParagraph"/>
              <w:spacing w:line="316" w:lineRule="exact"/>
              <w:ind w:left="106"/>
              <w:rPr>
                <w:sz w:val="28"/>
              </w:rPr>
            </w:pPr>
            <w:r>
              <w:rPr>
                <w:sz w:val="28"/>
              </w:rPr>
              <w:t>Ирина Николаевна</w:t>
            </w:r>
          </w:p>
        </w:tc>
        <w:tc>
          <w:tcPr>
            <w:tcW w:w="567" w:type="dxa"/>
          </w:tcPr>
          <w:p w:rsidR="00610059" w:rsidRDefault="00610059" w:rsidP="00A3607F">
            <w:pPr>
              <w:pStyle w:val="TableParagraph"/>
              <w:spacing w:line="316" w:lineRule="exact"/>
              <w:ind w:left="4"/>
              <w:jc w:val="center"/>
              <w:rPr>
                <w:sz w:val="28"/>
              </w:rPr>
            </w:pPr>
            <w:r>
              <w:rPr>
                <w:spacing w:val="-10"/>
                <w:sz w:val="28"/>
              </w:rPr>
              <w:t>-</w:t>
            </w:r>
          </w:p>
        </w:tc>
        <w:tc>
          <w:tcPr>
            <w:tcW w:w="5528" w:type="dxa"/>
          </w:tcPr>
          <w:p w:rsidR="00610059" w:rsidRDefault="00610059" w:rsidP="00C03435">
            <w:pPr>
              <w:pStyle w:val="TableParagraph"/>
              <w:tabs>
                <w:tab w:val="left" w:pos="2621"/>
                <w:tab w:val="left" w:pos="4620"/>
              </w:tabs>
              <w:spacing w:line="237" w:lineRule="auto"/>
              <w:ind w:left="106" w:right="105"/>
              <w:rPr>
                <w:sz w:val="28"/>
              </w:rPr>
            </w:pPr>
            <w:r>
              <w:rPr>
                <w:sz w:val="28"/>
              </w:rPr>
              <w:t>начальник</w:t>
            </w:r>
            <w:r>
              <w:rPr>
                <w:spacing w:val="34"/>
                <w:sz w:val="28"/>
              </w:rPr>
              <w:t xml:space="preserve"> </w:t>
            </w:r>
            <w:r>
              <w:rPr>
                <w:sz w:val="28"/>
              </w:rPr>
              <w:t>управления</w:t>
            </w:r>
            <w:r>
              <w:rPr>
                <w:spacing w:val="29"/>
                <w:sz w:val="28"/>
              </w:rPr>
              <w:t xml:space="preserve"> </w:t>
            </w:r>
            <w:r>
              <w:rPr>
                <w:sz w:val="28"/>
              </w:rPr>
              <w:t>сельского</w:t>
            </w:r>
            <w:r>
              <w:rPr>
                <w:spacing w:val="30"/>
                <w:sz w:val="28"/>
              </w:rPr>
              <w:t xml:space="preserve"> </w:t>
            </w:r>
            <w:r>
              <w:rPr>
                <w:sz w:val="28"/>
              </w:rPr>
              <w:t xml:space="preserve">хозяйства </w:t>
            </w:r>
            <w:r>
              <w:rPr>
                <w:spacing w:val="-2"/>
                <w:sz w:val="28"/>
              </w:rPr>
              <w:t>администрации</w:t>
            </w:r>
            <w:r w:rsidR="00C03435">
              <w:rPr>
                <w:spacing w:val="-2"/>
                <w:sz w:val="28"/>
              </w:rPr>
              <w:t xml:space="preserve"> </w:t>
            </w:r>
            <w:r w:rsidR="00260464">
              <w:rPr>
                <w:spacing w:val="-2"/>
                <w:sz w:val="28"/>
              </w:rPr>
              <w:t>муниципального</w:t>
            </w:r>
            <w:r w:rsidR="00C03435">
              <w:rPr>
                <w:spacing w:val="-2"/>
                <w:sz w:val="28"/>
              </w:rPr>
              <w:t xml:space="preserve"> </w:t>
            </w:r>
            <w:r>
              <w:rPr>
                <w:spacing w:val="-2"/>
                <w:sz w:val="28"/>
              </w:rPr>
              <w:t>округа</w:t>
            </w:r>
            <w:r w:rsidR="00C03435">
              <w:rPr>
                <w:spacing w:val="-2"/>
                <w:sz w:val="28"/>
              </w:rPr>
              <w:t xml:space="preserve"> </w:t>
            </w:r>
            <w:r>
              <w:rPr>
                <w:spacing w:val="-2"/>
                <w:sz w:val="28"/>
              </w:rPr>
              <w:t>Сокольский</w:t>
            </w:r>
            <w:r w:rsidR="002855DE">
              <w:rPr>
                <w:spacing w:val="-2"/>
                <w:sz w:val="28"/>
              </w:rPr>
              <w:t xml:space="preserve"> </w:t>
            </w:r>
            <w:r w:rsidR="002855DE" w:rsidRPr="002855DE">
              <w:rPr>
                <w:spacing w:val="-2"/>
                <w:sz w:val="28"/>
              </w:rPr>
              <w:t>Нижегородской области</w:t>
            </w:r>
          </w:p>
        </w:tc>
      </w:tr>
      <w:tr w:rsidR="00610059" w:rsidTr="00A3607F">
        <w:trPr>
          <w:trHeight w:val="966"/>
        </w:trPr>
        <w:tc>
          <w:tcPr>
            <w:tcW w:w="3140" w:type="dxa"/>
          </w:tcPr>
          <w:p w:rsidR="00610059" w:rsidRDefault="00610059" w:rsidP="00A3607F">
            <w:pPr>
              <w:pStyle w:val="TableParagraph"/>
              <w:spacing w:line="316" w:lineRule="exact"/>
              <w:ind w:left="106"/>
              <w:rPr>
                <w:spacing w:val="-5"/>
                <w:sz w:val="28"/>
              </w:rPr>
            </w:pPr>
            <w:proofErr w:type="spellStart"/>
            <w:r>
              <w:rPr>
                <w:sz w:val="28"/>
              </w:rPr>
              <w:t>Березнев</w:t>
            </w:r>
            <w:proofErr w:type="spellEnd"/>
            <w:r>
              <w:rPr>
                <w:spacing w:val="-5"/>
                <w:sz w:val="28"/>
              </w:rPr>
              <w:t xml:space="preserve"> </w:t>
            </w:r>
          </w:p>
          <w:p w:rsidR="00610059" w:rsidRDefault="00610059" w:rsidP="00A3607F">
            <w:pPr>
              <w:pStyle w:val="TableParagraph"/>
              <w:spacing w:line="316" w:lineRule="exact"/>
              <w:ind w:left="106"/>
              <w:rPr>
                <w:sz w:val="28"/>
              </w:rPr>
            </w:pPr>
            <w:r>
              <w:rPr>
                <w:sz w:val="28"/>
              </w:rPr>
              <w:t>Вадим</w:t>
            </w:r>
            <w:r>
              <w:rPr>
                <w:spacing w:val="-5"/>
                <w:sz w:val="28"/>
              </w:rPr>
              <w:t xml:space="preserve"> </w:t>
            </w:r>
            <w:r>
              <w:rPr>
                <w:spacing w:val="-2"/>
                <w:sz w:val="28"/>
              </w:rPr>
              <w:t>Юрьевич</w:t>
            </w:r>
          </w:p>
        </w:tc>
        <w:tc>
          <w:tcPr>
            <w:tcW w:w="567" w:type="dxa"/>
          </w:tcPr>
          <w:p w:rsidR="00610059" w:rsidRDefault="00610059" w:rsidP="00A3607F">
            <w:pPr>
              <w:pStyle w:val="TableParagraph"/>
              <w:spacing w:line="316" w:lineRule="exact"/>
              <w:ind w:left="4"/>
              <w:jc w:val="center"/>
              <w:rPr>
                <w:sz w:val="28"/>
              </w:rPr>
            </w:pPr>
            <w:r>
              <w:rPr>
                <w:spacing w:val="-10"/>
                <w:sz w:val="28"/>
              </w:rPr>
              <w:t>-</w:t>
            </w:r>
          </w:p>
        </w:tc>
        <w:tc>
          <w:tcPr>
            <w:tcW w:w="5528" w:type="dxa"/>
          </w:tcPr>
          <w:p w:rsidR="00610059" w:rsidRDefault="00C03435" w:rsidP="00C03435">
            <w:pPr>
              <w:pStyle w:val="TableParagraph"/>
              <w:tabs>
                <w:tab w:val="left" w:pos="1550"/>
                <w:tab w:val="left" w:pos="1805"/>
                <w:tab w:val="left" w:pos="3563"/>
                <w:tab w:val="left" w:pos="5266"/>
              </w:tabs>
              <w:spacing w:line="237" w:lineRule="auto"/>
              <w:ind w:left="106" w:right="101"/>
              <w:rPr>
                <w:sz w:val="28"/>
              </w:rPr>
            </w:pPr>
            <w:r>
              <w:rPr>
                <w:spacing w:val="-2"/>
                <w:sz w:val="28"/>
              </w:rPr>
              <w:t>н</w:t>
            </w:r>
            <w:r w:rsidR="00610059">
              <w:rPr>
                <w:spacing w:val="-2"/>
                <w:sz w:val="28"/>
              </w:rPr>
              <w:t>ачальник</w:t>
            </w:r>
            <w:r>
              <w:rPr>
                <w:spacing w:val="-2"/>
                <w:sz w:val="28"/>
              </w:rPr>
              <w:t xml:space="preserve"> </w:t>
            </w:r>
            <w:r w:rsidR="00610059">
              <w:rPr>
                <w:sz w:val="28"/>
              </w:rPr>
              <w:t>управления</w:t>
            </w:r>
            <w:r w:rsidR="00610059">
              <w:rPr>
                <w:spacing w:val="80"/>
                <w:sz w:val="28"/>
              </w:rPr>
              <w:t xml:space="preserve"> </w:t>
            </w:r>
            <w:r w:rsidR="00610059">
              <w:rPr>
                <w:sz w:val="28"/>
              </w:rPr>
              <w:t>имущественных</w:t>
            </w:r>
            <w:r>
              <w:rPr>
                <w:sz w:val="28"/>
              </w:rPr>
              <w:t xml:space="preserve"> </w:t>
            </w:r>
            <w:r w:rsidR="00610059">
              <w:rPr>
                <w:spacing w:val="-10"/>
                <w:sz w:val="28"/>
              </w:rPr>
              <w:t xml:space="preserve">и </w:t>
            </w:r>
            <w:r w:rsidR="00610059">
              <w:rPr>
                <w:spacing w:val="-2"/>
                <w:sz w:val="28"/>
              </w:rPr>
              <w:t>земельных</w:t>
            </w:r>
            <w:r>
              <w:rPr>
                <w:spacing w:val="-2"/>
                <w:sz w:val="28"/>
              </w:rPr>
              <w:t xml:space="preserve"> </w:t>
            </w:r>
            <w:r w:rsidR="00610059">
              <w:rPr>
                <w:spacing w:val="-2"/>
                <w:sz w:val="28"/>
              </w:rPr>
              <w:t>отношений</w:t>
            </w:r>
            <w:r>
              <w:rPr>
                <w:spacing w:val="-2"/>
                <w:sz w:val="28"/>
              </w:rPr>
              <w:t xml:space="preserve"> </w:t>
            </w:r>
            <w:r w:rsidR="00610059">
              <w:rPr>
                <w:spacing w:val="-2"/>
                <w:sz w:val="28"/>
              </w:rPr>
              <w:t>администрации</w:t>
            </w:r>
            <w:r>
              <w:rPr>
                <w:spacing w:val="-2"/>
                <w:sz w:val="28"/>
              </w:rPr>
              <w:t xml:space="preserve"> </w:t>
            </w:r>
            <w:r w:rsidR="00260464">
              <w:rPr>
                <w:sz w:val="28"/>
              </w:rPr>
              <w:t>муниципального</w:t>
            </w:r>
            <w:r w:rsidR="00610059">
              <w:rPr>
                <w:spacing w:val="-6"/>
                <w:sz w:val="28"/>
              </w:rPr>
              <w:t xml:space="preserve"> </w:t>
            </w:r>
            <w:r w:rsidR="00610059">
              <w:rPr>
                <w:sz w:val="28"/>
              </w:rPr>
              <w:t>округа</w:t>
            </w:r>
            <w:r w:rsidR="00610059">
              <w:rPr>
                <w:spacing w:val="-5"/>
                <w:sz w:val="28"/>
              </w:rPr>
              <w:t xml:space="preserve"> </w:t>
            </w:r>
            <w:r w:rsidR="00610059">
              <w:rPr>
                <w:spacing w:val="-2"/>
                <w:sz w:val="28"/>
              </w:rPr>
              <w:t>Сокольский</w:t>
            </w:r>
            <w:r w:rsidR="002855DE">
              <w:t xml:space="preserve"> </w:t>
            </w:r>
            <w:r w:rsidR="002855DE" w:rsidRPr="002855DE">
              <w:rPr>
                <w:spacing w:val="-2"/>
                <w:sz w:val="28"/>
              </w:rPr>
              <w:t>Нижегородской области</w:t>
            </w:r>
          </w:p>
        </w:tc>
      </w:tr>
      <w:tr w:rsidR="00610059" w:rsidTr="00A3607F">
        <w:trPr>
          <w:trHeight w:val="966"/>
        </w:trPr>
        <w:tc>
          <w:tcPr>
            <w:tcW w:w="3140" w:type="dxa"/>
          </w:tcPr>
          <w:p w:rsidR="00610059" w:rsidRDefault="00610059" w:rsidP="00A3607F">
            <w:pPr>
              <w:pStyle w:val="TableParagraph"/>
              <w:spacing w:line="311" w:lineRule="exact"/>
              <w:ind w:left="106"/>
              <w:rPr>
                <w:spacing w:val="-6"/>
                <w:sz w:val="28"/>
              </w:rPr>
            </w:pPr>
            <w:proofErr w:type="spellStart"/>
            <w:r>
              <w:rPr>
                <w:sz w:val="28"/>
              </w:rPr>
              <w:t>Косулин</w:t>
            </w:r>
            <w:proofErr w:type="spellEnd"/>
            <w:r>
              <w:rPr>
                <w:spacing w:val="-6"/>
                <w:sz w:val="28"/>
              </w:rPr>
              <w:t xml:space="preserve"> </w:t>
            </w:r>
          </w:p>
          <w:p w:rsidR="00610059" w:rsidRDefault="00610059" w:rsidP="00A3607F">
            <w:pPr>
              <w:pStyle w:val="TableParagraph"/>
              <w:spacing w:line="311" w:lineRule="exact"/>
              <w:ind w:left="106"/>
              <w:rPr>
                <w:sz w:val="28"/>
              </w:rPr>
            </w:pPr>
            <w:r>
              <w:rPr>
                <w:sz w:val="28"/>
              </w:rPr>
              <w:t>Вадим</w:t>
            </w:r>
            <w:r>
              <w:rPr>
                <w:spacing w:val="-4"/>
                <w:sz w:val="28"/>
              </w:rPr>
              <w:t xml:space="preserve"> </w:t>
            </w:r>
            <w:r>
              <w:rPr>
                <w:spacing w:val="-2"/>
                <w:sz w:val="28"/>
              </w:rPr>
              <w:t>Евгеньевич</w:t>
            </w:r>
          </w:p>
        </w:tc>
        <w:tc>
          <w:tcPr>
            <w:tcW w:w="567" w:type="dxa"/>
          </w:tcPr>
          <w:p w:rsidR="00610059" w:rsidRDefault="00610059" w:rsidP="00A3607F">
            <w:pPr>
              <w:pStyle w:val="TableParagraph"/>
              <w:spacing w:line="311" w:lineRule="exact"/>
              <w:ind w:left="4"/>
              <w:jc w:val="center"/>
              <w:rPr>
                <w:sz w:val="28"/>
              </w:rPr>
            </w:pPr>
            <w:r>
              <w:rPr>
                <w:spacing w:val="-10"/>
                <w:sz w:val="28"/>
              </w:rPr>
              <w:t>-</w:t>
            </w:r>
          </w:p>
        </w:tc>
        <w:tc>
          <w:tcPr>
            <w:tcW w:w="5528" w:type="dxa"/>
          </w:tcPr>
          <w:p w:rsidR="00610059" w:rsidRDefault="00C03435" w:rsidP="00C03435">
            <w:pPr>
              <w:pStyle w:val="TableParagraph"/>
              <w:tabs>
                <w:tab w:val="left" w:pos="2186"/>
                <w:tab w:val="left" w:pos="3818"/>
              </w:tabs>
              <w:spacing w:line="311" w:lineRule="exact"/>
              <w:ind w:left="106"/>
              <w:rPr>
                <w:sz w:val="28"/>
              </w:rPr>
            </w:pPr>
            <w:r>
              <w:rPr>
                <w:spacing w:val="-2"/>
                <w:sz w:val="28"/>
              </w:rPr>
              <w:t>н</w:t>
            </w:r>
            <w:r w:rsidR="00610059">
              <w:rPr>
                <w:spacing w:val="-2"/>
                <w:sz w:val="28"/>
              </w:rPr>
              <w:t>ачальник</w:t>
            </w:r>
            <w:r>
              <w:rPr>
                <w:spacing w:val="-2"/>
                <w:sz w:val="28"/>
              </w:rPr>
              <w:t xml:space="preserve"> </w:t>
            </w:r>
            <w:r w:rsidR="00610059">
              <w:rPr>
                <w:spacing w:val="-2"/>
                <w:sz w:val="28"/>
              </w:rPr>
              <w:t>отдела</w:t>
            </w:r>
            <w:r>
              <w:rPr>
                <w:spacing w:val="-2"/>
                <w:sz w:val="28"/>
              </w:rPr>
              <w:t xml:space="preserve"> </w:t>
            </w:r>
            <w:r w:rsidR="00610059">
              <w:rPr>
                <w:spacing w:val="-2"/>
                <w:sz w:val="28"/>
              </w:rPr>
              <w:t>архитектуры,</w:t>
            </w:r>
            <w:r>
              <w:rPr>
                <w:spacing w:val="-2"/>
                <w:sz w:val="28"/>
              </w:rPr>
              <w:t xml:space="preserve"> </w:t>
            </w:r>
            <w:r w:rsidR="00610059">
              <w:rPr>
                <w:spacing w:val="-2"/>
                <w:sz w:val="28"/>
              </w:rPr>
              <w:t>градостроительства</w:t>
            </w:r>
            <w:r w:rsidR="00E31936">
              <w:rPr>
                <w:sz w:val="28"/>
              </w:rPr>
              <w:t xml:space="preserve"> и </w:t>
            </w:r>
            <w:r w:rsidR="00610059">
              <w:rPr>
                <w:spacing w:val="-4"/>
                <w:sz w:val="28"/>
              </w:rPr>
              <w:t>ЖКХ</w:t>
            </w:r>
            <w:r>
              <w:rPr>
                <w:spacing w:val="-4"/>
                <w:sz w:val="28"/>
              </w:rPr>
              <w:t xml:space="preserve"> </w:t>
            </w:r>
            <w:r w:rsidR="00610059">
              <w:rPr>
                <w:spacing w:val="-2"/>
                <w:sz w:val="28"/>
              </w:rPr>
              <w:t xml:space="preserve">администрации </w:t>
            </w:r>
            <w:r w:rsidR="00260464">
              <w:rPr>
                <w:sz w:val="28"/>
              </w:rPr>
              <w:t>муниципального</w:t>
            </w:r>
            <w:r w:rsidR="00610059">
              <w:rPr>
                <w:sz w:val="28"/>
              </w:rPr>
              <w:t xml:space="preserve"> округа Сокольский</w:t>
            </w:r>
            <w:r w:rsidR="002855DE">
              <w:t xml:space="preserve"> </w:t>
            </w:r>
            <w:r w:rsidR="002855DE" w:rsidRPr="002855DE">
              <w:rPr>
                <w:sz w:val="28"/>
              </w:rPr>
              <w:t>Нижегородской области</w:t>
            </w:r>
          </w:p>
        </w:tc>
      </w:tr>
      <w:tr w:rsidR="00610059" w:rsidTr="00A3607F">
        <w:trPr>
          <w:trHeight w:val="962"/>
        </w:trPr>
        <w:tc>
          <w:tcPr>
            <w:tcW w:w="3140" w:type="dxa"/>
          </w:tcPr>
          <w:p w:rsidR="00610059" w:rsidRDefault="00610059" w:rsidP="00A3607F">
            <w:pPr>
              <w:pStyle w:val="TableParagraph"/>
              <w:spacing w:line="312" w:lineRule="exact"/>
              <w:ind w:left="106"/>
              <w:rPr>
                <w:spacing w:val="-3"/>
                <w:sz w:val="28"/>
              </w:rPr>
            </w:pPr>
            <w:proofErr w:type="spellStart"/>
            <w:r>
              <w:rPr>
                <w:sz w:val="28"/>
              </w:rPr>
              <w:t>Матаруев</w:t>
            </w:r>
            <w:proofErr w:type="spellEnd"/>
            <w:r>
              <w:rPr>
                <w:spacing w:val="-3"/>
                <w:sz w:val="28"/>
              </w:rPr>
              <w:t xml:space="preserve"> </w:t>
            </w:r>
          </w:p>
          <w:p w:rsidR="00610059" w:rsidRDefault="00610059" w:rsidP="00A3607F">
            <w:pPr>
              <w:pStyle w:val="TableParagraph"/>
              <w:spacing w:line="312" w:lineRule="exact"/>
              <w:ind w:left="106"/>
              <w:rPr>
                <w:sz w:val="28"/>
              </w:rPr>
            </w:pPr>
            <w:r>
              <w:rPr>
                <w:sz w:val="28"/>
              </w:rPr>
              <w:t>Михаил</w:t>
            </w:r>
            <w:r>
              <w:rPr>
                <w:spacing w:val="-3"/>
                <w:sz w:val="28"/>
              </w:rPr>
              <w:t xml:space="preserve"> </w:t>
            </w:r>
            <w:r>
              <w:rPr>
                <w:spacing w:val="-2"/>
                <w:sz w:val="28"/>
              </w:rPr>
              <w:t>Иванович</w:t>
            </w:r>
          </w:p>
        </w:tc>
        <w:tc>
          <w:tcPr>
            <w:tcW w:w="567" w:type="dxa"/>
          </w:tcPr>
          <w:p w:rsidR="00610059" w:rsidRDefault="00610059" w:rsidP="00A3607F">
            <w:pPr>
              <w:pStyle w:val="TableParagraph"/>
              <w:spacing w:line="312" w:lineRule="exact"/>
              <w:ind w:left="4"/>
              <w:jc w:val="center"/>
              <w:rPr>
                <w:sz w:val="28"/>
              </w:rPr>
            </w:pPr>
            <w:r>
              <w:rPr>
                <w:spacing w:val="-10"/>
                <w:sz w:val="28"/>
              </w:rPr>
              <w:t>-</w:t>
            </w:r>
          </w:p>
        </w:tc>
        <w:tc>
          <w:tcPr>
            <w:tcW w:w="5528" w:type="dxa"/>
          </w:tcPr>
          <w:p w:rsidR="00610059" w:rsidRDefault="00C03435" w:rsidP="00C03435">
            <w:pPr>
              <w:pStyle w:val="TableParagraph"/>
              <w:tabs>
                <w:tab w:val="left" w:pos="1957"/>
                <w:tab w:val="left" w:pos="3357"/>
                <w:tab w:val="left" w:pos="5264"/>
              </w:tabs>
              <w:spacing w:line="312" w:lineRule="exact"/>
              <w:ind w:left="106"/>
              <w:rPr>
                <w:sz w:val="28"/>
              </w:rPr>
            </w:pPr>
            <w:r>
              <w:rPr>
                <w:spacing w:val="-2"/>
                <w:sz w:val="28"/>
              </w:rPr>
              <w:t>н</w:t>
            </w:r>
            <w:r w:rsidR="00610059">
              <w:rPr>
                <w:spacing w:val="-2"/>
                <w:sz w:val="28"/>
              </w:rPr>
              <w:t>ачальник</w:t>
            </w:r>
            <w:r>
              <w:rPr>
                <w:spacing w:val="-2"/>
                <w:sz w:val="28"/>
              </w:rPr>
              <w:t xml:space="preserve"> </w:t>
            </w:r>
            <w:r w:rsidR="00610059">
              <w:rPr>
                <w:spacing w:val="-2"/>
                <w:sz w:val="28"/>
              </w:rPr>
              <w:t>отдела</w:t>
            </w:r>
            <w:r>
              <w:rPr>
                <w:spacing w:val="-2"/>
                <w:sz w:val="28"/>
              </w:rPr>
              <w:t xml:space="preserve"> </w:t>
            </w:r>
            <w:r w:rsidR="00610059">
              <w:rPr>
                <w:spacing w:val="-2"/>
                <w:sz w:val="28"/>
              </w:rPr>
              <w:t>экономики</w:t>
            </w:r>
            <w:r>
              <w:rPr>
                <w:spacing w:val="-2"/>
                <w:sz w:val="28"/>
              </w:rPr>
              <w:t xml:space="preserve"> </w:t>
            </w:r>
            <w:r w:rsidR="00610059">
              <w:rPr>
                <w:spacing w:val="-10"/>
                <w:sz w:val="28"/>
              </w:rPr>
              <w:t>и</w:t>
            </w:r>
            <w:r>
              <w:rPr>
                <w:spacing w:val="-10"/>
                <w:sz w:val="28"/>
              </w:rPr>
              <w:t xml:space="preserve"> </w:t>
            </w:r>
            <w:r w:rsidR="00610059">
              <w:rPr>
                <w:spacing w:val="-2"/>
                <w:sz w:val="28"/>
              </w:rPr>
              <w:t>прогнозирования</w:t>
            </w:r>
            <w:r w:rsidR="002855DE">
              <w:rPr>
                <w:sz w:val="28"/>
              </w:rPr>
              <w:t xml:space="preserve"> </w:t>
            </w:r>
            <w:r w:rsidR="00610059">
              <w:rPr>
                <w:spacing w:val="-2"/>
                <w:sz w:val="28"/>
              </w:rPr>
              <w:t xml:space="preserve">администрации </w:t>
            </w:r>
            <w:r w:rsidR="00260464">
              <w:rPr>
                <w:sz w:val="28"/>
              </w:rPr>
              <w:t>муниципального</w:t>
            </w:r>
            <w:r w:rsidR="00610059">
              <w:rPr>
                <w:sz w:val="28"/>
              </w:rPr>
              <w:t xml:space="preserve"> округа Сокольский</w:t>
            </w:r>
            <w:r w:rsidR="002855DE">
              <w:t xml:space="preserve"> </w:t>
            </w:r>
            <w:r w:rsidR="002855DE" w:rsidRPr="002855DE">
              <w:rPr>
                <w:sz w:val="28"/>
              </w:rPr>
              <w:t>Нижегородской области</w:t>
            </w:r>
          </w:p>
        </w:tc>
      </w:tr>
      <w:tr w:rsidR="00610059" w:rsidTr="00A3607F">
        <w:trPr>
          <w:trHeight w:val="962"/>
        </w:trPr>
        <w:tc>
          <w:tcPr>
            <w:tcW w:w="3140" w:type="dxa"/>
          </w:tcPr>
          <w:p w:rsidR="00C03435" w:rsidRDefault="00610059" w:rsidP="00A3607F">
            <w:pPr>
              <w:pStyle w:val="TableParagraph"/>
              <w:spacing w:line="312" w:lineRule="exact"/>
              <w:ind w:left="106"/>
              <w:rPr>
                <w:spacing w:val="-5"/>
                <w:sz w:val="28"/>
              </w:rPr>
            </w:pPr>
            <w:proofErr w:type="spellStart"/>
            <w:r>
              <w:rPr>
                <w:sz w:val="28"/>
              </w:rPr>
              <w:t>Власевская</w:t>
            </w:r>
            <w:proofErr w:type="spellEnd"/>
            <w:r>
              <w:rPr>
                <w:spacing w:val="-5"/>
                <w:sz w:val="28"/>
              </w:rPr>
              <w:t xml:space="preserve"> </w:t>
            </w:r>
          </w:p>
          <w:p w:rsidR="00610059" w:rsidRDefault="00610059" w:rsidP="00A3607F">
            <w:pPr>
              <w:pStyle w:val="TableParagraph"/>
              <w:spacing w:line="312" w:lineRule="exact"/>
              <w:ind w:left="106"/>
              <w:rPr>
                <w:sz w:val="28"/>
              </w:rPr>
            </w:pPr>
            <w:r>
              <w:rPr>
                <w:sz w:val="28"/>
              </w:rPr>
              <w:t>Марина</w:t>
            </w:r>
            <w:r>
              <w:rPr>
                <w:spacing w:val="-4"/>
                <w:sz w:val="28"/>
              </w:rPr>
              <w:t xml:space="preserve"> </w:t>
            </w:r>
            <w:r>
              <w:rPr>
                <w:spacing w:val="-2"/>
                <w:sz w:val="28"/>
              </w:rPr>
              <w:t>Сергеевна</w:t>
            </w:r>
          </w:p>
        </w:tc>
        <w:tc>
          <w:tcPr>
            <w:tcW w:w="567" w:type="dxa"/>
          </w:tcPr>
          <w:p w:rsidR="00610059" w:rsidRDefault="00610059" w:rsidP="00A3607F">
            <w:pPr>
              <w:pStyle w:val="TableParagraph"/>
              <w:spacing w:line="312" w:lineRule="exact"/>
              <w:ind w:left="4"/>
              <w:jc w:val="center"/>
              <w:rPr>
                <w:spacing w:val="-10"/>
                <w:sz w:val="28"/>
              </w:rPr>
            </w:pPr>
            <w:r>
              <w:rPr>
                <w:spacing w:val="-10"/>
                <w:sz w:val="28"/>
              </w:rPr>
              <w:t>-</w:t>
            </w:r>
          </w:p>
        </w:tc>
        <w:tc>
          <w:tcPr>
            <w:tcW w:w="5528" w:type="dxa"/>
          </w:tcPr>
          <w:p w:rsidR="00610059" w:rsidRDefault="00610059" w:rsidP="00C03435">
            <w:pPr>
              <w:pStyle w:val="TableParagraph"/>
              <w:spacing w:line="315" w:lineRule="exact"/>
              <w:ind w:left="106"/>
              <w:rPr>
                <w:spacing w:val="-2"/>
                <w:sz w:val="28"/>
              </w:rPr>
            </w:pPr>
            <w:r>
              <w:rPr>
                <w:sz w:val="28"/>
              </w:rPr>
              <w:t>директор</w:t>
            </w:r>
            <w:r>
              <w:rPr>
                <w:spacing w:val="-3"/>
                <w:sz w:val="28"/>
              </w:rPr>
              <w:t xml:space="preserve"> </w:t>
            </w:r>
            <w:r>
              <w:rPr>
                <w:sz w:val="28"/>
              </w:rPr>
              <w:t>АНО</w:t>
            </w:r>
            <w:r>
              <w:rPr>
                <w:spacing w:val="4"/>
                <w:sz w:val="28"/>
              </w:rPr>
              <w:t xml:space="preserve"> </w:t>
            </w:r>
            <w:r>
              <w:rPr>
                <w:sz w:val="28"/>
              </w:rPr>
              <w:t>«Сокольский</w:t>
            </w:r>
            <w:r>
              <w:rPr>
                <w:spacing w:val="-4"/>
                <w:sz w:val="28"/>
              </w:rPr>
              <w:t xml:space="preserve"> </w:t>
            </w:r>
            <w:r>
              <w:rPr>
                <w:sz w:val="28"/>
              </w:rPr>
              <w:t>центр</w:t>
            </w:r>
            <w:r>
              <w:rPr>
                <w:spacing w:val="-2"/>
                <w:sz w:val="28"/>
              </w:rPr>
              <w:t xml:space="preserve"> бизнеса»</w:t>
            </w:r>
            <w:r w:rsidR="00C03435">
              <w:rPr>
                <w:spacing w:val="-2"/>
                <w:sz w:val="28"/>
              </w:rPr>
              <w:t xml:space="preserve"> </w:t>
            </w:r>
            <w:r>
              <w:rPr>
                <w:sz w:val="28"/>
              </w:rPr>
              <w:t>(по</w:t>
            </w:r>
            <w:r>
              <w:rPr>
                <w:spacing w:val="-4"/>
                <w:sz w:val="28"/>
              </w:rPr>
              <w:t xml:space="preserve"> </w:t>
            </w:r>
            <w:r>
              <w:rPr>
                <w:spacing w:val="-2"/>
                <w:sz w:val="28"/>
              </w:rPr>
              <w:t>согласованию)</w:t>
            </w:r>
          </w:p>
        </w:tc>
      </w:tr>
    </w:tbl>
    <w:p w:rsidR="00BE416D" w:rsidRPr="003F620C" w:rsidRDefault="00BE416D" w:rsidP="00C03435">
      <w:pPr>
        <w:pStyle w:val="ConsPlusNormal"/>
        <w:ind w:firstLine="567"/>
        <w:jc w:val="both"/>
        <w:rPr>
          <w:b/>
          <w:sz w:val="16"/>
          <w:szCs w:val="16"/>
        </w:rPr>
      </w:pPr>
    </w:p>
    <w:sectPr w:rsidR="00BE416D" w:rsidRPr="003F620C" w:rsidSect="008E3EC1">
      <w:pgSz w:w="11906" w:h="16838"/>
      <w:pgMar w:top="567" w:right="56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CB5F0B"/>
    <w:multiLevelType w:val="hybridMultilevel"/>
    <w:tmpl w:val="CC3838C0"/>
    <w:lvl w:ilvl="0" w:tplc="8AE02C8A">
      <w:numFmt w:val="bullet"/>
      <w:lvlText w:val="–"/>
      <w:lvlJc w:val="left"/>
      <w:pPr>
        <w:ind w:left="122" w:hanging="332"/>
      </w:pPr>
      <w:rPr>
        <w:rFonts w:ascii="Times New Roman" w:eastAsia="Times New Roman" w:hAnsi="Times New Roman" w:cs="Times New Roman" w:hint="default"/>
        <w:w w:val="100"/>
        <w:sz w:val="28"/>
        <w:szCs w:val="28"/>
        <w:lang w:val="ru-RU" w:eastAsia="en-US" w:bidi="ar-SA"/>
      </w:rPr>
    </w:lvl>
    <w:lvl w:ilvl="1" w:tplc="00668490">
      <w:numFmt w:val="bullet"/>
      <w:lvlText w:val="-"/>
      <w:lvlJc w:val="left"/>
      <w:pPr>
        <w:ind w:left="122" w:hanging="214"/>
      </w:pPr>
      <w:rPr>
        <w:rFonts w:ascii="Times New Roman" w:eastAsia="Times New Roman" w:hAnsi="Times New Roman" w:cs="Times New Roman" w:hint="default"/>
        <w:w w:val="100"/>
        <w:sz w:val="28"/>
        <w:szCs w:val="28"/>
        <w:lang w:val="ru-RU" w:eastAsia="en-US" w:bidi="ar-SA"/>
      </w:rPr>
    </w:lvl>
    <w:lvl w:ilvl="2" w:tplc="FD321EAA">
      <w:numFmt w:val="bullet"/>
      <w:lvlText w:val="•"/>
      <w:lvlJc w:val="left"/>
      <w:pPr>
        <w:ind w:left="2100" w:hanging="214"/>
      </w:pPr>
      <w:rPr>
        <w:rFonts w:hint="default"/>
        <w:lang w:val="ru-RU" w:eastAsia="en-US" w:bidi="ar-SA"/>
      </w:rPr>
    </w:lvl>
    <w:lvl w:ilvl="3" w:tplc="C8784820">
      <w:numFmt w:val="bullet"/>
      <w:lvlText w:val="•"/>
      <w:lvlJc w:val="left"/>
      <w:pPr>
        <w:ind w:left="3091" w:hanging="214"/>
      </w:pPr>
      <w:rPr>
        <w:rFonts w:hint="default"/>
        <w:lang w:val="ru-RU" w:eastAsia="en-US" w:bidi="ar-SA"/>
      </w:rPr>
    </w:lvl>
    <w:lvl w:ilvl="4" w:tplc="5A22368C">
      <w:numFmt w:val="bullet"/>
      <w:lvlText w:val="•"/>
      <w:lvlJc w:val="left"/>
      <w:pPr>
        <w:ind w:left="4081" w:hanging="214"/>
      </w:pPr>
      <w:rPr>
        <w:rFonts w:hint="default"/>
        <w:lang w:val="ru-RU" w:eastAsia="en-US" w:bidi="ar-SA"/>
      </w:rPr>
    </w:lvl>
    <w:lvl w:ilvl="5" w:tplc="EC0874F6">
      <w:numFmt w:val="bullet"/>
      <w:lvlText w:val="•"/>
      <w:lvlJc w:val="left"/>
      <w:pPr>
        <w:ind w:left="5072" w:hanging="214"/>
      </w:pPr>
      <w:rPr>
        <w:rFonts w:hint="default"/>
        <w:lang w:val="ru-RU" w:eastAsia="en-US" w:bidi="ar-SA"/>
      </w:rPr>
    </w:lvl>
    <w:lvl w:ilvl="6" w:tplc="A1C45FE0">
      <w:numFmt w:val="bullet"/>
      <w:lvlText w:val="•"/>
      <w:lvlJc w:val="left"/>
      <w:pPr>
        <w:ind w:left="6062" w:hanging="214"/>
      </w:pPr>
      <w:rPr>
        <w:rFonts w:hint="default"/>
        <w:lang w:val="ru-RU" w:eastAsia="en-US" w:bidi="ar-SA"/>
      </w:rPr>
    </w:lvl>
    <w:lvl w:ilvl="7" w:tplc="6EF63090">
      <w:numFmt w:val="bullet"/>
      <w:lvlText w:val="•"/>
      <w:lvlJc w:val="left"/>
      <w:pPr>
        <w:ind w:left="7052" w:hanging="214"/>
      </w:pPr>
      <w:rPr>
        <w:rFonts w:hint="default"/>
        <w:lang w:val="ru-RU" w:eastAsia="en-US" w:bidi="ar-SA"/>
      </w:rPr>
    </w:lvl>
    <w:lvl w:ilvl="8" w:tplc="6750CBFA">
      <w:numFmt w:val="bullet"/>
      <w:lvlText w:val="•"/>
      <w:lvlJc w:val="left"/>
      <w:pPr>
        <w:ind w:left="8043" w:hanging="214"/>
      </w:pPr>
      <w:rPr>
        <w:rFonts w:hint="default"/>
        <w:lang w:val="ru-RU" w:eastAsia="en-US" w:bidi="ar-SA"/>
      </w:rPr>
    </w:lvl>
  </w:abstractNum>
  <w:abstractNum w:abstractNumId="2">
    <w:nsid w:val="0DAD6477"/>
    <w:multiLevelType w:val="hybridMultilevel"/>
    <w:tmpl w:val="E43A11C2"/>
    <w:lvl w:ilvl="0" w:tplc="9902635E">
      <w:numFmt w:val="bullet"/>
      <w:lvlText w:val="*"/>
      <w:lvlJc w:val="left"/>
      <w:pPr>
        <w:ind w:left="1282" w:hanging="240"/>
      </w:pPr>
      <w:rPr>
        <w:rFonts w:ascii="Times New Roman" w:eastAsia="Times New Roman" w:hAnsi="Times New Roman" w:cs="Times New Roman" w:hint="default"/>
        <w:w w:val="100"/>
        <w:sz w:val="24"/>
        <w:szCs w:val="24"/>
        <w:lang w:val="ru-RU" w:eastAsia="en-US" w:bidi="ar-SA"/>
      </w:rPr>
    </w:lvl>
    <w:lvl w:ilvl="1" w:tplc="91DC4058">
      <w:numFmt w:val="bullet"/>
      <w:lvlText w:val="•"/>
      <w:lvlJc w:val="left"/>
      <w:pPr>
        <w:ind w:left="2284" w:hanging="240"/>
      </w:pPr>
      <w:rPr>
        <w:rFonts w:hint="default"/>
        <w:lang w:val="ru-RU" w:eastAsia="en-US" w:bidi="ar-SA"/>
      </w:rPr>
    </w:lvl>
    <w:lvl w:ilvl="2" w:tplc="D5884438">
      <w:numFmt w:val="bullet"/>
      <w:lvlText w:val="•"/>
      <w:lvlJc w:val="left"/>
      <w:pPr>
        <w:ind w:left="3288" w:hanging="240"/>
      </w:pPr>
      <w:rPr>
        <w:rFonts w:hint="default"/>
        <w:lang w:val="ru-RU" w:eastAsia="en-US" w:bidi="ar-SA"/>
      </w:rPr>
    </w:lvl>
    <w:lvl w:ilvl="3" w:tplc="73E4636A">
      <w:numFmt w:val="bullet"/>
      <w:lvlText w:val="•"/>
      <w:lvlJc w:val="left"/>
      <w:pPr>
        <w:ind w:left="4293" w:hanging="240"/>
      </w:pPr>
      <w:rPr>
        <w:rFonts w:hint="default"/>
        <w:lang w:val="ru-RU" w:eastAsia="en-US" w:bidi="ar-SA"/>
      </w:rPr>
    </w:lvl>
    <w:lvl w:ilvl="4" w:tplc="62642472">
      <w:numFmt w:val="bullet"/>
      <w:lvlText w:val="•"/>
      <w:lvlJc w:val="left"/>
      <w:pPr>
        <w:ind w:left="5297" w:hanging="240"/>
      </w:pPr>
      <w:rPr>
        <w:rFonts w:hint="default"/>
        <w:lang w:val="ru-RU" w:eastAsia="en-US" w:bidi="ar-SA"/>
      </w:rPr>
    </w:lvl>
    <w:lvl w:ilvl="5" w:tplc="71A8BE1C">
      <w:numFmt w:val="bullet"/>
      <w:lvlText w:val="•"/>
      <w:lvlJc w:val="left"/>
      <w:pPr>
        <w:ind w:left="6302" w:hanging="240"/>
      </w:pPr>
      <w:rPr>
        <w:rFonts w:hint="default"/>
        <w:lang w:val="ru-RU" w:eastAsia="en-US" w:bidi="ar-SA"/>
      </w:rPr>
    </w:lvl>
    <w:lvl w:ilvl="6" w:tplc="C2780692">
      <w:numFmt w:val="bullet"/>
      <w:lvlText w:val="•"/>
      <w:lvlJc w:val="left"/>
      <w:pPr>
        <w:ind w:left="7306" w:hanging="240"/>
      </w:pPr>
      <w:rPr>
        <w:rFonts w:hint="default"/>
        <w:lang w:val="ru-RU" w:eastAsia="en-US" w:bidi="ar-SA"/>
      </w:rPr>
    </w:lvl>
    <w:lvl w:ilvl="7" w:tplc="59A0BEB8">
      <w:numFmt w:val="bullet"/>
      <w:lvlText w:val="•"/>
      <w:lvlJc w:val="left"/>
      <w:pPr>
        <w:ind w:left="8310" w:hanging="240"/>
      </w:pPr>
      <w:rPr>
        <w:rFonts w:hint="default"/>
        <w:lang w:val="ru-RU" w:eastAsia="en-US" w:bidi="ar-SA"/>
      </w:rPr>
    </w:lvl>
    <w:lvl w:ilvl="8" w:tplc="2F961478">
      <w:numFmt w:val="bullet"/>
      <w:lvlText w:val="•"/>
      <w:lvlJc w:val="left"/>
      <w:pPr>
        <w:ind w:left="9315" w:hanging="240"/>
      </w:pPr>
      <w:rPr>
        <w:rFonts w:hint="default"/>
        <w:lang w:val="ru-RU" w:eastAsia="en-US" w:bidi="ar-SA"/>
      </w:rPr>
    </w:lvl>
  </w:abstractNum>
  <w:abstractNum w:abstractNumId="3">
    <w:nsid w:val="378C3231"/>
    <w:multiLevelType w:val="hybridMultilevel"/>
    <w:tmpl w:val="564AEEAE"/>
    <w:lvl w:ilvl="0" w:tplc="74D8F126">
      <w:start w:val="1"/>
      <w:numFmt w:val="decimal"/>
      <w:pStyle w:val="1"/>
      <w:lvlText w:val="%1"/>
      <w:lvlJc w:val="center"/>
      <w:pPr>
        <w:tabs>
          <w:tab w:val="num" w:pos="814"/>
        </w:tabs>
        <w:ind w:left="247"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EE6F04"/>
    <w:multiLevelType w:val="hybridMultilevel"/>
    <w:tmpl w:val="59D4A522"/>
    <w:lvl w:ilvl="0" w:tplc="9CE8DE58">
      <w:numFmt w:val="bullet"/>
      <w:lvlText w:val="-"/>
      <w:lvlJc w:val="left"/>
      <w:pPr>
        <w:ind w:left="1282" w:hanging="178"/>
      </w:pPr>
      <w:rPr>
        <w:rFonts w:ascii="Times New Roman" w:eastAsia="Times New Roman" w:hAnsi="Times New Roman" w:cs="Times New Roman" w:hint="default"/>
        <w:w w:val="99"/>
        <w:sz w:val="24"/>
        <w:szCs w:val="24"/>
        <w:lang w:val="ru-RU" w:eastAsia="en-US" w:bidi="ar-SA"/>
      </w:rPr>
    </w:lvl>
    <w:lvl w:ilvl="1" w:tplc="6238640A">
      <w:numFmt w:val="bullet"/>
      <w:lvlText w:val="•"/>
      <w:lvlJc w:val="left"/>
      <w:pPr>
        <w:ind w:left="2240" w:hanging="178"/>
      </w:pPr>
      <w:rPr>
        <w:rFonts w:hint="default"/>
        <w:lang w:val="ru-RU" w:eastAsia="en-US" w:bidi="ar-SA"/>
      </w:rPr>
    </w:lvl>
    <w:lvl w:ilvl="2" w:tplc="4C3CEB02">
      <w:numFmt w:val="bullet"/>
      <w:lvlText w:val="•"/>
      <w:lvlJc w:val="left"/>
      <w:pPr>
        <w:ind w:left="3249" w:hanging="178"/>
      </w:pPr>
      <w:rPr>
        <w:rFonts w:hint="default"/>
        <w:lang w:val="ru-RU" w:eastAsia="en-US" w:bidi="ar-SA"/>
      </w:rPr>
    </w:lvl>
    <w:lvl w:ilvl="3" w:tplc="2B28FAB6">
      <w:numFmt w:val="bullet"/>
      <w:lvlText w:val="•"/>
      <w:lvlJc w:val="left"/>
      <w:pPr>
        <w:ind w:left="4258" w:hanging="178"/>
      </w:pPr>
      <w:rPr>
        <w:rFonts w:hint="default"/>
        <w:lang w:val="ru-RU" w:eastAsia="en-US" w:bidi="ar-SA"/>
      </w:rPr>
    </w:lvl>
    <w:lvl w:ilvl="4" w:tplc="E140F3F6">
      <w:numFmt w:val="bullet"/>
      <w:lvlText w:val="•"/>
      <w:lvlJc w:val="left"/>
      <w:pPr>
        <w:ind w:left="5268" w:hanging="178"/>
      </w:pPr>
      <w:rPr>
        <w:rFonts w:hint="default"/>
        <w:lang w:val="ru-RU" w:eastAsia="en-US" w:bidi="ar-SA"/>
      </w:rPr>
    </w:lvl>
    <w:lvl w:ilvl="5" w:tplc="B13619D8">
      <w:numFmt w:val="bullet"/>
      <w:lvlText w:val="•"/>
      <w:lvlJc w:val="left"/>
      <w:pPr>
        <w:ind w:left="6277" w:hanging="178"/>
      </w:pPr>
      <w:rPr>
        <w:rFonts w:hint="default"/>
        <w:lang w:val="ru-RU" w:eastAsia="en-US" w:bidi="ar-SA"/>
      </w:rPr>
    </w:lvl>
    <w:lvl w:ilvl="6" w:tplc="D206CA8A">
      <w:numFmt w:val="bullet"/>
      <w:lvlText w:val="•"/>
      <w:lvlJc w:val="left"/>
      <w:pPr>
        <w:ind w:left="7286" w:hanging="178"/>
      </w:pPr>
      <w:rPr>
        <w:rFonts w:hint="default"/>
        <w:lang w:val="ru-RU" w:eastAsia="en-US" w:bidi="ar-SA"/>
      </w:rPr>
    </w:lvl>
    <w:lvl w:ilvl="7" w:tplc="CEAE99B6">
      <w:numFmt w:val="bullet"/>
      <w:lvlText w:val="•"/>
      <w:lvlJc w:val="left"/>
      <w:pPr>
        <w:ind w:left="8296" w:hanging="178"/>
      </w:pPr>
      <w:rPr>
        <w:rFonts w:hint="default"/>
        <w:lang w:val="ru-RU" w:eastAsia="en-US" w:bidi="ar-SA"/>
      </w:rPr>
    </w:lvl>
    <w:lvl w:ilvl="8" w:tplc="48EE3D92">
      <w:numFmt w:val="bullet"/>
      <w:lvlText w:val="•"/>
      <w:lvlJc w:val="left"/>
      <w:pPr>
        <w:ind w:left="9305" w:hanging="178"/>
      </w:pPr>
      <w:rPr>
        <w:rFonts w:hint="default"/>
        <w:lang w:val="ru-RU" w:eastAsia="en-US" w:bidi="ar-SA"/>
      </w:rPr>
    </w:lvl>
  </w:abstractNum>
  <w:abstractNum w:abstractNumId="5">
    <w:nsid w:val="417A1A7F"/>
    <w:multiLevelType w:val="hybridMultilevel"/>
    <w:tmpl w:val="7A5A335E"/>
    <w:lvl w:ilvl="0" w:tplc="F3F0D1D4">
      <w:start w:val="1"/>
      <w:numFmt w:val="decimal"/>
      <w:lvlText w:val="%1)"/>
      <w:lvlJc w:val="left"/>
      <w:pPr>
        <w:ind w:left="1134" w:hanging="305"/>
      </w:pPr>
      <w:rPr>
        <w:rFonts w:ascii="Times New Roman" w:eastAsia="Times New Roman" w:hAnsi="Times New Roman" w:cs="Times New Roman" w:hint="default"/>
        <w:w w:val="100"/>
        <w:sz w:val="28"/>
        <w:szCs w:val="28"/>
        <w:lang w:val="ru-RU" w:eastAsia="en-US" w:bidi="ar-SA"/>
      </w:rPr>
    </w:lvl>
    <w:lvl w:ilvl="1" w:tplc="607E5CA0">
      <w:numFmt w:val="bullet"/>
      <w:lvlText w:val="•"/>
      <w:lvlJc w:val="left"/>
      <w:pPr>
        <w:ind w:left="2028" w:hanging="305"/>
      </w:pPr>
      <w:rPr>
        <w:rFonts w:hint="default"/>
        <w:lang w:val="ru-RU" w:eastAsia="en-US" w:bidi="ar-SA"/>
      </w:rPr>
    </w:lvl>
    <w:lvl w:ilvl="2" w:tplc="BF8E4128">
      <w:numFmt w:val="bullet"/>
      <w:lvlText w:val="•"/>
      <w:lvlJc w:val="left"/>
      <w:pPr>
        <w:ind w:left="2916" w:hanging="305"/>
      </w:pPr>
      <w:rPr>
        <w:rFonts w:hint="default"/>
        <w:lang w:val="ru-RU" w:eastAsia="en-US" w:bidi="ar-SA"/>
      </w:rPr>
    </w:lvl>
    <w:lvl w:ilvl="3" w:tplc="F75C4488">
      <w:numFmt w:val="bullet"/>
      <w:lvlText w:val="•"/>
      <w:lvlJc w:val="left"/>
      <w:pPr>
        <w:ind w:left="3805" w:hanging="305"/>
      </w:pPr>
      <w:rPr>
        <w:rFonts w:hint="default"/>
        <w:lang w:val="ru-RU" w:eastAsia="en-US" w:bidi="ar-SA"/>
      </w:rPr>
    </w:lvl>
    <w:lvl w:ilvl="4" w:tplc="6C427FCC">
      <w:numFmt w:val="bullet"/>
      <w:lvlText w:val="•"/>
      <w:lvlJc w:val="left"/>
      <w:pPr>
        <w:ind w:left="4693" w:hanging="305"/>
      </w:pPr>
      <w:rPr>
        <w:rFonts w:hint="default"/>
        <w:lang w:val="ru-RU" w:eastAsia="en-US" w:bidi="ar-SA"/>
      </w:rPr>
    </w:lvl>
    <w:lvl w:ilvl="5" w:tplc="28BC13BC">
      <w:numFmt w:val="bullet"/>
      <w:lvlText w:val="•"/>
      <w:lvlJc w:val="left"/>
      <w:pPr>
        <w:ind w:left="5582" w:hanging="305"/>
      </w:pPr>
      <w:rPr>
        <w:rFonts w:hint="default"/>
        <w:lang w:val="ru-RU" w:eastAsia="en-US" w:bidi="ar-SA"/>
      </w:rPr>
    </w:lvl>
    <w:lvl w:ilvl="6" w:tplc="809EB08C">
      <w:numFmt w:val="bullet"/>
      <w:lvlText w:val="•"/>
      <w:lvlJc w:val="left"/>
      <w:pPr>
        <w:ind w:left="6470" w:hanging="305"/>
      </w:pPr>
      <w:rPr>
        <w:rFonts w:hint="default"/>
        <w:lang w:val="ru-RU" w:eastAsia="en-US" w:bidi="ar-SA"/>
      </w:rPr>
    </w:lvl>
    <w:lvl w:ilvl="7" w:tplc="9776FDD2">
      <w:numFmt w:val="bullet"/>
      <w:lvlText w:val="•"/>
      <w:lvlJc w:val="left"/>
      <w:pPr>
        <w:ind w:left="7358" w:hanging="305"/>
      </w:pPr>
      <w:rPr>
        <w:rFonts w:hint="default"/>
        <w:lang w:val="ru-RU" w:eastAsia="en-US" w:bidi="ar-SA"/>
      </w:rPr>
    </w:lvl>
    <w:lvl w:ilvl="8" w:tplc="E9D07444">
      <w:numFmt w:val="bullet"/>
      <w:lvlText w:val="•"/>
      <w:lvlJc w:val="left"/>
      <w:pPr>
        <w:ind w:left="8247" w:hanging="305"/>
      </w:pPr>
      <w:rPr>
        <w:rFonts w:hint="default"/>
        <w:lang w:val="ru-RU" w:eastAsia="en-US" w:bidi="ar-SA"/>
      </w:rPr>
    </w:lvl>
  </w:abstractNum>
  <w:abstractNum w:abstractNumId="6">
    <w:nsid w:val="675460D9"/>
    <w:multiLevelType w:val="hybridMultilevel"/>
    <w:tmpl w:val="58E81F38"/>
    <w:lvl w:ilvl="0" w:tplc="03A06548">
      <w:start w:val="1"/>
      <w:numFmt w:val="decimal"/>
      <w:lvlText w:val="%1)"/>
      <w:lvlJc w:val="left"/>
      <w:pPr>
        <w:ind w:left="122" w:hanging="317"/>
      </w:pPr>
      <w:rPr>
        <w:rFonts w:ascii="Times New Roman" w:eastAsia="Times New Roman" w:hAnsi="Times New Roman" w:cs="Times New Roman" w:hint="default"/>
        <w:spacing w:val="0"/>
        <w:w w:val="100"/>
        <w:sz w:val="28"/>
        <w:szCs w:val="28"/>
        <w:lang w:val="ru-RU" w:eastAsia="en-US" w:bidi="ar-SA"/>
      </w:rPr>
    </w:lvl>
    <w:lvl w:ilvl="1" w:tplc="10F8513E">
      <w:numFmt w:val="bullet"/>
      <w:lvlText w:val="•"/>
      <w:lvlJc w:val="left"/>
      <w:pPr>
        <w:ind w:left="1110" w:hanging="317"/>
      </w:pPr>
      <w:rPr>
        <w:rFonts w:hint="default"/>
        <w:lang w:val="ru-RU" w:eastAsia="en-US" w:bidi="ar-SA"/>
      </w:rPr>
    </w:lvl>
    <w:lvl w:ilvl="2" w:tplc="2A486B8A">
      <w:numFmt w:val="bullet"/>
      <w:lvlText w:val="•"/>
      <w:lvlJc w:val="left"/>
      <w:pPr>
        <w:ind w:left="2100" w:hanging="317"/>
      </w:pPr>
      <w:rPr>
        <w:rFonts w:hint="default"/>
        <w:lang w:val="ru-RU" w:eastAsia="en-US" w:bidi="ar-SA"/>
      </w:rPr>
    </w:lvl>
    <w:lvl w:ilvl="3" w:tplc="0AB2C5AA">
      <w:numFmt w:val="bullet"/>
      <w:lvlText w:val="•"/>
      <w:lvlJc w:val="left"/>
      <w:pPr>
        <w:ind w:left="3091" w:hanging="317"/>
      </w:pPr>
      <w:rPr>
        <w:rFonts w:hint="default"/>
        <w:lang w:val="ru-RU" w:eastAsia="en-US" w:bidi="ar-SA"/>
      </w:rPr>
    </w:lvl>
    <w:lvl w:ilvl="4" w:tplc="952638BE">
      <w:numFmt w:val="bullet"/>
      <w:lvlText w:val="•"/>
      <w:lvlJc w:val="left"/>
      <w:pPr>
        <w:ind w:left="4081" w:hanging="317"/>
      </w:pPr>
      <w:rPr>
        <w:rFonts w:hint="default"/>
        <w:lang w:val="ru-RU" w:eastAsia="en-US" w:bidi="ar-SA"/>
      </w:rPr>
    </w:lvl>
    <w:lvl w:ilvl="5" w:tplc="5F3612D8">
      <w:numFmt w:val="bullet"/>
      <w:lvlText w:val="•"/>
      <w:lvlJc w:val="left"/>
      <w:pPr>
        <w:ind w:left="5072" w:hanging="317"/>
      </w:pPr>
      <w:rPr>
        <w:rFonts w:hint="default"/>
        <w:lang w:val="ru-RU" w:eastAsia="en-US" w:bidi="ar-SA"/>
      </w:rPr>
    </w:lvl>
    <w:lvl w:ilvl="6" w:tplc="50AC5280">
      <w:numFmt w:val="bullet"/>
      <w:lvlText w:val="•"/>
      <w:lvlJc w:val="left"/>
      <w:pPr>
        <w:ind w:left="6062" w:hanging="317"/>
      </w:pPr>
      <w:rPr>
        <w:rFonts w:hint="default"/>
        <w:lang w:val="ru-RU" w:eastAsia="en-US" w:bidi="ar-SA"/>
      </w:rPr>
    </w:lvl>
    <w:lvl w:ilvl="7" w:tplc="83886998">
      <w:numFmt w:val="bullet"/>
      <w:lvlText w:val="•"/>
      <w:lvlJc w:val="left"/>
      <w:pPr>
        <w:ind w:left="7052" w:hanging="317"/>
      </w:pPr>
      <w:rPr>
        <w:rFonts w:hint="default"/>
        <w:lang w:val="ru-RU" w:eastAsia="en-US" w:bidi="ar-SA"/>
      </w:rPr>
    </w:lvl>
    <w:lvl w:ilvl="8" w:tplc="5164CD90">
      <w:numFmt w:val="bullet"/>
      <w:lvlText w:val="•"/>
      <w:lvlJc w:val="left"/>
      <w:pPr>
        <w:ind w:left="8043" w:hanging="317"/>
      </w:pPr>
      <w:rPr>
        <w:rFonts w:hint="default"/>
        <w:lang w:val="ru-RU" w:eastAsia="en-US" w:bidi="ar-SA"/>
      </w:rPr>
    </w:lvl>
  </w:abstractNum>
  <w:abstractNum w:abstractNumId="7">
    <w:nsid w:val="6C955135"/>
    <w:multiLevelType w:val="hybridMultilevel"/>
    <w:tmpl w:val="6A34EEC6"/>
    <w:lvl w:ilvl="0" w:tplc="5212E7F0">
      <w:start w:val="1"/>
      <w:numFmt w:val="decimal"/>
      <w:lvlText w:val="%1."/>
      <w:lvlJc w:val="left"/>
      <w:pPr>
        <w:ind w:left="1083" w:hanging="375"/>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7"/>
  </w:num>
  <w:num w:numId="3">
    <w:abstractNumId w:val="2"/>
  </w:num>
  <w:num w:numId="4">
    <w:abstractNumId w:val="0"/>
  </w:num>
  <w:num w:numId="5">
    <w:abstractNumId w:val="1"/>
  </w:num>
  <w:num w:numId="6">
    <w:abstractNumId w:val="4"/>
  </w:num>
  <w:num w:numId="7">
    <w:abstractNumId w:val="6"/>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474DAE"/>
    <w:rsid w:val="000006E4"/>
    <w:rsid w:val="0000090D"/>
    <w:rsid w:val="0000134C"/>
    <w:rsid w:val="000013ED"/>
    <w:rsid w:val="000021B8"/>
    <w:rsid w:val="00003509"/>
    <w:rsid w:val="00003770"/>
    <w:rsid w:val="00003883"/>
    <w:rsid w:val="00003A59"/>
    <w:rsid w:val="0000427D"/>
    <w:rsid w:val="00004E40"/>
    <w:rsid w:val="00005196"/>
    <w:rsid w:val="0000529B"/>
    <w:rsid w:val="00005346"/>
    <w:rsid w:val="000056E7"/>
    <w:rsid w:val="00006DA1"/>
    <w:rsid w:val="00006FD5"/>
    <w:rsid w:val="00007ACB"/>
    <w:rsid w:val="00010704"/>
    <w:rsid w:val="00010717"/>
    <w:rsid w:val="00010747"/>
    <w:rsid w:val="000121AD"/>
    <w:rsid w:val="000125AD"/>
    <w:rsid w:val="00012649"/>
    <w:rsid w:val="00012BF2"/>
    <w:rsid w:val="00012CEF"/>
    <w:rsid w:val="000139C7"/>
    <w:rsid w:val="00014891"/>
    <w:rsid w:val="00015448"/>
    <w:rsid w:val="000154A7"/>
    <w:rsid w:val="00015E66"/>
    <w:rsid w:val="00016745"/>
    <w:rsid w:val="000174CD"/>
    <w:rsid w:val="00017A4D"/>
    <w:rsid w:val="00021213"/>
    <w:rsid w:val="00021439"/>
    <w:rsid w:val="00021465"/>
    <w:rsid w:val="000214AA"/>
    <w:rsid w:val="000225C2"/>
    <w:rsid w:val="000226F2"/>
    <w:rsid w:val="00022D79"/>
    <w:rsid w:val="00023477"/>
    <w:rsid w:val="000234FD"/>
    <w:rsid w:val="00024DE9"/>
    <w:rsid w:val="0002593F"/>
    <w:rsid w:val="00026118"/>
    <w:rsid w:val="00026421"/>
    <w:rsid w:val="000265DE"/>
    <w:rsid w:val="00026858"/>
    <w:rsid w:val="0002698B"/>
    <w:rsid w:val="00026C87"/>
    <w:rsid w:val="0002766B"/>
    <w:rsid w:val="00027BB2"/>
    <w:rsid w:val="00027DDA"/>
    <w:rsid w:val="000301E0"/>
    <w:rsid w:val="000307F0"/>
    <w:rsid w:val="00030E41"/>
    <w:rsid w:val="00031C88"/>
    <w:rsid w:val="0003343B"/>
    <w:rsid w:val="00033A37"/>
    <w:rsid w:val="00033F71"/>
    <w:rsid w:val="00034278"/>
    <w:rsid w:val="00034D43"/>
    <w:rsid w:val="00035621"/>
    <w:rsid w:val="00036556"/>
    <w:rsid w:val="00036DAD"/>
    <w:rsid w:val="000370C4"/>
    <w:rsid w:val="000377E3"/>
    <w:rsid w:val="000400CA"/>
    <w:rsid w:val="00040366"/>
    <w:rsid w:val="00042898"/>
    <w:rsid w:val="00043B25"/>
    <w:rsid w:val="000440D7"/>
    <w:rsid w:val="000444A1"/>
    <w:rsid w:val="00044666"/>
    <w:rsid w:val="000455A8"/>
    <w:rsid w:val="0004571A"/>
    <w:rsid w:val="0004686E"/>
    <w:rsid w:val="0004693A"/>
    <w:rsid w:val="00046CF4"/>
    <w:rsid w:val="0005003E"/>
    <w:rsid w:val="000502D4"/>
    <w:rsid w:val="0005088A"/>
    <w:rsid w:val="00050AEE"/>
    <w:rsid w:val="00052ECC"/>
    <w:rsid w:val="00052F0F"/>
    <w:rsid w:val="000544AD"/>
    <w:rsid w:val="000547DE"/>
    <w:rsid w:val="00054EF5"/>
    <w:rsid w:val="00055F9F"/>
    <w:rsid w:val="00056218"/>
    <w:rsid w:val="00056F4D"/>
    <w:rsid w:val="00056F87"/>
    <w:rsid w:val="000576C6"/>
    <w:rsid w:val="00060344"/>
    <w:rsid w:val="000609D2"/>
    <w:rsid w:val="00061294"/>
    <w:rsid w:val="000627F1"/>
    <w:rsid w:val="00062915"/>
    <w:rsid w:val="00062CB3"/>
    <w:rsid w:val="00062D0E"/>
    <w:rsid w:val="00062E67"/>
    <w:rsid w:val="00062E9B"/>
    <w:rsid w:val="000633C7"/>
    <w:rsid w:val="00063AA0"/>
    <w:rsid w:val="000642C2"/>
    <w:rsid w:val="00065559"/>
    <w:rsid w:val="00065599"/>
    <w:rsid w:val="00065C86"/>
    <w:rsid w:val="00065FE0"/>
    <w:rsid w:val="000671D1"/>
    <w:rsid w:val="000678E8"/>
    <w:rsid w:val="00067B4C"/>
    <w:rsid w:val="00067F87"/>
    <w:rsid w:val="00070B6F"/>
    <w:rsid w:val="00070CC6"/>
    <w:rsid w:val="00071028"/>
    <w:rsid w:val="00071465"/>
    <w:rsid w:val="00071683"/>
    <w:rsid w:val="0007269C"/>
    <w:rsid w:val="00072AC6"/>
    <w:rsid w:val="00072C8E"/>
    <w:rsid w:val="0007486F"/>
    <w:rsid w:val="00075EF9"/>
    <w:rsid w:val="000761A4"/>
    <w:rsid w:val="00076350"/>
    <w:rsid w:val="00076774"/>
    <w:rsid w:val="00076777"/>
    <w:rsid w:val="0007685A"/>
    <w:rsid w:val="00076F27"/>
    <w:rsid w:val="000777AF"/>
    <w:rsid w:val="00080634"/>
    <w:rsid w:val="000812D0"/>
    <w:rsid w:val="000815D0"/>
    <w:rsid w:val="0008171C"/>
    <w:rsid w:val="00081E2B"/>
    <w:rsid w:val="000828BA"/>
    <w:rsid w:val="00082EBD"/>
    <w:rsid w:val="0008354B"/>
    <w:rsid w:val="00083A0F"/>
    <w:rsid w:val="00083D62"/>
    <w:rsid w:val="00084764"/>
    <w:rsid w:val="00085B5B"/>
    <w:rsid w:val="00085DDD"/>
    <w:rsid w:val="0008607A"/>
    <w:rsid w:val="00086568"/>
    <w:rsid w:val="00086B79"/>
    <w:rsid w:val="00086C41"/>
    <w:rsid w:val="00086D45"/>
    <w:rsid w:val="0008720A"/>
    <w:rsid w:val="00087273"/>
    <w:rsid w:val="000879BC"/>
    <w:rsid w:val="00087C59"/>
    <w:rsid w:val="000904F1"/>
    <w:rsid w:val="00090C87"/>
    <w:rsid w:val="00090CFC"/>
    <w:rsid w:val="00090E2E"/>
    <w:rsid w:val="00091B4D"/>
    <w:rsid w:val="000927AE"/>
    <w:rsid w:val="00092AA7"/>
    <w:rsid w:val="000934A6"/>
    <w:rsid w:val="00093835"/>
    <w:rsid w:val="00093D00"/>
    <w:rsid w:val="0009453A"/>
    <w:rsid w:val="000950FE"/>
    <w:rsid w:val="000961AC"/>
    <w:rsid w:val="000966ED"/>
    <w:rsid w:val="00096EB3"/>
    <w:rsid w:val="0009780B"/>
    <w:rsid w:val="00097FED"/>
    <w:rsid w:val="000A013F"/>
    <w:rsid w:val="000A02A2"/>
    <w:rsid w:val="000A07A2"/>
    <w:rsid w:val="000A0A7B"/>
    <w:rsid w:val="000A1182"/>
    <w:rsid w:val="000A12C2"/>
    <w:rsid w:val="000A1992"/>
    <w:rsid w:val="000A1D58"/>
    <w:rsid w:val="000A1D83"/>
    <w:rsid w:val="000A2C6D"/>
    <w:rsid w:val="000A2EAF"/>
    <w:rsid w:val="000A3111"/>
    <w:rsid w:val="000A31C3"/>
    <w:rsid w:val="000A3406"/>
    <w:rsid w:val="000A4490"/>
    <w:rsid w:val="000A51CB"/>
    <w:rsid w:val="000A540B"/>
    <w:rsid w:val="000A569A"/>
    <w:rsid w:val="000A66D6"/>
    <w:rsid w:val="000A74C4"/>
    <w:rsid w:val="000B19A7"/>
    <w:rsid w:val="000B2745"/>
    <w:rsid w:val="000B2E33"/>
    <w:rsid w:val="000B3147"/>
    <w:rsid w:val="000B3F02"/>
    <w:rsid w:val="000B42BF"/>
    <w:rsid w:val="000B4509"/>
    <w:rsid w:val="000B45A2"/>
    <w:rsid w:val="000B481F"/>
    <w:rsid w:val="000B5BD1"/>
    <w:rsid w:val="000B6A2B"/>
    <w:rsid w:val="000B6C38"/>
    <w:rsid w:val="000B6F97"/>
    <w:rsid w:val="000B7185"/>
    <w:rsid w:val="000B7AC6"/>
    <w:rsid w:val="000C02A1"/>
    <w:rsid w:val="000C02E0"/>
    <w:rsid w:val="000C07C5"/>
    <w:rsid w:val="000C0D08"/>
    <w:rsid w:val="000C0E0B"/>
    <w:rsid w:val="000C1D77"/>
    <w:rsid w:val="000C2580"/>
    <w:rsid w:val="000C29C7"/>
    <w:rsid w:val="000C2A47"/>
    <w:rsid w:val="000C353E"/>
    <w:rsid w:val="000C3BD4"/>
    <w:rsid w:val="000C4727"/>
    <w:rsid w:val="000C538C"/>
    <w:rsid w:val="000C5966"/>
    <w:rsid w:val="000C64D2"/>
    <w:rsid w:val="000C6B69"/>
    <w:rsid w:val="000C7265"/>
    <w:rsid w:val="000C7641"/>
    <w:rsid w:val="000C76D4"/>
    <w:rsid w:val="000C7829"/>
    <w:rsid w:val="000C7E34"/>
    <w:rsid w:val="000D029D"/>
    <w:rsid w:val="000D0C92"/>
    <w:rsid w:val="000D0CB2"/>
    <w:rsid w:val="000D1DC6"/>
    <w:rsid w:val="000D20AD"/>
    <w:rsid w:val="000D3BD0"/>
    <w:rsid w:val="000D3E8E"/>
    <w:rsid w:val="000D4DC0"/>
    <w:rsid w:val="000D5495"/>
    <w:rsid w:val="000D588A"/>
    <w:rsid w:val="000D5911"/>
    <w:rsid w:val="000D7CE5"/>
    <w:rsid w:val="000E0245"/>
    <w:rsid w:val="000E03F8"/>
    <w:rsid w:val="000E0F0E"/>
    <w:rsid w:val="000E0F87"/>
    <w:rsid w:val="000E1AF5"/>
    <w:rsid w:val="000E1B28"/>
    <w:rsid w:val="000E1E80"/>
    <w:rsid w:val="000E2244"/>
    <w:rsid w:val="000E23F6"/>
    <w:rsid w:val="000E305E"/>
    <w:rsid w:val="000E30B7"/>
    <w:rsid w:val="000E3A14"/>
    <w:rsid w:val="000E3A49"/>
    <w:rsid w:val="000E417A"/>
    <w:rsid w:val="000E4598"/>
    <w:rsid w:val="000E5157"/>
    <w:rsid w:val="000E5903"/>
    <w:rsid w:val="000E5983"/>
    <w:rsid w:val="000E5CEE"/>
    <w:rsid w:val="000E6209"/>
    <w:rsid w:val="000E62C1"/>
    <w:rsid w:val="000E6BE5"/>
    <w:rsid w:val="000E6C52"/>
    <w:rsid w:val="000E769E"/>
    <w:rsid w:val="000F01CD"/>
    <w:rsid w:val="000F1739"/>
    <w:rsid w:val="000F1B4A"/>
    <w:rsid w:val="000F2250"/>
    <w:rsid w:val="000F23FE"/>
    <w:rsid w:val="000F27E4"/>
    <w:rsid w:val="000F28A5"/>
    <w:rsid w:val="000F2D63"/>
    <w:rsid w:val="000F3017"/>
    <w:rsid w:val="000F36A7"/>
    <w:rsid w:val="000F41F5"/>
    <w:rsid w:val="000F45B8"/>
    <w:rsid w:val="000F5FDF"/>
    <w:rsid w:val="000F636B"/>
    <w:rsid w:val="000F6F3D"/>
    <w:rsid w:val="0010344C"/>
    <w:rsid w:val="0010369D"/>
    <w:rsid w:val="00103892"/>
    <w:rsid w:val="00103BA0"/>
    <w:rsid w:val="0010483F"/>
    <w:rsid w:val="00105483"/>
    <w:rsid w:val="001054AF"/>
    <w:rsid w:val="0010594E"/>
    <w:rsid w:val="00106173"/>
    <w:rsid w:val="00106594"/>
    <w:rsid w:val="00106990"/>
    <w:rsid w:val="001069C3"/>
    <w:rsid w:val="00106A75"/>
    <w:rsid w:val="00106BC1"/>
    <w:rsid w:val="00106DED"/>
    <w:rsid w:val="001074E9"/>
    <w:rsid w:val="00107712"/>
    <w:rsid w:val="0010786B"/>
    <w:rsid w:val="001078C0"/>
    <w:rsid w:val="00107E10"/>
    <w:rsid w:val="001101A0"/>
    <w:rsid w:val="00110BD7"/>
    <w:rsid w:val="00110F2B"/>
    <w:rsid w:val="00112E7F"/>
    <w:rsid w:val="00112FCE"/>
    <w:rsid w:val="00114F0C"/>
    <w:rsid w:val="00115131"/>
    <w:rsid w:val="001151B7"/>
    <w:rsid w:val="0011608B"/>
    <w:rsid w:val="00116F6A"/>
    <w:rsid w:val="00117AC8"/>
    <w:rsid w:val="00120D4B"/>
    <w:rsid w:val="00122615"/>
    <w:rsid w:val="00122EC5"/>
    <w:rsid w:val="00123860"/>
    <w:rsid w:val="00123A00"/>
    <w:rsid w:val="00123C1C"/>
    <w:rsid w:val="0012434F"/>
    <w:rsid w:val="00124D20"/>
    <w:rsid w:val="00125523"/>
    <w:rsid w:val="001255F0"/>
    <w:rsid w:val="00125621"/>
    <w:rsid w:val="001264A2"/>
    <w:rsid w:val="00126836"/>
    <w:rsid w:val="00126974"/>
    <w:rsid w:val="00126A46"/>
    <w:rsid w:val="00127B16"/>
    <w:rsid w:val="0013123C"/>
    <w:rsid w:val="001325DA"/>
    <w:rsid w:val="00132920"/>
    <w:rsid w:val="00132A30"/>
    <w:rsid w:val="00132CBC"/>
    <w:rsid w:val="0013398B"/>
    <w:rsid w:val="00133B74"/>
    <w:rsid w:val="00133D72"/>
    <w:rsid w:val="00134C65"/>
    <w:rsid w:val="00134D10"/>
    <w:rsid w:val="00134F98"/>
    <w:rsid w:val="001354CE"/>
    <w:rsid w:val="0013556D"/>
    <w:rsid w:val="00135C13"/>
    <w:rsid w:val="00135C9A"/>
    <w:rsid w:val="00135EB7"/>
    <w:rsid w:val="00136031"/>
    <w:rsid w:val="001364E9"/>
    <w:rsid w:val="0013672E"/>
    <w:rsid w:val="00136F2E"/>
    <w:rsid w:val="00137352"/>
    <w:rsid w:val="0014063E"/>
    <w:rsid w:val="0014072E"/>
    <w:rsid w:val="00140842"/>
    <w:rsid w:val="00141057"/>
    <w:rsid w:val="00141DD9"/>
    <w:rsid w:val="00141F79"/>
    <w:rsid w:val="0014208D"/>
    <w:rsid w:val="00142ABB"/>
    <w:rsid w:val="00142F21"/>
    <w:rsid w:val="00143692"/>
    <w:rsid w:val="001441B2"/>
    <w:rsid w:val="0014497B"/>
    <w:rsid w:val="001449C8"/>
    <w:rsid w:val="001449EC"/>
    <w:rsid w:val="00144B3B"/>
    <w:rsid w:val="00145009"/>
    <w:rsid w:val="00145256"/>
    <w:rsid w:val="00145EED"/>
    <w:rsid w:val="001461B2"/>
    <w:rsid w:val="001466AC"/>
    <w:rsid w:val="00146E2B"/>
    <w:rsid w:val="0014739B"/>
    <w:rsid w:val="0014760A"/>
    <w:rsid w:val="0014792E"/>
    <w:rsid w:val="00147CDD"/>
    <w:rsid w:val="001504C4"/>
    <w:rsid w:val="00150CB7"/>
    <w:rsid w:val="001513C5"/>
    <w:rsid w:val="001517DD"/>
    <w:rsid w:val="001524A9"/>
    <w:rsid w:val="00152ECC"/>
    <w:rsid w:val="00153067"/>
    <w:rsid w:val="00153C10"/>
    <w:rsid w:val="00153C73"/>
    <w:rsid w:val="0015434B"/>
    <w:rsid w:val="001551FC"/>
    <w:rsid w:val="001553AA"/>
    <w:rsid w:val="00155453"/>
    <w:rsid w:val="00156811"/>
    <w:rsid w:val="00156849"/>
    <w:rsid w:val="00156861"/>
    <w:rsid w:val="0015721B"/>
    <w:rsid w:val="001574F9"/>
    <w:rsid w:val="00157DAD"/>
    <w:rsid w:val="001602ED"/>
    <w:rsid w:val="00160DB5"/>
    <w:rsid w:val="00160E91"/>
    <w:rsid w:val="00161797"/>
    <w:rsid w:val="001618AC"/>
    <w:rsid w:val="001619E1"/>
    <w:rsid w:val="00163330"/>
    <w:rsid w:val="001641D2"/>
    <w:rsid w:val="001643AE"/>
    <w:rsid w:val="00164B1A"/>
    <w:rsid w:val="00165AF2"/>
    <w:rsid w:val="00165DA3"/>
    <w:rsid w:val="00166327"/>
    <w:rsid w:val="00166354"/>
    <w:rsid w:val="00166BF4"/>
    <w:rsid w:val="00166E29"/>
    <w:rsid w:val="00166F24"/>
    <w:rsid w:val="001678C0"/>
    <w:rsid w:val="00167F38"/>
    <w:rsid w:val="00170875"/>
    <w:rsid w:val="0017095E"/>
    <w:rsid w:val="001709CF"/>
    <w:rsid w:val="001714F3"/>
    <w:rsid w:val="001717EE"/>
    <w:rsid w:val="00171BC6"/>
    <w:rsid w:val="0017254F"/>
    <w:rsid w:val="00172599"/>
    <w:rsid w:val="00172A33"/>
    <w:rsid w:val="00172BCA"/>
    <w:rsid w:val="0017352B"/>
    <w:rsid w:val="00173D18"/>
    <w:rsid w:val="001747CC"/>
    <w:rsid w:val="00174CEF"/>
    <w:rsid w:val="001751BB"/>
    <w:rsid w:val="00175B73"/>
    <w:rsid w:val="00175BA1"/>
    <w:rsid w:val="00175C05"/>
    <w:rsid w:val="00175EE2"/>
    <w:rsid w:val="00176823"/>
    <w:rsid w:val="00180751"/>
    <w:rsid w:val="00180CCD"/>
    <w:rsid w:val="00181506"/>
    <w:rsid w:val="001819A3"/>
    <w:rsid w:val="00183137"/>
    <w:rsid w:val="00184561"/>
    <w:rsid w:val="001852C5"/>
    <w:rsid w:val="001858C2"/>
    <w:rsid w:val="00185EE9"/>
    <w:rsid w:val="001905BD"/>
    <w:rsid w:val="0019077F"/>
    <w:rsid w:val="00190881"/>
    <w:rsid w:val="00190BE5"/>
    <w:rsid w:val="0019154C"/>
    <w:rsid w:val="00191D2C"/>
    <w:rsid w:val="0019207F"/>
    <w:rsid w:val="00192ACE"/>
    <w:rsid w:val="00192BDC"/>
    <w:rsid w:val="00193A65"/>
    <w:rsid w:val="00194298"/>
    <w:rsid w:val="00194857"/>
    <w:rsid w:val="00194F11"/>
    <w:rsid w:val="0019508D"/>
    <w:rsid w:val="00196332"/>
    <w:rsid w:val="001964DE"/>
    <w:rsid w:val="00196697"/>
    <w:rsid w:val="00197EBF"/>
    <w:rsid w:val="001A00B7"/>
    <w:rsid w:val="001A0469"/>
    <w:rsid w:val="001A0BDB"/>
    <w:rsid w:val="001A105E"/>
    <w:rsid w:val="001A1537"/>
    <w:rsid w:val="001A161A"/>
    <w:rsid w:val="001A21E8"/>
    <w:rsid w:val="001A2648"/>
    <w:rsid w:val="001A3118"/>
    <w:rsid w:val="001A3C04"/>
    <w:rsid w:val="001A410E"/>
    <w:rsid w:val="001A62DF"/>
    <w:rsid w:val="001A6349"/>
    <w:rsid w:val="001A6A73"/>
    <w:rsid w:val="001A6C40"/>
    <w:rsid w:val="001A6D13"/>
    <w:rsid w:val="001A750B"/>
    <w:rsid w:val="001A76A4"/>
    <w:rsid w:val="001B0B8F"/>
    <w:rsid w:val="001B146D"/>
    <w:rsid w:val="001B191B"/>
    <w:rsid w:val="001B2BC7"/>
    <w:rsid w:val="001B2DA2"/>
    <w:rsid w:val="001B2E35"/>
    <w:rsid w:val="001B2EC7"/>
    <w:rsid w:val="001B315F"/>
    <w:rsid w:val="001B3921"/>
    <w:rsid w:val="001B3C5A"/>
    <w:rsid w:val="001B3F67"/>
    <w:rsid w:val="001B3FB4"/>
    <w:rsid w:val="001B4E65"/>
    <w:rsid w:val="001B5BD6"/>
    <w:rsid w:val="001B60F0"/>
    <w:rsid w:val="001B648B"/>
    <w:rsid w:val="001B69DE"/>
    <w:rsid w:val="001B6BE0"/>
    <w:rsid w:val="001B6DB2"/>
    <w:rsid w:val="001C0524"/>
    <w:rsid w:val="001C076E"/>
    <w:rsid w:val="001C0CC1"/>
    <w:rsid w:val="001C139E"/>
    <w:rsid w:val="001C2496"/>
    <w:rsid w:val="001C2A06"/>
    <w:rsid w:val="001C2BA1"/>
    <w:rsid w:val="001C3589"/>
    <w:rsid w:val="001C421B"/>
    <w:rsid w:val="001C467F"/>
    <w:rsid w:val="001C4982"/>
    <w:rsid w:val="001C513B"/>
    <w:rsid w:val="001C5219"/>
    <w:rsid w:val="001C5541"/>
    <w:rsid w:val="001C5C7E"/>
    <w:rsid w:val="001C625D"/>
    <w:rsid w:val="001C65BF"/>
    <w:rsid w:val="001C729A"/>
    <w:rsid w:val="001C7698"/>
    <w:rsid w:val="001C7712"/>
    <w:rsid w:val="001D0643"/>
    <w:rsid w:val="001D0691"/>
    <w:rsid w:val="001D0BC1"/>
    <w:rsid w:val="001D1751"/>
    <w:rsid w:val="001D18C2"/>
    <w:rsid w:val="001D1AA7"/>
    <w:rsid w:val="001D2F88"/>
    <w:rsid w:val="001D3AEA"/>
    <w:rsid w:val="001D3F4B"/>
    <w:rsid w:val="001D41EC"/>
    <w:rsid w:val="001D4595"/>
    <w:rsid w:val="001D5E0C"/>
    <w:rsid w:val="001D5EAA"/>
    <w:rsid w:val="001D69D3"/>
    <w:rsid w:val="001D6A04"/>
    <w:rsid w:val="001D72CE"/>
    <w:rsid w:val="001D7F2D"/>
    <w:rsid w:val="001E005B"/>
    <w:rsid w:val="001E076C"/>
    <w:rsid w:val="001E1E36"/>
    <w:rsid w:val="001E1EF8"/>
    <w:rsid w:val="001E2C05"/>
    <w:rsid w:val="001E2F0B"/>
    <w:rsid w:val="001E49C1"/>
    <w:rsid w:val="001E5EB6"/>
    <w:rsid w:val="001E6152"/>
    <w:rsid w:val="001E6412"/>
    <w:rsid w:val="001E6994"/>
    <w:rsid w:val="001E6D87"/>
    <w:rsid w:val="001E6DEE"/>
    <w:rsid w:val="001F06AB"/>
    <w:rsid w:val="001F0B3A"/>
    <w:rsid w:val="001F0BA6"/>
    <w:rsid w:val="001F125C"/>
    <w:rsid w:val="001F2136"/>
    <w:rsid w:val="001F2E22"/>
    <w:rsid w:val="001F3018"/>
    <w:rsid w:val="001F3363"/>
    <w:rsid w:val="001F4A27"/>
    <w:rsid w:val="001F5062"/>
    <w:rsid w:val="001F53CF"/>
    <w:rsid w:val="001F54F8"/>
    <w:rsid w:val="001F55BB"/>
    <w:rsid w:val="001F5840"/>
    <w:rsid w:val="001F59BA"/>
    <w:rsid w:val="001F64A5"/>
    <w:rsid w:val="001F6666"/>
    <w:rsid w:val="001F68EF"/>
    <w:rsid w:val="001F6C94"/>
    <w:rsid w:val="001F6D5E"/>
    <w:rsid w:val="001F7389"/>
    <w:rsid w:val="00200125"/>
    <w:rsid w:val="0020074E"/>
    <w:rsid w:val="00200D47"/>
    <w:rsid w:val="00200F80"/>
    <w:rsid w:val="0020128A"/>
    <w:rsid w:val="002015FF"/>
    <w:rsid w:val="002016C3"/>
    <w:rsid w:val="00201CA6"/>
    <w:rsid w:val="002029F5"/>
    <w:rsid w:val="0020386F"/>
    <w:rsid w:val="00204AA2"/>
    <w:rsid w:val="00205BDA"/>
    <w:rsid w:val="0020601F"/>
    <w:rsid w:val="002060B5"/>
    <w:rsid w:val="002069DF"/>
    <w:rsid w:val="00206D24"/>
    <w:rsid w:val="0020738C"/>
    <w:rsid w:val="00207B20"/>
    <w:rsid w:val="00207F63"/>
    <w:rsid w:val="00210538"/>
    <w:rsid w:val="0021126C"/>
    <w:rsid w:val="00212012"/>
    <w:rsid w:val="00212D67"/>
    <w:rsid w:val="00212F64"/>
    <w:rsid w:val="00213365"/>
    <w:rsid w:val="00214CE0"/>
    <w:rsid w:val="0021558A"/>
    <w:rsid w:val="00215B48"/>
    <w:rsid w:val="00216531"/>
    <w:rsid w:val="002169F6"/>
    <w:rsid w:val="00216ED4"/>
    <w:rsid w:val="00217150"/>
    <w:rsid w:val="002171B8"/>
    <w:rsid w:val="002175C6"/>
    <w:rsid w:val="00217C95"/>
    <w:rsid w:val="002216CE"/>
    <w:rsid w:val="0022178C"/>
    <w:rsid w:val="0022193A"/>
    <w:rsid w:val="00221B42"/>
    <w:rsid w:val="002225DB"/>
    <w:rsid w:val="00222D88"/>
    <w:rsid w:val="002240FD"/>
    <w:rsid w:val="002243C4"/>
    <w:rsid w:val="002244B4"/>
    <w:rsid w:val="00224CF2"/>
    <w:rsid w:val="00224F00"/>
    <w:rsid w:val="0022524A"/>
    <w:rsid w:val="002254FF"/>
    <w:rsid w:val="00226176"/>
    <w:rsid w:val="00227766"/>
    <w:rsid w:val="002303AD"/>
    <w:rsid w:val="00231134"/>
    <w:rsid w:val="0023235F"/>
    <w:rsid w:val="00232F54"/>
    <w:rsid w:val="00235E03"/>
    <w:rsid w:val="0023600D"/>
    <w:rsid w:val="002364DB"/>
    <w:rsid w:val="0023658A"/>
    <w:rsid w:val="002368F6"/>
    <w:rsid w:val="0023694C"/>
    <w:rsid w:val="00236AF0"/>
    <w:rsid w:val="00236AFE"/>
    <w:rsid w:val="002370B1"/>
    <w:rsid w:val="002374B7"/>
    <w:rsid w:val="00237C37"/>
    <w:rsid w:val="00240C1E"/>
    <w:rsid w:val="002411EA"/>
    <w:rsid w:val="00241DC9"/>
    <w:rsid w:val="002425DD"/>
    <w:rsid w:val="00242DEB"/>
    <w:rsid w:val="00243237"/>
    <w:rsid w:val="002436EB"/>
    <w:rsid w:val="00244293"/>
    <w:rsid w:val="0024450E"/>
    <w:rsid w:val="00244BBF"/>
    <w:rsid w:val="00244CA8"/>
    <w:rsid w:val="00245C10"/>
    <w:rsid w:val="00246153"/>
    <w:rsid w:val="00246540"/>
    <w:rsid w:val="00246708"/>
    <w:rsid w:val="00246E7C"/>
    <w:rsid w:val="002474C4"/>
    <w:rsid w:val="002475F7"/>
    <w:rsid w:val="0025072D"/>
    <w:rsid w:val="002520C1"/>
    <w:rsid w:val="002522D3"/>
    <w:rsid w:val="00252342"/>
    <w:rsid w:val="002527BB"/>
    <w:rsid w:val="0025298B"/>
    <w:rsid w:val="00253013"/>
    <w:rsid w:val="0025319D"/>
    <w:rsid w:val="002531F3"/>
    <w:rsid w:val="002535D8"/>
    <w:rsid w:val="00253894"/>
    <w:rsid w:val="0025469B"/>
    <w:rsid w:val="00255E9A"/>
    <w:rsid w:val="00255F33"/>
    <w:rsid w:val="00256127"/>
    <w:rsid w:val="0025621B"/>
    <w:rsid w:val="00256C24"/>
    <w:rsid w:val="0025740A"/>
    <w:rsid w:val="0025784B"/>
    <w:rsid w:val="00257DB8"/>
    <w:rsid w:val="00260428"/>
    <w:rsid w:val="00260464"/>
    <w:rsid w:val="002610EF"/>
    <w:rsid w:val="00261A07"/>
    <w:rsid w:val="002625C1"/>
    <w:rsid w:val="00262884"/>
    <w:rsid w:val="00264F94"/>
    <w:rsid w:val="0026564C"/>
    <w:rsid w:val="00265700"/>
    <w:rsid w:val="00265745"/>
    <w:rsid w:val="00265E2D"/>
    <w:rsid w:val="00266525"/>
    <w:rsid w:val="00266990"/>
    <w:rsid w:val="00266CEF"/>
    <w:rsid w:val="00266D26"/>
    <w:rsid w:val="00267397"/>
    <w:rsid w:val="002677AB"/>
    <w:rsid w:val="00272106"/>
    <w:rsid w:val="00272C42"/>
    <w:rsid w:val="002735E0"/>
    <w:rsid w:val="002744B4"/>
    <w:rsid w:val="00274C89"/>
    <w:rsid w:val="00275506"/>
    <w:rsid w:val="00275AE9"/>
    <w:rsid w:val="002766C6"/>
    <w:rsid w:val="00276B23"/>
    <w:rsid w:val="00276DCA"/>
    <w:rsid w:val="0027705D"/>
    <w:rsid w:val="0027780D"/>
    <w:rsid w:val="00277C14"/>
    <w:rsid w:val="00277E50"/>
    <w:rsid w:val="0028028B"/>
    <w:rsid w:val="00280990"/>
    <w:rsid w:val="00281014"/>
    <w:rsid w:val="00281C65"/>
    <w:rsid w:val="00281DC4"/>
    <w:rsid w:val="0028363D"/>
    <w:rsid w:val="00283906"/>
    <w:rsid w:val="0028396F"/>
    <w:rsid w:val="00284584"/>
    <w:rsid w:val="00284A5A"/>
    <w:rsid w:val="00285526"/>
    <w:rsid w:val="002855DE"/>
    <w:rsid w:val="0028662C"/>
    <w:rsid w:val="00286772"/>
    <w:rsid w:val="00287503"/>
    <w:rsid w:val="002875C2"/>
    <w:rsid w:val="002876F5"/>
    <w:rsid w:val="00287BF6"/>
    <w:rsid w:val="00287E2F"/>
    <w:rsid w:val="00287EFF"/>
    <w:rsid w:val="002900EB"/>
    <w:rsid w:val="002908CC"/>
    <w:rsid w:val="002910B2"/>
    <w:rsid w:val="00291E95"/>
    <w:rsid w:val="00292333"/>
    <w:rsid w:val="00292B62"/>
    <w:rsid w:val="00292DE7"/>
    <w:rsid w:val="00293222"/>
    <w:rsid w:val="00293491"/>
    <w:rsid w:val="0029392C"/>
    <w:rsid w:val="00293D32"/>
    <w:rsid w:val="002945D2"/>
    <w:rsid w:val="00295D39"/>
    <w:rsid w:val="002961E5"/>
    <w:rsid w:val="00296464"/>
    <w:rsid w:val="0029651E"/>
    <w:rsid w:val="00296784"/>
    <w:rsid w:val="00296CE0"/>
    <w:rsid w:val="002979A7"/>
    <w:rsid w:val="002979B1"/>
    <w:rsid w:val="002A0737"/>
    <w:rsid w:val="002A0E97"/>
    <w:rsid w:val="002A2011"/>
    <w:rsid w:val="002A435A"/>
    <w:rsid w:val="002A44F1"/>
    <w:rsid w:val="002A57A2"/>
    <w:rsid w:val="002A66FA"/>
    <w:rsid w:val="002A69F1"/>
    <w:rsid w:val="002A7904"/>
    <w:rsid w:val="002A7D0B"/>
    <w:rsid w:val="002A7DEA"/>
    <w:rsid w:val="002B11D3"/>
    <w:rsid w:val="002B1711"/>
    <w:rsid w:val="002B1955"/>
    <w:rsid w:val="002B2351"/>
    <w:rsid w:val="002B28FC"/>
    <w:rsid w:val="002B2B7A"/>
    <w:rsid w:val="002B30DF"/>
    <w:rsid w:val="002B33A7"/>
    <w:rsid w:val="002B36C3"/>
    <w:rsid w:val="002B4569"/>
    <w:rsid w:val="002B46F4"/>
    <w:rsid w:val="002B5621"/>
    <w:rsid w:val="002B56CB"/>
    <w:rsid w:val="002B5A54"/>
    <w:rsid w:val="002B677B"/>
    <w:rsid w:val="002B683A"/>
    <w:rsid w:val="002B6925"/>
    <w:rsid w:val="002B7140"/>
    <w:rsid w:val="002B7724"/>
    <w:rsid w:val="002B7EB0"/>
    <w:rsid w:val="002B7F7A"/>
    <w:rsid w:val="002C01AD"/>
    <w:rsid w:val="002C0E34"/>
    <w:rsid w:val="002C1421"/>
    <w:rsid w:val="002C2434"/>
    <w:rsid w:val="002C29FB"/>
    <w:rsid w:val="002C3389"/>
    <w:rsid w:val="002C4944"/>
    <w:rsid w:val="002C4B9B"/>
    <w:rsid w:val="002C4FC1"/>
    <w:rsid w:val="002C6BA7"/>
    <w:rsid w:val="002C6C8D"/>
    <w:rsid w:val="002C7189"/>
    <w:rsid w:val="002C7F7D"/>
    <w:rsid w:val="002D0568"/>
    <w:rsid w:val="002D07EF"/>
    <w:rsid w:val="002D08D7"/>
    <w:rsid w:val="002D143B"/>
    <w:rsid w:val="002D355C"/>
    <w:rsid w:val="002D3AED"/>
    <w:rsid w:val="002D3DC7"/>
    <w:rsid w:val="002D4622"/>
    <w:rsid w:val="002D5032"/>
    <w:rsid w:val="002D51EB"/>
    <w:rsid w:val="002D5BE2"/>
    <w:rsid w:val="002D616C"/>
    <w:rsid w:val="002D61BE"/>
    <w:rsid w:val="002D6904"/>
    <w:rsid w:val="002D6E93"/>
    <w:rsid w:val="002D7028"/>
    <w:rsid w:val="002D704B"/>
    <w:rsid w:val="002D77C4"/>
    <w:rsid w:val="002E093F"/>
    <w:rsid w:val="002E0E81"/>
    <w:rsid w:val="002E0F25"/>
    <w:rsid w:val="002E0F4A"/>
    <w:rsid w:val="002E132C"/>
    <w:rsid w:val="002E16AA"/>
    <w:rsid w:val="002E1905"/>
    <w:rsid w:val="002E19A7"/>
    <w:rsid w:val="002E1AF1"/>
    <w:rsid w:val="002E1D98"/>
    <w:rsid w:val="002E1DCC"/>
    <w:rsid w:val="002E22E5"/>
    <w:rsid w:val="002E2AC7"/>
    <w:rsid w:val="002E2D1E"/>
    <w:rsid w:val="002E3E80"/>
    <w:rsid w:val="002E607C"/>
    <w:rsid w:val="002E6703"/>
    <w:rsid w:val="002E6716"/>
    <w:rsid w:val="002E6D54"/>
    <w:rsid w:val="002E7A64"/>
    <w:rsid w:val="002E7C79"/>
    <w:rsid w:val="002F0AFF"/>
    <w:rsid w:val="002F0FAC"/>
    <w:rsid w:val="002F10A2"/>
    <w:rsid w:val="002F11F6"/>
    <w:rsid w:val="002F1762"/>
    <w:rsid w:val="002F2A33"/>
    <w:rsid w:val="002F3ED9"/>
    <w:rsid w:val="002F419C"/>
    <w:rsid w:val="002F44DD"/>
    <w:rsid w:val="002F4A81"/>
    <w:rsid w:val="002F4DA4"/>
    <w:rsid w:val="002F502C"/>
    <w:rsid w:val="002F5B59"/>
    <w:rsid w:val="002F5E66"/>
    <w:rsid w:val="002F606C"/>
    <w:rsid w:val="002F667D"/>
    <w:rsid w:val="002F68B9"/>
    <w:rsid w:val="002F6BCE"/>
    <w:rsid w:val="002F6C71"/>
    <w:rsid w:val="002F7A95"/>
    <w:rsid w:val="002F7BE6"/>
    <w:rsid w:val="002F7FB2"/>
    <w:rsid w:val="00300474"/>
    <w:rsid w:val="00301814"/>
    <w:rsid w:val="003025FA"/>
    <w:rsid w:val="00302928"/>
    <w:rsid w:val="003029D6"/>
    <w:rsid w:val="003030B3"/>
    <w:rsid w:val="003031A0"/>
    <w:rsid w:val="00305E40"/>
    <w:rsid w:val="003063D6"/>
    <w:rsid w:val="00306939"/>
    <w:rsid w:val="0030701A"/>
    <w:rsid w:val="00307849"/>
    <w:rsid w:val="00307CF4"/>
    <w:rsid w:val="003105B7"/>
    <w:rsid w:val="00311923"/>
    <w:rsid w:val="00311A6C"/>
    <w:rsid w:val="00311B3B"/>
    <w:rsid w:val="00313198"/>
    <w:rsid w:val="003133B1"/>
    <w:rsid w:val="0031371C"/>
    <w:rsid w:val="00313846"/>
    <w:rsid w:val="0031422D"/>
    <w:rsid w:val="00314897"/>
    <w:rsid w:val="003152AE"/>
    <w:rsid w:val="00315537"/>
    <w:rsid w:val="00315C38"/>
    <w:rsid w:val="00316FCB"/>
    <w:rsid w:val="0031705F"/>
    <w:rsid w:val="00317190"/>
    <w:rsid w:val="0031723C"/>
    <w:rsid w:val="00317AC9"/>
    <w:rsid w:val="00317C5C"/>
    <w:rsid w:val="00317D54"/>
    <w:rsid w:val="00317F72"/>
    <w:rsid w:val="00320881"/>
    <w:rsid w:val="003209B2"/>
    <w:rsid w:val="00320AF7"/>
    <w:rsid w:val="00320B67"/>
    <w:rsid w:val="003221E6"/>
    <w:rsid w:val="00322339"/>
    <w:rsid w:val="003223C8"/>
    <w:rsid w:val="00323465"/>
    <w:rsid w:val="003234C3"/>
    <w:rsid w:val="00323656"/>
    <w:rsid w:val="00323867"/>
    <w:rsid w:val="003238C2"/>
    <w:rsid w:val="00323A7B"/>
    <w:rsid w:val="003240F2"/>
    <w:rsid w:val="00324EC9"/>
    <w:rsid w:val="003257D2"/>
    <w:rsid w:val="00325C1F"/>
    <w:rsid w:val="0032781C"/>
    <w:rsid w:val="00327C4C"/>
    <w:rsid w:val="00327F1D"/>
    <w:rsid w:val="003307F3"/>
    <w:rsid w:val="003308D4"/>
    <w:rsid w:val="00330A00"/>
    <w:rsid w:val="00330A3C"/>
    <w:rsid w:val="00330B31"/>
    <w:rsid w:val="003310D9"/>
    <w:rsid w:val="003317CA"/>
    <w:rsid w:val="003318B1"/>
    <w:rsid w:val="00331BCA"/>
    <w:rsid w:val="00332318"/>
    <w:rsid w:val="00332697"/>
    <w:rsid w:val="003327B7"/>
    <w:rsid w:val="00333191"/>
    <w:rsid w:val="0033328C"/>
    <w:rsid w:val="0033358D"/>
    <w:rsid w:val="0033390C"/>
    <w:rsid w:val="00334224"/>
    <w:rsid w:val="003343CE"/>
    <w:rsid w:val="003353E5"/>
    <w:rsid w:val="00335528"/>
    <w:rsid w:val="003356F0"/>
    <w:rsid w:val="003366E2"/>
    <w:rsid w:val="0033672C"/>
    <w:rsid w:val="0033794D"/>
    <w:rsid w:val="00337A27"/>
    <w:rsid w:val="003400D1"/>
    <w:rsid w:val="003404AB"/>
    <w:rsid w:val="00340666"/>
    <w:rsid w:val="00340DFC"/>
    <w:rsid w:val="00341399"/>
    <w:rsid w:val="00341DF1"/>
    <w:rsid w:val="00342E25"/>
    <w:rsid w:val="00343276"/>
    <w:rsid w:val="00343799"/>
    <w:rsid w:val="00343DA4"/>
    <w:rsid w:val="00343EE2"/>
    <w:rsid w:val="00344424"/>
    <w:rsid w:val="00344ADE"/>
    <w:rsid w:val="00346300"/>
    <w:rsid w:val="003466EF"/>
    <w:rsid w:val="0034677A"/>
    <w:rsid w:val="00346DB2"/>
    <w:rsid w:val="00347080"/>
    <w:rsid w:val="00347628"/>
    <w:rsid w:val="00347741"/>
    <w:rsid w:val="00347C09"/>
    <w:rsid w:val="00347EE3"/>
    <w:rsid w:val="003510A8"/>
    <w:rsid w:val="00351389"/>
    <w:rsid w:val="00351870"/>
    <w:rsid w:val="00351AC5"/>
    <w:rsid w:val="003549C2"/>
    <w:rsid w:val="003549EF"/>
    <w:rsid w:val="00354B5B"/>
    <w:rsid w:val="00354F91"/>
    <w:rsid w:val="00355A53"/>
    <w:rsid w:val="00356B3F"/>
    <w:rsid w:val="003573D4"/>
    <w:rsid w:val="00357649"/>
    <w:rsid w:val="00357677"/>
    <w:rsid w:val="003615D9"/>
    <w:rsid w:val="00361BE2"/>
    <w:rsid w:val="003621F2"/>
    <w:rsid w:val="00362270"/>
    <w:rsid w:val="003623A3"/>
    <w:rsid w:val="00362401"/>
    <w:rsid w:val="00362504"/>
    <w:rsid w:val="00362544"/>
    <w:rsid w:val="00363283"/>
    <w:rsid w:val="0036393B"/>
    <w:rsid w:val="00364083"/>
    <w:rsid w:val="00364756"/>
    <w:rsid w:val="0036507A"/>
    <w:rsid w:val="00365799"/>
    <w:rsid w:val="00365E6F"/>
    <w:rsid w:val="0036685E"/>
    <w:rsid w:val="00366921"/>
    <w:rsid w:val="00366EB2"/>
    <w:rsid w:val="003679C8"/>
    <w:rsid w:val="00370C06"/>
    <w:rsid w:val="0037119A"/>
    <w:rsid w:val="003724BB"/>
    <w:rsid w:val="00374976"/>
    <w:rsid w:val="00374CCA"/>
    <w:rsid w:val="00374D78"/>
    <w:rsid w:val="003758B5"/>
    <w:rsid w:val="003758DB"/>
    <w:rsid w:val="003765AB"/>
    <w:rsid w:val="003771F2"/>
    <w:rsid w:val="00377316"/>
    <w:rsid w:val="00377469"/>
    <w:rsid w:val="0037790B"/>
    <w:rsid w:val="003779F0"/>
    <w:rsid w:val="00380571"/>
    <w:rsid w:val="003817AA"/>
    <w:rsid w:val="003817EE"/>
    <w:rsid w:val="003821B6"/>
    <w:rsid w:val="00382751"/>
    <w:rsid w:val="00382868"/>
    <w:rsid w:val="003833AF"/>
    <w:rsid w:val="0038365E"/>
    <w:rsid w:val="00383673"/>
    <w:rsid w:val="003836F0"/>
    <w:rsid w:val="00383970"/>
    <w:rsid w:val="00384DC2"/>
    <w:rsid w:val="003854B8"/>
    <w:rsid w:val="00385743"/>
    <w:rsid w:val="00385CA5"/>
    <w:rsid w:val="0038619B"/>
    <w:rsid w:val="003861A9"/>
    <w:rsid w:val="00386263"/>
    <w:rsid w:val="0038627A"/>
    <w:rsid w:val="003869AF"/>
    <w:rsid w:val="00386C36"/>
    <w:rsid w:val="00387F63"/>
    <w:rsid w:val="00390101"/>
    <w:rsid w:val="003907EE"/>
    <w:rsid w:val="003912C4"/>
    <w:rsid w:val="003914BE"/>
    <w:rsid w:val="00391B9C"/>
    <w:rsid w:val="0039235C"/>
    <w:rsid w:val="00392478"/>
    <w:rsid w:val="003927D8"/>
    <w:rsid w:val="00392FA0"/>
    <w:rsid w:val="0039319B"/>
    <w:rsid w:val="003931F6"/>
    <w:rsid w:val="003933D9"/>
    <w:rsid w:val="003933E7"/>
    <w:rsid w:val="003933EC"/>
    <w:rsid w:val="00393671"/>
    <w:rsid w:val="00394A45"/>
    <w:rsid w:val="00394C67"/>
    <w:rsid w:val="003950B4"/>
    <w:rsid w:val="0039512D"/>
    <w:rsid w:val="00395A7E"/>
    <w:rsid w:val="00396F57"/>
    <w:rsid w:val="00397D79"/>
    <w:rsid w:val="00397F03"/>
    <w:rsid w:val="003A066B"/>
    <w:rsid w:val="003A066E"/>
    <w:rsid w:val="003A0974"/>
    <w:rsid w:val="003A127B"/>
    <w:rsid w:val="003A1871"/>
    <w:rsid w:val="003A222E"/>
    <w:rsid w:val="003A306D"/>
    <w:rsid w:val="003A3948"/>
    <w:rsid w:val="003A5B94"/>
    <w:rsid w:val="003A6296"/>
    <w:rsid w:val="003A6422"/>
    <w:rsid w:val="003A6623"/>
    <w:rsid w:val="003A7382"/>
    <w:rsid w:val="003A774A"/>
    <w:rsid w:val="003A7FD6"/>
    <w:rsid w:val="003B0DF3"/>
    <w:rsid w:val="003B0ECB"/>
    <w:rsid w:val="003B131D"/>
    <w:rsid w:val="003B134E"/>
    <w:rsid w:val="003B13DD"/>
    <w:rsid w:val="003B1DAB"/>
    <w:rsid w:val="003B5230"/>
    <w:rsid w:val="003B59DA"/>
    <w:rsid w:val="003B5AE2"/>
    <w:rsid w:val="003B66B9"/>
    <w:rsid w:val="003B6827"/>
    <w:rsid w:val="003B7679"/>
    <w:rsid w:val="003B7738"/>
    <w:rsid w:val="003B78DF"/>
    <w:rsid w:val="003B7F55"/>
    <w:rsid w:val="003C060B"/>
    <w:rsid w:val="003C0BAD"/>
    <w:rsid w:val="003C1BAD"/>
    <w:rsid w:val="003C30E5"/>
    <w:rsid w:val="003C346B"/>
    <w:rsid w:val="003C3A36"/>
    <w:rsid w:val="003C3E90"/>
    <w:rsid w:val="003C433B"/>
    <w:rsid w:val="003C4519"/>
    <w:rsid w:val="003C4B0E"/>
    <w:rsid w:val="003C5CC9"/>
    <w:rsid w:val="003C5DA5"/>
    <w:rsid w:val="003C5F4D"/>
    <w:rsid w:val="003C605F"/>
    <w:rsid w:val="003C665F"/>
    <w:rsid w:val="003C692D"/>
    <w:rsid w:val="003C6BEB"/>
    <w:rsid w:val="003C6DA2"/>
    <w:rsid w:val="003C6DD3"/>
    <w:rsid w:val="003C75F8"/>
    <w:rsid w:val="003C7830"/>
    <w:rsid w:val="003D01A9"/>
    <w:rsid w:val="003D06F8"/>
    <w:rsid w:val="003D10D0"/>
    <w:rsid w:val="003D15E7"/>
    <w:rsid w:val="003D3045"/>
    <w:rsid w:val="003D3377"/>
    <w:rsid w:val="003D4458"/>
    <w:rsid w:val="003D4CAD"/>
    <w:rsid w:val="003D4FF3"/>
    <w:rsid w:val="003D538D"/>
    <w:rsid w:val="003D5BB9"/>
    <w:rsid w:val="003D5CFD"/>
    <w:rsid w:val="003D5E67"/>
    <w:rsid w:val="003D7195"/>
    <w:rsid w:val="003E0004"/>
    <w:rsid w:val="003E0334"/>
    <w:rsid w:val="003E0CCB"/>
    <w:rsid w:val="003E0F3E"/>
    <w:rsid w:val="003E0FC8"/>
    <w:rsid w:val="003E11D1"/>
    <w:rsid w:val="003E152D"/>
    <w:rsid w:val="003E158B"/>
    <w:rsid w:val="003E1B75"/>
    <w:rsid w:val="003E1FE8"/>
    <w:rsid w:val="003E24D9"/>
    <w:rsid w:val="003E2B5F"/>
    <w:rsid w:val="003E2CEB"/>
    <w:rsid w:val="003E3B1E"/>
    <w:rsid w:val="003E513C"/>
    <w:rsid w:val="003E52A8"/>
    <w:rsid w:val="003E5620"/>
    <w:rsid w:val="003E6145"/>
    <w:rsid w:val="003E67CE"/>
    <w:rsid w:val="003E7C62"/>
    <w:rsid w:val="003F00B2"/>
    <w:rsid w:val="003F0402"/>
    <w:rsid w:val="003F1704"/>
    <w:rsid w:val="003F2341"/>
    <w:rsid w:val="003F2C50"/>
    <w:rsid w:val="003F3E15"/>
    <w:rsid w:val="003F4569"/>
    <w:rsid w:val="003F49AD"/>
    <w:rsid w:val="003F4C11"/>
    <w:rsid w:val="003F4F4E"/>
    <w:rsid w:val="003F579E"/>
    <w:rsid w:val="003F5D54"/>
    <w:rsid w:val="003F605A"/>
    <w:rsid w:val="003F620C"/>
    <w:rsid w:val="003F6686"/>
    <w:rsid w:val="003F66C0"/>
    <w:rsid w:val="003F7111"/>
    <w:rsid w:val="003F7561"/>
    <w:rsid w:val="003F768B"/>
    <w:rsid w:val="003F770A"/>
    <w:rsid w:val="003F785C"/>
    <w:rsid w:val="003F7F5B"/>
    <w:rsid w:val="00400409"/>
    <w:rsid w:val="004004A2"/>
    <w:rsid w:val="0040076E"/>
    <w:rsid w:val="00400A41"/>
    <w:rsid w:val="00401733"/>
    <w:rsid w:val="004018AF"/>
    <w:rsid w:val="00401D25"/>
    <w:rsid w:val="0040212A"/>
    <w:rsid w:val="00402636"/>
    <w:rsid w:val="00402A48"/>
    <w:rsid w:val="004033C4"/>
    <w:rsid w:val="00403578"/>
    <w:rsid w:val="0040359D"/>
    <w:rsid w:val="00403C48"/>
    <w:rsid w:val="00404584"/>
    <w:rsid w:val="00404AF8"/>
    <w:rsid w:val="00404DE1"/>
    <w:rsid w:val="004057B0"/>
    <w:rsid w:val="00405835"/>
    <w:rsid w:val="00405890"/>
    <w:rsid w:val="00405920"/>
    <w:rsid w:val="004063CB"/>
    <w:rsid w:val="00406A88"/>
    <w:rsid w:val="00406AF1"/>
    <w:rsid w:val="004077C3"/>
    <w:rsid w:val="00407E5D"/>
    <w:rsid w:val="00407EF7"/>
    <w:rsid w:val="00407F89"/>
    <w:rsid w:val="00410087"/>
    <w:rsid w:val="004104C1"/>
    <w:rsid w:val="00411322"/>
    <w:rsid w:val="004114B6"/>
    <w:rsid w:val="00411C47"/>
    <w:rsid w:val="00411DF8"/>
    <w:rsid w:val="004120F1"/>
    <w:rsid w:val="004121AD"/>
    <w:rsid w:val="00412C7E"/>
    <w:rsid w:val="00413588"/>
    <w:rsid w:val="00413DEC"/>
    <w:rsid w:val="00417640"/>
    <w:rsid w:val="00417ED7"/>
    <w:rsid w:val="00420022"/>
    <w:rsid w:val="004216DF"/>
    <w:rsid w:val="00421B3E"/>
    <w:rsid w:val="00422944"/>
    <w:rsid w:val="004229A2"/>
    <w:rsid w:val="00423228"/>
    <w:rsid w:val="0042386F"/>
    <w:rsid w:val="00424B37"/>
    <w:rsid w:val="0042533E"/>
    <w:rsid w:val="004257E1"/>
    <w:rsid w:val="00425F4B"/>
    <w:rsid w:val="00426C80"/>
    <w:rsid w:val="00426F74"/>
    <w:rsid w:val="004270E5"/>
    <w:rsid w:val="00432507"/>
    <w:rsid w:val="00432575"/>
    <w:rsid w:val="0043386A"/>
    <w:rsid w:val="004341BF"/>
    <w:rsid w:val="004341CB"/>
    <w:rsid w:val="004351C1"/>
    <w:rsid w:val="00435200"/>
    <w:rsid w:val="00435BB2"/>
    <w:rsid w:val="00435C71"/>
    <w:rsid w:val="004362CA"/>
    <w:rsid w:val="0043653F"/>
    <w:rsid w:val="004368A0"/>
    <w:rsid w:val="00436BB2"/>
    <w:rsid w:val="00436E87"/>
    <w:rsid w:val="00436EA6"/>
    <w:rsid w:val="00437451"/>
    <w:rsid w:val="00437693"/>
    <w:rsid w:val="0043773E"/>
    <w:rsid w:val="00437E7E"/>
    <w:rsid w:val="00437F20"/>
    <w:rsid w:val="00440D5A"/>
    <w:rsid w:val="00440DDA"/>
    <w:rsid w:val="00441D71"/>
    <w:rsid w:val="00441DA8"/>
    <w:rsid w:val="004421AC"/>
    <w:rsid w:val="00442262"/>
    <w:rsid w:val="00442709"/>
    <w:rsid w:val="0044278C"/>
    <w:rsid w:val="004428DD"/>
    <w:rsid w:val="004434BB"/>
    <w:rsid w:val="00443753"/>
    <w:rsid w:val="00444E24"/>
    <w:rsid w:val="0044510B"/>
    <w:rsid w:val="0044527B"/>
    <w:rsid w:val="0044557D"/>
    <w:rsid w:val="00445AFA"/>
    <w:rsid w:val="0044607D"/>
    <w:rsid w:val="00446309"/>
    <w:rsid w:val="00446B36"/>
    <w:rsid w:val="00446D65"/>
    <w:rsid w:val="0044726A"/>
    <w:rsid w:val="0045009A"/>
    <w:rsid w:val="00450438"/>
    <w:rsid w:val="004505A5"/>
    <w:rsid w:val="00450AEE"/>
    <w:rsid w:val="00451253"/>
    <w:rsid w:val="00451F32"/>
    <w:rsid w:val="00452454"/>
    <w:rsid w:val="00452B1C"/>
    <w:rsid w:val="0045387B"/>
    <w:rsid w:val="00453D0B"/>
    <w:rsid w:val="00453D4F"/>
    <w:rsid w:val="00453FAC"/>
    <w:rsid w:val="00454A06"/>
    <w:rsid w:val="00456077"/>
    <w:rsid w:val="00456F9C"/>
    <w:rsid w:val="00457263"/>
    <w:rsid w:val="0045753B"/>
    <w:rsid w:val="00457E40"/>
    <w:rsid w:val="00461432"/>
    <w:rsid w:val="004615FF"/>
    <w:rsid w:val="00461CA5"/>
    <w:rsid w:val="00462B06"/>
    <w:rsid w:val="0046358E"/>
    <w:rsid w:val="00463774"/>
    <w:rsid w:val="00463C79"/>
    <w:rsid w:val="00463ED1"/>
    <w:rsid w:val="0046456F"/>
    <w:rsid w:val="00464CBB"/>
    <w:rsid w:val="00464F0A"/>
    <w:rsid w:val="00464F0F"/>
    <w:rsid w:val="00465A13"/>
    <w:rsid w:val="0046618F"/>
    <w:rsid w:val="00466790"/>
    <w:rsid w:val="00466A9D"/>
    <w:rsid w:val="00467120"/>
    <w:rsid w:val="00467297"/>
    <w:rsid w:val="00467585"/>
    <w:rsid w:val="00467D31"/>
    <w:rsid w:val="00470330"/>
    <w:rsid w:val="00470422"/>
    <w:rsid w:val="004704D4"/>
    <w:rsid w:val="00470CD2"/>
    <w:rsid w:val="0047157D"/>
    <w:rsid w:val="0047174B"/>
    <w:rsid w:val="00472040"/>
    <w:rsid w:val="004725CB"/>
    <w:rsid w:val="004725F2"/>
    <w:rsid w:val="0047384A"/>
    <w:rsid w:val="00474234"/>
    <w:rsid w:val="00474314"/>
    <w:rsid w:val="00474464"/>
    <w:rsid w:val="00474DAE"/>
    <w:rsid w:val="00475AF2"/>
    <w:rsid w:val="00475D5A"/>
    <w:rsid w:val="004776B8"/>
    <w:rsid w:val="004777E4"/>
    <w:rsid w:val="00477A75"/>
    <w:rsid w:val="0048047C"/>
    <w:rsid w:val="00480E3C"/>
    <w:rsid w:val="00481A3A"/>
    <w:rsid w:val="00481CC5"/>
    <w:rsid w:val="00481D5D"/>
    <w:rsid w:val="004822B4"/>
    <w:rsid w:val="00482412"/>
    <w:rsid w:val="00482516"/>
    <w:rsid w:val="00483535"/>
    <w:rsid w:val="004836E1"/>
    <w:rsid w:val="00483EB2"/>
    <w:rsid w:val="00484A5B"/>
    <w:rsid w:val="00485172"/>
    <w:rsid w:val="00486B12"/>
    <w:rsid w:val="004870F6"/>
    <w:rsid w:val="0048753D"/>
    <w:rsid w:val="00490B24"/>
    <w:rsid w:val="00491168"/>
    <w:rsid w:val="0049199A"/>
    <w:rsid w:val="00491A7A"/>
    <w:rsid w:val="004924BF"/>
    <w:rsid w:val="004926EB"/>
    <w:rsid w:val="004932EA"/>
    <w:rsid w:val="00493903"/>
    <w:rsid w:val="004941C4"/>
    <w:rsid w:val="004949DB"/>
    <w:rsid w:val="004955E1"/>
    <w:rsid w:val="00495D69"/>
    <w:rsid w:val="00495DCE"/>
    <w:rsid w:val="00495F62"/>
    <w:rsid w:val="004966F6"/>
    <w:rsid w:val="00497ECD"/>
    <w:rsid w:val="004A0398"/>
    <w:rsid w:val="004A04C0"/>
    <w:rsid w:val="004A07AF"/>
    <w:rsid w:val="004A08A5"/>
    <w:rsid w:val="004A10FE"/>
    <w:rsid w:val="004A1927"/>
    <w:rsid w:val="004A1B1F"/>
    <w:rsid w:val="004A30F8"/>
    <w:rsid w:val="004A3F0A"/>
    <w:rsid w:val="004A4A0A"/>
    <w:rsid w:val="004A4F77"/>
    <w:rsid w:val="004A5D53"/>
    <w:rsid w:val="004A6538"/>
    <w:rsid w:val="004A76BD"/>
    <w:rsid w:val="004A7C0D"/>
    <w:rsid w:val="004A7F74"/>
    <w:rsid w:val="004B0265"/>
    <w:rsid w:val="004B0B2A"/>
    <w:rsid w:val="004B142B"/>
    <w:rsid w:val="004B149C"/>
    <w:rsid w:val="004B19C0"/>
    <w:rsid w:val="004B1C2B"/>
    <w:rsid w:val="004B234A"/>
    <w:rsid w:val="004B250F"/>
    <w:rsid w:val="004B2ED9"/>
    <w:rsid w:val="004B38B8"/>
    <w:rsid w:val="004B417A"/>
    <w:rsid w:val="004B4779"/>
    <w:rsid w:val="004B4E05"/>
    <w:rsid w:val="004B54F8"/>
    <w:rsid w:val="004B62FF"/>
    <w:rsid w:val="004B7162"/>
    <w:rsid w:val="004B7553"/>
    <w:rsid w:val="004B7C5E"/>
    <w:rsid w:val="004C032F"/>
    <w:rsid w:val="004C03E8"/>
    <w:rsid w:val="004C074B"/>
    <w:rsid w:val="004C0D2E"/>
    <w:rsid w:val="004C1302"/>
    <w:rsid w:val="004C2194"/>
    <w:rsid w:val="004C25B4"/>
    <w:rsid w:val="004C4597"/>
    <w:rsid w:val="004C4C46"/>
    <w:rsid w:val="004C6049"/>
    <w:rsid w:val="004C65CF"/>
    <w:rsid w:val="004C6E06"/>
    <w:rsid w:val="004C7353"/>
    <w:rsid w:val="004C7A8F"/>
    <w:rsid w:val="004C7A9C"/>
    <w:rsid w:val="004C7ACF"/>
    <w:rsid w:val="004D04B9"/>
    <w:rsid w:val="004D1015"/>
    <w:rsid w:val="004D17E6"/>
    <w:rsid w:val="004D1840"/>
    <w:rsid w:val="004D1C23"/>
    <w:rsid w:val="004D1C52"/>
    <w:rsid w:val="004D1E5D"/>
    <w:rsid w:val="004D1FB9"/>
    <w:rsid w:val="004D238A"/>
    <w:rsid w:val="004D23F3"/>
    <w:rsid w:val="004D2BC3"/>
    <w:rsid w:val="004D2DE0"/>
    <w:rsid w:val="004D3374"/>
    <w:rsid w:val="004D34C6"/>
    <w:rsid w:val="004D372C"/>
    <w:rsid w:val="004D396C"/>
    <w:rsid w:val="004D3B19"/>
    <w:rsid w:val="004D57AF"/>
    <w:rsid w:val="004D60AF"/>
    <w:rsid w:val="004D624B"/>
    <w:rsid w:val="004D62E3"/>
    <w:rsid w:val="004E00F0"/>
    <w:rsid w:val="004E061D"/>
    <w:rsid w:val="004E0970"/>
    <w:rsid w:val="004E1B24"/>
    <w:rsid w:val="004E25E4"/>
    <w:rsid w:val="004E27F4"/>
    <w:rsid w:val="004E3660"/>
    <w:rsid w:val="004E4036"/>
    <w:rsid w:val="004E435E"/>
    <w:rsid w:val="004E5113"/>
    <w:rsid w:val="004E602A"/>
    <w:rsid w:val="004E6575"/>
    <w:rsid w:val="004E688E"/>
    <w:rsid w:val="004E78C8"/>
    <w:rsid w:val="004E7980"/>
    <w:rsid w:val="004E7BA0"/>
    <w:rsid w:val="004F07A0"/>
    <w:rsid w:val="004F1746"/>
    <w:rsid w:val="004F1BB5"/>
    <w:rsid w:val="004F1D65"/>
    <w:rsid w:val="004F21F2"/>
    <w:rsid w:val="004F276B"/>
    <w:rsid w:val="004F2BD4"/>
    <w:rsid w:val="004F2D1D"/>
    <w:rsid w:val="004F2EB5"/>
    <w:rsid w:val="004F3646"/>
    <w:rsid w:val="004F37BA"/>
    <w:rsid w:val="004F3D24"/>
    <w:rsid w:val="004F41C9"/>
    <w:rsid w:val="004F45F2"/>
    <w:rsid w:val="004F4676"/>
    <w:rsid w:val="004F4CBF"/>
    <w:rsid w:val="004F4D0E"/>
    <w:rsid w:val="004F5279"/>
    <w:rsid w:val="004F5817"/>
    <w:rsid w:val="004F64CD"/>
    <w:rsid w:val="00500750"/>
    <w:rsid w:val="00500B49"/>
    <w:rsid w:val="00500BF5"/>
    <w:rsid w:val="00501115"/>
    <w:rsid w:val="00501F44"/>
    <w:rsid w:val="005024E1"/>
    <w:rsid w:val="005025DB"/>
    <w:rsid w:val="005026BC"/>
    <w:rsid w:val="005032F7"/>
    <w:rsid w:val="005044B1"/>
    <w:rsid w:val="005057E4"/>
    <w:rsid w:val="005058CE"/>
    <w:rsid w:val="00507370"/>
    <w:rsid w:val="0050753F"/>
    <w:rsid w:val="00507B29"/>
    <w:rsid w:val="00510974"/>
    <w:rsid w:val="00512256"/>
    <w:rsid w:val="005128E7"/>
    <w:rsid w:val="005132E9"/>
    <w:rsid w:val="00513B45"/>
    <w:rsid w:val="00513E5C"/>
    <w:rsid w:val="005143A2"/>
    <w:rsid w:val="00514634"/>
    <w:rsid w:val="00514E98"/>
    <w:rsid w:val="00514EBA"/>
    <w:rsid w:val="0051550E"/>
    <w:rsid w:val="00515B8A"/>
    <w:rsid w:val="00517749"/>
    <w:rsid w:val="00517B6B"/>
    <w:rsid w:val="005200D1"/>
    <w:rsid w:val="0052013E"/>
    <w:rsid w:val="00520914"/>
    <w:rsid w:val="00520BAE"/>
    <w:rsid w:val="00520BC3"/>
    <w:rsid w:val="0052105A"/>
    <w:rsid w:val="005215DE"/>
    <w:rsid w:val="005218E2"/>
    <w:rsid w:val="00521AE1"/>
    <w:rsid w:val="00521B03"/>
    <w:rsid w:val="00522241"/>
    <w:rsid w:val="00523268"/>
    <w:rsid w:val="00523E5E"/>
    <w:rsid w:val="0052432E"/>
    <w:rsid w:val="00524346"/>
    <w:rsid w:val="00524981"/>
    <w:rsid w:val="00524FC4"/>
    <w:rsid w:val="005250FB"/>
    <w:rsid w:val="00526091"/>
    <w:rsid w:val="00526230"/>
    <w:rsid w:val="005269E6"/>
    <w:rsid w:val="005270E8"/>
    <w:rsid w:val="00527321"/>
    <w:rsid w:val="00527752"/>
    <w:rsid w:val="00527CA7"/>
    <w:rsid w:val="00530452"/>
    <w:rsid w:val="00531938"/>
    <w:rsid w:val="00531B6B"/>
    <w:rsid w:val="005322CB"/>
    <w:rsid w:val="0053237E"/>
    <w:rsid w:val="00532595"/>
    <w:rsid w:val="00532687"/>
    <w:rsid w:val="005329E5"/>
    <w:rsid w:val="005332E3"/>
    <w:rsid w:val="00533918"/>
    <w:rsid w:val="00533978"/>
    <w:rsid w:val="00534C91"/>
    <w:rsid w:val="00536FBB"/>
    <w:rsid w:val="00537286"/>
    <w:rsid w:val="00537AC8"/>
    <w:rsid w:val="00537C3A"/>
    <w:rsid w:val="00537E6A"/>
    <w:rsid w:val="0054050A"/>
    <w:rsid w:val="0054092A"/>
    <w:rsid w:val="005414EA"/>
    <w:rsid w:val="0054216D"/>
    <w:rsid w:val="0054217D"/>
    <w:rsid w:val="00542668"/>
    <w:rsid w:val="00542CF9"/>
    <w:rsid w:val="0054333C"/>
    <w:rsid w:val="00543728"/>
    <w:rsid w:val="005437B7"/>
    <w:rsid w:val="0054386F"/>
    <w:rsid w:val="00543E05"/>
    <w:rsid w:val="00543FC9"/>
    <w:rsid w:val="0054460A"/>
    <w:rsid w:val="00544AEC"/>
    <w:rsid w:val="00544EA5"/>
    <w:rsid w:val="0054522D"/>
    <w:rsid w:val="00545829"/>
    <w:rsid w:val="00545972"/>
    <w:rsid w:val="00545DEE"/>
    <w:rsid w:val="005462FC"/>
    <w:rsid w:val="00546996"/>
    <w:rsid w:val="00547816"/>
    <w:rsid w:val="00547D9F"/>
    <w:rsid w:val="00550389"/>
    <w:rsid w:val="00550746"/>
    <w:rsid w:val="0055085F"/>
    <w:rsid w:val="00550F87"/>
    <w:rsid w:val="00551775"/>
    <w:rsid w:val="00551CED"/>
    <w:rsid w:val="00551F87"/>
    <w:rsid w:val="005522A9"/>
    <w:rsid w:val="005527F3"/>
    <w:rsid w:val="00552C87"/>
    <w:rsid w:val="00552E86"/>
    <w:rsid w:val="00553272"/>
    <w:rsid w:val="00553FA9"/>
    <w:rsid w:val="00554A53"/>
    <w:rsid w:val="0055773E"/>
    <w:rsid w:val="0055784B"/>
    <w:rsid w:val="005607F6"/>
    <w:rsid w:val="00560F8B"/>
    <w:rsid w:val="00561348"/>
    <w:rsid w:val="0056196C"/>
    <w:rsid w:val="00561A53"/>
    <w:rsid w:val="00562073"/>
    <w:rsid w:val="00562276"/>
    <w:rsid w:val="00562458"/>
    <w:rsid w:val="0056291C"/>
    <w:rsid w:val="00562B14"/>
    <w:rsid w:val="0056456B"/>
    <w:rsid w:val="00564F94"/>
    <w:rsid w:val="0056553F"/>
    <w:rsid w:val="00565732"/>
    <w:rsid w:val="00565B69"/>
    <w:rsid w:val="00565EFD"/>
    <w:rsid w:val="00566852"/>
    <w:rsid w:val="005671E8"/>
    <w:rsid w:val="00570A82"/>
    <w:rsid w:val="00570DD7"/>
    <w:rsid w:val="00571363"/>
    <w:rsid w:val="00571A46"/>
    <w:rsid w:val="00571B02"/>
    <w:rsid w:val="00571B42"/>
    <w:rsid w:val="0057246D"/>
    <w:rsid w:val="00572FBF"/>
    <w:rsid w:val="00573C2E"/>
    <w:rsid w:val="00573E20"/>
    <w:rsid w:val="00573E67"/>
    <w:rsid w:val="005748F5"/>
    <w:rsid w:val="00574D9D"/>
    <w:rsid w:val="00575061"/>
    <w:rsid w:val="00575716"/>
    <w:rsid w:val="00575A7C"/>
    <w:rsid w:val="00575D33"/>
    <w:rsid w:val="005762EB"/>
    <w:rsid w:val="005767D0"/>
    <w:rsid w:val="00576A66"/>
    <w:rsid w:val="0057745F"/>
    <w:rsid w:val="00577F59"/>
    <w:rsid w:val="0058005C"/>
    <w:rsid w:val="005801FF"/>
    <w:rsid w:val="005802EE"/>
    <w:rsid w:val="00581141"/>
    <w:rsid w:val="00581622"/>
    <w:rsid w:val="00581748"/>
    <w:rsid w:val="005817FA"/>
    <w:rsid w:val="00581989"/>
    <w:rsid w:val="00581BE8"/>
    <w:rsid w:val="00581F0C"/>
    <w:rsid w:val="00581F72"/>
    <w:rsid w:val="005821DD"/>
    <w:rsid w:val="00582F1E"/>
    <w:rsid w:val="005833FE"/>
    <w:rsid w:val="0058384D"/>
    <w:rsid w:val="00583D18"/>
    <w:rsid w:val="0058427E"/>
    <w:rsid w:val="005847C1"/>
    <w:rsid w:val="00584E36"/>
    <w:rsid w:val="0058507B"/>
    <w:rsid w:val="00585243"/>
    <w:rsid w:val="00585D2F"/>
    <w:rsid w:val="00585E0A"/>
    <w:rsid w:val="005861E7"/>
    <w:rsid w:val="0058626C"/>
    <w:rsid w:val="005901FF"/>
    <w:rsid w:val="005906CB"/>
    <w:rsid w:val="00590E3E"/>
    <w:rsid w:val="0059105E"/>
    <w:rsid w:val="005910BC"/>
    <w:rsid w:val="005911FF"/>
    <w:rsid w:val="00591757"/>
    <w:rsid w:val="00591D54"/>
    <w:rsid w:val="005931C2"/>
    <w:rsid w:val="00593203"/>
    <w:rsid w:val="00593770"/>
    <w:rsid w:val="0059395D"/>
    <w:rsid w:val="0059420F"/>
    <w:rsid w:val="00594805"/>
    <w:rsid w:val="00596098"/>
    <w:rsid w:val="0059615B"/>
    <w:rsid w:val="00596464"/>
    <w:rsid w:val="00597185"/>
    <w:rsid w:val="005971FC"/>
    <w:rsid w:val="00597C35"/>
    <w:rsid w:val="005A027A"/>
    <w:rsid w:val="005A060B"/>
    <w:rsid w:val="005A08FF"/>
    <w:rsid w:val="005A0CBB"/>
    <w:rsid w:val="005A1997"/>
    <w:rsid w:val="005A293E"/>
    <w:rsid w:val="005A2964"/>
    <w:rsid w:val="005A37A0"/>
    <w:rsid w:val="005A38C0"/>
    <w:rsid w:val="005A3C15"/>
    <w:rsid w:val="005A3FDF"/>
    <w:rsid w:val="005A461A"/>
    <w:rsid w:val="005A5F9E"/>
    <w:rsid w:val="005A6CA6"/>
    <w:rsid w:val="005A6E43"/>
    <w:rsid w:val="005A6F30"/>
    <w:rsid w:val="005A75CD"/>
    <w:rsid w:val="005A7908"/>
    <w:rsid w:val="005A7C03"/>
    <w:rsid w:val="005A7C53"/>
    <w:rsid w:val="005A7CDC"/>
    <w:rsid w:val="005B01E7"/>
    <w:rsid w:val="005B05BF"/>
    <w:rsid w:val="005B0828"/>
    <w:rsid w:val="005B08BF"/>
    <w:rsid w:val="005B1589"/>
    <w:rsid w:val="005B2F27"/>
    <w:rsid w:val="005B41C6"/>
    <w:rsid w:val="005B4DCE"/>
    <w:rsid w:val="005B4F97"/>
    <w:rsid w:val="005B5EC3"/>
    <w:rsid w:val="005B71C5"/>
    <w:rsid w:val="005B7630"/>
    <w:rsid w:val="005C001B"/>
    <w:rsid w:val="005C04EA"/>
    <w:rsid w:val="005C08CA"/>
    <w:rsid w:val="005C0A93"/>
    <w:rsid w:val="005C2509"/>
    <w:rsid w:val="005C3E52"/>
    <w:rsid w:val="005C47EF"/>
    <w:rsid w:val="005C536D"/>
    <w:rsid w:val="005C5A98"/>
    <w:rsid w:val="005C6208"/>
    <w:rsid w:val="005C692F"/>
    <w:rsid w:val="005C6D51"/>
    <w:rsid w:val="005C6F34"/>
    <w:rsid w:val="005C7092"/>
    <w:rsid w:val="005C7F52"/>
    <w:rsid w:val="005D03A7"/>
    <w:rsid w:val="005D0AD2"/>
    <w:rsid w:val="005D122C"/>
    <w:rsid w:val="005D1BDB"/>
    <w:rsid w:val="005D2076"/>
    <w:rsid w:val="005D3086"/>
    <w:rsid w:val="005D3144"/>
    <w:rsid w:val="005D3B22"/>
    <w:rsid w:val="005D3C11"/>
    <w:rsid w:val="005D42C7"/>
    <w:rsid w:val="005D4CB7"/>
    <w:rsid w:val="005D4E39"/>
    <w:rsid w:val="005D52E4"/>
    <w:rsid w:val="005D59F9"/>
    <w:rsid w:val="005D6981"/>
    <w:rsid w:val="005E0162"/>
    <w:rsid w:val="005E057F"/>
    <w:rsid w:val="005E0C55"/>
    <w:rsid w:val="005E0D8F"/>
    <w:rsid w:val="005E11FA"/>
    <w:rsid w:val="005E14BF"/>
    <w:rsid w:val="005E164B"/>
    <w:rsid w:val="005E1E89"/>
    <w:rsid w:val="005E37AD"/>
    <w:rsid w:val="005E4D8A"/>
    <w:rsid w:val="005E5500"/>
    <w:rsid w:val="005E7339"/>
    <w:rsid w:val="005E7C51"/>
    <w:rsid w:val="005E7DA7"/>
    <w:rsid w:val="005F11D4"/>
    <w:rsid w:val="005F12E1"/>
    <w:rsid w:val="005F1447"/>
    <w:rsid w:val="005F1BB8"/>
    <w:rsid w:val="005F1C03"/>
    <w:rsid w:val="005F224A"/>
    <w:rsid w:val="005F2969"/>
    <w:rsid w:val="005F29DB"/>
    <w:rsid w:val="005F32DC"/>
    <w:rsid w:val="005F3B68"/>
    <w:rsid w:val="005F435F"/>
    <w:rsid w:val="005F4402"/>
    <w:rsid w:val="005F44C0"/>
    <w:rsid w:val="005F46C0"/>
    <w:rsid w:val="005F4AC3"/>
    <w:rsid w:val="005F4E12"/>
    <w:rsid w:val="005F59DE"/>
    <w:rsid w:val="005F6391"/>
    <w:rsid w:val="005F6499"/>
    <w:rsid w:val="005F6689"/>
    <w:rsid w:val="005F6C41"/>
    <w:rsid w:val="005F704E"/>
    <w:rsid w:val="005F7218"/>
    <w:rsid w:val="005F75DF"/>
    <w:rsid w:val="005F79EF"/>
    <w:rsid w:val="005F7ABA"/>
    <w:rsid w:val="005F7FC6"/>
    <w:rsid w:val="00600752"/>
    <w:rsid w:val="006012AB"/>
    <w:rsid w:val="0060173B"/>
    <w:rsid w:val="00601900"/>
    <w:rsid w:val="00601B1D"/>
    <w:rsid w:val="0060293E"/>
    <w:rsid w:val="00603335"/>
    <w:rsid w:val="0060355F"/>
    <w:rsid w:val="00603586"/>
    <w:rsid w:val="00603B85"/>
    <w:rsid w:val="00604BE5"/>
    <w:rsid w:val="0060585B"/>
    <w:rsid w:val="006058CA"/>
    <w:rsid w:val="00607159"/>
    <w:rsid w:val="00607DDE"/>
    <w:rsid w:val="00607EB2"/>
    <w:rsid w:val="00610059"/>
    <w:rsid w:val="006103C5"/>
    <w:rsid w:val="0061094A"/>
    <w:rsid w:val="00610DEF"/>
    <w:rsid w:val="00610E48"/>
    <w:rsid w:val="00610EB6"/>
    <w:rsid w:val="0061172E"/>
    <w:rsid w:val="00611C0B"/>
    <w:rsid w:val="00611EC6"/>
    <w:rsid w:val="006129FD"/>
    <w:rsid w:val="00612A82"/>
    <w:rsid w:val="0061388E"/>
    <w:rsid w:val="00614900"/>
    <w:rsid w:val="00614BBB"/>
    <w:rsid w:val="00614DE9"/>
    <w:rsid w:val="00615A86"/>
    <w:rsid w:val="00615A93"/>
    <w:rsid w:val="00616450"/>
    <w:rsid w:val="00616901"/>
    <w:rsid w:val="0061690B"/>
    <w:rsid w:val="00616A51"/>
    <w:rsid w:val="00617A80"/>
    <w:rsid w:val="0062038D"/>
    <w:rsid w:val="006207D3"/>
    <w:rsid w:val="00620CE4"/>
    <w:rsid w:val="00621213"/>
    <w:rsid w:val="006212C1"/>
    <w:rsid w:val="00621AD6"/>
    <w:rsid w:val="00621FC3"/>
    <w:rsid w:val="006221E5"/>
    <w:rsid w:val="00622904"/>
    <w:rsid w:val="0062381C"/>
    <w:rsid w:val="0062389A"/>
    <w:rsid w:val="00623FA6"/>
    <w:rsid w:val="0062477E"/>
    <w:rsid w:val="00624A19"/>
    <w:rsid w:val="00624B0D"/>
    <w:rsid w:val="00624FD0"/>
    <w:rsid w:val="006251D0"/>
    <w:rsid w:val="0062545C"/>
    <w:rsid w:val="006254B9"/>
    <w:rsid w:val="00625B17"/>
    <w:rsid w:val="00625E41"/>
    <w:rsid w:val="00626B33"/>
    <w:rsid w:val="00627B29"/>
    <w:rsid w:val="0063021A"/>
    <w:rsid w:val="0063070D"/>
    <w:rsid w:val="00630975"/>
    <w:rsid w:val="00632127"/>
    <w:rsid w:val="006321F4"/>
    <w:rsid w:val="00632435"/>
    <w:rsid w:val="00632887"/>
    <w:rsid w:val="00633464"/>
    <w:rsid w:val="00634767"/>
    <w:rsid w:val="00634B52"/>
    <w:rsid w:val="00634FB3"/>
    <w:rsid w:val="0063505F"/>
    <w:rsid w:val="00635364"/>
    <w:rsid w:val="00637220"/>
    <w:rsid w:val="00637F5D"/>
    <w:rsid w:val="006410CE"/>
    <w:rsid w:val="00641865"/>
    <w:rsid w:val="00641BD5"/>
    <w:rsid w:val="00641E4A"/>
    <w:rsid w:val="00642065"/>
    <w:rsid w:val="00642EE9"/>
    <w:rsid w:val="00642F3E"/>
    <w:rsid w:val="00644678"/>
    <w:rsid w:val="006460A4"/>
    <w:rsid w:val="00647080"/>
    <w:rsid w:val="00650186"/>
    <w:rsid w:val="006507BD"/>
    <w:rsid w:val="00650F5B"/>
    <w:rsid w:val="0065114D"/>
    <w:rsid w:val="0065206D"/>
    <w:rsid w:val="00652D60"/>
    <w:rsid w:val="00652D64"/>
    <w:rsid w:val="006536CE"/>
    <w:rsid w:val="00654374"/>
    <w:rsid w:val="00654AE4"/>
    <w:rsid w:val="00654BAE"/>
    <w:rsid w:val="00656789"/>
    <w:rsid w:val="00656C91"/>
    <w:rsid w:val="00656D30"/>
    <w:rsid w:val="00656EC0"/>
    <w:rsid w:val="0065709A"/>
    <w:rsid w:val="0065722D"/>
    <w:rsid w:val="006609AA"/>
    <w:rsid w:val="006614B3"/>
    <w:rsid w:val="00661CE3"/>
    <w:rsid w:val="00662458"/>
    <w:rsid w:val="0066264E"/>
    <w:rsid w:val="00662B29"/>
    <w:rsid w:val="00662E05"/>
    <w:rsid w:val="006630A9"/>
    <w:rsid w:val="006631EE"/>
    <w:rsid w:val="00663E6D"/>
    <w:rsid w:val="0066415C"/>
    <w:rsid w:val="00664475"/>
    <w:rsid w:val="00665035"/>
    <w:rsid w:val="0066589B"/>
    <w:rsid w:val="00665EC1"/>
    <w:rsid w:val="0066663B"/>
    <w:rsid w:val="0066669C"/>
    <w:rsid w:val="0066672C"/>
    <w:rsid w:val="00666A58"/>
    <w:rsid w:val="0066752D"/>
    <w:rsid w:val="00667720"/>
    <w:rsid w:val="0067101E"/>
    <w:rsid w:val="006713DE"/>
    <w:rsid w:val="006715E3"/>
    <w:rsid w:val="00671CD4"/>
    <w:rsid w:val="00672AD6"/>
    <w:rsid w:val="0067307C"/>
    <w:rsid w:val="00673202"/>
    <w:rsid w:val="0067339F"/>
    <w:rsid w:val="006736F0"/>
    <w:rsid w:val="0067456D"/>
    <w:rsid w:val="0067523A"/>
    <w:rsid w:val="00675617"/>
    <w:rsid w:val="006757DB"/>
    <w:rsid w:val="00675A75"/>
    <w:rsid w:val="00676D57"/>
    <w:rsid w:val="00676F13"/>
    <w:rsid w:val="0068038B"/>
    <w:rsid w:val="00680542"/>
    <w:rsid w:val="00680930"/>
    <w:rsid w:val="00680A15"/>
    <w:rsid w:val="00680EFA"/>
    <w:rsid w:val="006810C1"/>
    <w:rsid w:val="00681383"/>
    <w:rsid w:val="00681916"/>
    <w:rsid w:val="00681EE9"/>
    <w:rsid w:val="00682701"/>
    <w:rsid w:val="00682B49"/>
    <w:rsid w:val="00683AC0"/>
    <w:rsid w:val="00683FD5"/>
    <w:rsid w:val="0068405A"/>
    <w:rsid w:val="006847DB"/>
    <w:rsid w:val="006859EA"/>
    <w:rsid w:val="00685F15"/>
    <w:rsid w:val="006864C1"/>
    <w:rsid w:val="00686B92"/>
    <w:rsid w:val="00686D69"/>
    <w:rsid w:val="00686F64"/>
    <w:rsid w:val="006870B2"/>
    <w:rsid w:val="006870DE"/>
    <w:rsid w:val="006872DE"/>
    <w:rsid w:val="006878F1"/>
    <w:rsid w:val="00690DE3"/>
    <w:rsid w:val="0069107D"/>
    <w:rsid w:val="006912ED"/>
    <w:rsid w:val="00692917"/>
    <w:rsid w:val="00692FCF"/>
    <w:rsid w:val="0069308D"/>
    <w:rsid w:val="006931FC"/>
    <w:rsid w:val="006936A1"/>
    <w:rsid w:val="006945C3"/>
    <w:rsid w:val="00694618"/>
    <w:rsid w:val="006951EC"/>
    <w:rsid w:val="006961FA"/>
    <w:rsid w:val="006966AB"/>
    <w:rsid w:val="00696BB8"/>
    <w:rsid w:val="00696BDA"/>
    <w:rsid w:val="006A1345"/>
    <w:rsid w:val="006A1828"/>
    <w:rsid w:val="006A1A1A"/>
    <w:rsid w:val="006A1DA8"/>
    <w:rsid w:val="006A20A9"/>
    <w:rsid w:val="006A23BA"/>
    <w:rsid w:val="006A2A1D"/>
    <w:rsid w:val="006A2BAE"/>
    <w:rsid w:val="006A30B7"/>
    <w:rsid w:val="006A4507"/>
    <w:rsid w:val="006A4AB7"/>
    <w:rsid w:val="006A4D14"/>
    <w:rsid w:val="006A5DB4"/>
    <w:rsid w:val="006A6068"/>
    <w:rsid w:val="006A7250"/>
    <w:rsid w:val="006A7E37"/>
    <w:rsid w:val="006B03F0"/>
    <w:rsid w:val="006B0817"/>
    <w:rsid w:val="006B1112"/>
    <w:rsid w:val="006B18FA"/>
    <w:rsid w:val="006B29A9"/>
    <w:rsid w:val="006B2CC2"/>
    <w:rsid w:val="006B2E78"/>
    <w:rsid w:val="006B34AD"/>
    <w:rsid w:val="006B5C08"/>
    <w:rsid w:val="006B6753"/>
    <w:rsid w:val="006B6859"/>
    <w:rsid w:val="006B6876"/>
    <w:rsid w:val="006C0459"/>
    <w:rsid w:val="006C0ABA"/>
    <w:rsid w:val="006C21F0"/>
    <w:rsid w:val="006C37AB"/>
    <w:rsid w:val="006C37DD"/>
    <w:rsid w:val="006C4667"/>
    <w:rsid w:val="006C479A"/>
    <w:rsid w:val="006C48FA"/>
    <w:rsid w:val="006C4A58"/>
    <w:rsid w:val="006C5060"/>
    <w:rsid w:val="006C5206"/>
    <w:rsid w:val="006C560F"/>
    <w:rsid w:val="006C5C32"/>
    <w:rsid w:val="006C5CE0"/>
    <w:rsid w:val="006C61A7"/>
    <w:rsid w:val="006C6EDC"/>
    <w:rsid w:val="006C6F85"/>
    <w:rsid w:val="006C7284"/>
    <w:rsid w:val="006C7734"/>
    <w:rsid w:val="006C7BFA"/>
    <w:rsid w:val="006D025C"/>
    <w:rsid w:val="006D194D"/>
    <w:rsid w:val="006D25CD"/>
    <w:rsid w:val="006D2945"/>
    <w:rsid w:val="006D2A66"/>
    <w:rsid w:val="006D2B06"/>
    <w:rsid w:val="006D2D90"/>
    <w:rsid w:val="006D3286"/>
    <w:rsid w:val="006D33DB"/>
    <w:rsid w:val="006D3715"/>
    <w:rsid w:val="006D3E6E"/>
    <w:rsid w:val="006D3F1E"/>
    <w:rsid w:val="006D47B7"/>
    <w:rsid w:val="006D47B9"/>
    <w:rsid w:val="006D4BC2"/>
    <w:rsid w:val="006D4E37"/>
    <w:rsid w:val="006D5207"/>
    <w:rsid w:val="006D5547"/>
    <w:rsid w:val="006D7010"/>
    <w:rsid w:val="006D739E"/>
    <w:rsid w:val="006D7AB8"/>
    <w:rsid w:val="006D7E34"/>
    <w:rsid w:val="006D7F3B"/>
    <w:rsid w:val="006E03D7"/>
    <w:rsid w:val="006E0B24"/>
    <w:rsid w:val="006E1AE4"/>
    <w:rsid w:val="006E23A7"/>
    <w:rsid w:val="006E23C9"/>
    <w:rsid w:val="006E250C"/>
    <w:rsid w:val="006E3D11"/>
    <w:rsid w:val="006E3D98"/>
    <w:rsid w:val="006E3F69"/>
    <w:rsid w:val="006E5687"/>
    <w:rsid w:val="006E59F3"/>
    <w:rsid w:val="006E61CE"/>
    <w:rsid w:val="006E67F2"/>
    <w:rsid w:val="006E72E7"/>
    <w:rsid w:val="006E76C0"/>
    <w:rsid w:val="006E77DF"/>
    <w:rsid w:val="006E7FAD"/>
    <w:rsid w:val="006F0309"/>
    <w:rsid w:val="006F0ADE"/>
    <w:rsid w:val="006F1272"/>
    <w:rsid w:val="006F15B8"/>
    <w:rsid w:val="006F2484"/>
    <w:rsid w:val="006F2C7A"/>
    <w:rsid w:val="006F3002"/>
    <w:rsid w:val="006F3690"/>
    <w:rsid w:val="006F39C5"/>
    <w:rsid w:val="006F3DE3"/>
    <w:rsid w:val="006F4D05"/>
    <w:rsid w:val="006F5708"/>
    <w:rsid w:val="006F589D"/>
    <w:rsid w:val="006F5B21"/>
    <w:rsid w:val="006F5D8F"/>
    <w:rsid w:val="006F5F2A"/>
    <w:rsid w:val="006F6826"/>
    <w:rsid w:val="006F6BB9"/>
    <w:rsid w:val="006F6FBA"/>
    <w:rsid w:val="006F7226"/>
    <w:rsid w:val="006F7543"/>
    <w:rsid w:val="007008C2"/>
    <w:rsid w:val="00700A33"/>
    <w:rsid w:val="00701208"/>
    <w:rsid w:val="0070206B"/>
    <w:rsid w:val="00702C68"/>
    <w:rsid w:val="00702D20"/>
    <w:rsid w:val="00703133"/>
    <w:rsid w:val="00703A61"/>
    <w:rsid w:val="00703B20"/>
    <w:rsid w:val="00704873"/>
    <w:rsid w:val="0070530A"/>
    <w:rsid w:val="00705A77"/>
    <w:rsid w:val="00705AC6"/>
    <w:rsid w:val="007067B0"/>
    <w:rsid w:val="00707160"/>
    <w:rsid w:val="00707327"/>
    <w:rsid w:val="00707752"/>
    <w:rsid w:val="00707805"/>
    <w:rsid w:val="00707C46"/>
    <w:rsid w:val="0071047B"/>
    <w:rsid w:val="0071080B"/>
    <w:rsid w:val="00710DBE"/>
    <w:rsid w:val="007117F4"/>
    <w:rsid w:val="00711F6C"/>
    <w:rsid w:val="007127C4"/>
    <w:rsid w:val="00712D93"/>
    <w:rsid w:val="00713D0C"/>
    <w:rsid w:val="0071421B"/>
    <w:rsid w:val="00714492"/>
    <w:rsid w:val="00714924"/>
    <w:rsid w:val="00714AA0"/>
    <w:rsid w:val="00714E5F"/>
    <w:rsid w:val="007159B0"/>
    <w:rsid w:val="00716753"/>
    <w:rsid w:val="00717185"/>
    <w:rsid w:val="00717292"/>
    <w:rsid w:val="007173EB"/>
    <w:rsid w:val="0071740F"/>
    <w:rsid w:val="00717970"/>
    <w:rsid w:val="00717B46"/>
    <w:rsid w:val="00717BEF"/>
    <w:rsid w:val="00720E7A"/>
    <w:rsid w:val="00721716"/>
    <w:rsid w:val="00721C24"/>
    <w:rsid w:val="00721D84"/>
    <w:rsid w:val="00721FC9"/>
    <w:rsid w:val="007222AA"/>
    <w:rsid w:val="007223EB"/>
    <w:rsid w:val="00722F41"/>
    <w:rsid w:val="00723AEB"/>
    <w:rsid w:val="007244EA"/>
    <w:rsid w:val="007249C5"/>
    <w:rsid w:val="00724E16"/>
    <w:rsid w:val="007250D9"/>
    <w:rsid w:val="007251A8"/>
    <w:rsid w:val="007255A2"/>
    <w:rsid w:val="007262AA"/>
    <w:rsid w:val="00727114"/>
    <w:rsid w:val="00727158"/>
    <w:rsid w:val="007276E1"/>
    <w:rsid w:val="00727746"/>
    <w:rsid w:val="0073179B"/>
    <w:rsid w:val="00731DC3"/>
    <w:rsid w:val="00731F19"/>
    <w:rsid w:val="00732039"/>
    <w:rsid w:val="00732156"/>
    <w:rsid w:val="00733A28"/>
    <w:rsid w:val="00734511"/>
    <w:rsid w:val="00734C63"/>
    <w:rsid w:val="00735179"/>
    <w:rsid w:val="00735350"/>
    <w:rsid w:val="00735BEA"/>
    <w:rsid w:val="00735C93"/>
    <w:rsid w:val="00735F8E"/>
    <w:rsid w:val="007364EF"/>
    <w:rsid w:val="0073715E"/>
    <w:rsid w:val="00737399"/>
    <w:rsid w:val="00737932"/>
    <w:rsid w:val="00737A79"/>
    <w:rsid w:val="00740746"/>
    <w:rsid w:val="0074162B"/>
    <w:rsid w:val="00741C03"/>
    <w:rsid w:val="00742619"/>
    <w:rsid w:val="00742C1E"/>
    <w:rsid w:val="00742D4B"/>
    <w:rsid w:val="00743465"/>
    <w:rsid w:val="00743497"/>
    <w:rsid w:val="00743721"/>
    <w:rsid w:val="00743F45"/>
    <w:rsid w:val="007446D9"/>
    <w:rsid w:val="00745329"/>
    <w:rsid w:val="00745E18"/>
    <w:rsid w:val="0074628C"/>
    <w:rsid w:val="00746326"/>
    <w:rsid w:val="00746D0C"/>
    <w:rsid w:val="00747CF3"/>
    <w:rsid w:val="00747F4C"/>
    <w:rsid w:val="00750B88"/>
    <w:rsid w:val="00750BC8"/>
    <w:rsid w:val="0075141D"/>
    <w:rsid w:val="00751DE9"/>
    <w:rsid w:val="00751F24"/>
    <w:rsid w:val="007522AC"/>
    <w:rsid w:val="00752469"/>
    <w:rsid w:val="0075295E"/>
    <w:rsid w:val="0075303D"/>
    <w:rsid w:val="00754135"/>
    <w:rsid w:val="0075435A"/>
    <w:rsid w:val="007547CF"/>
    <w:rsid w:val="00755CA2"/>
    <w:rsid w:val="00755E69"/>
    <w:rsid w:val="00756639"/>
    <w:rsid w:val="00757189"/>
    <w:rsid w:val="00757ADA"/>
    <w:rsid w:val="00757B5B"/>
    <w:rsid w:val="00760085"/>
    <w:rsid w:val="00760162"/>
    <w:rsid w:val="007608FA"/>
    <w:rsid w:val="00760AD7"/>
    <w:rsid w:val="00760B7F"/>
    <w:rsid w:val="00760C2C"/>
    <w:rsid w:val="00760F8D"/>
    <w:rsid w:val="00761F98"/>
    <w:rsid w:val="00762232"/>
    <w:rsid w:val="0076299B"/>
    <w:rsid w:val="00762B54"/>
    <w:rsid w:val="00762ED9"/>
    <w:rsid w:val="00763499"/>
    <w:rsid w:val="0076360A"/>
    <w:rsid w:val="00763678"/>
    <w:rsid w:val="00763839"/>
    <w:rsid w:val="0076438A"/>
    <w:rsid w:val="00764C7F"/>
    <w:rsid w:val="00764CA7"/>
    <w:rsid w:val="007655F3"/>
    <w:rsid w:val="00765AEB"/>
    <w:rsid w:val="00765BC4"/>
    <w:rsid w:val="0076734C"/>
    <w:rsid w:val="0076742B"/>
    <w:rsid w:val="00767A90"/>
    <w:rsid w:val="00767E1A"/>
    <w:rsid w:val="007700DC"/>
    <w:rsid w:val="00770201"/>
    <w:rsid w:val="007707CF"/>
    <w:rsid w:val="00770A49"/>
    <w:rsid w:val="00770B7B"/>
    <w:rsid w:val="00770E53"/>
    <w:rsid w:val="0077225E"/>
    <w:rsid w:val="007734A4"/>
    <w:rsid w:val="0077406B"/>
    <w:rsid w:val="007747E6"/>
    <w:rsid w:val="00774F26"/>
    <w:rsid w:val="00775238"/>
    <w:rsid w:val="00775334"/>
    <w:rsid w:val="00775425"/>
    <w:rsid w:val="00775692"/>
    <w:rsid w:val="0077697E"/>
    <w:rsid w:val="007771F8"/>
    <w:rsid w:val="0078056A"/>
    <w:rsid w:val="00780AF4"/>
    <w:rsid w:val="00780DEC"/>
    <w:rsid w:val="00781A3D"/>
    <w:rsid w:val="00781CB1"/>
    <w:rsid w:val="00782DD3"/>
    <w:rsid w:val="0078334E"/>
    <w:rsid w:val="007836CC"/>
    <w:rsid w:val="00783E1A"/>
    <w:rsid w:val="00784358"/>
    <w:rsid w:val="007848A4"/>
    <w:rsid w:val="0078513A"/>
    <w:rsid w:val="0078521F"/>
    <w:rsid w:val="00785CA5"/>
    <w:rsid w:val="00786249"/>
    <w:rsid w:val="00786862"/>
    <w:rsid w:val="00786973"/>
    <w:rsid w:val="00787559"/>
    <w:rsid w:val="00787C5B"/>
    <w:rsid w:val="00790432"/>
    <w:rsid w:val="007905CD"/>
    <w:rsid w:val="007914E9"/>
    <w:rsid w:val="00791A69"/>
    <w:rsid w:val="00792082"/>
    <w:rsid w:val="007928D0"/>
    <w:rsid w:val="00792DDD"/>
    <w:rsid w:val="007930A2"/>
    <w:rsid w:val="007947D4"/>
    <w:rsid w:val="00794BFF"/>
    <w:rsid w:val="00794D7D"/>
    <w:rsid w:val="00795069"/>
    <w:rsid w:val="007952E1"/>
    <w:rsid w:val="007956C0"/>
    <w:rsid w:val="007965E6"/>
    <w:rsid w:val="00796BDB"/>
    <w:rsid w:val="00796F8B"/>
    <w:rsid w:val="007A0686"/>
    <w:rsid w:val="007A0B26"/>
    <w:rsid w:val="007A0CE9"/>
    <w:rsid w:val="007A2457"/>
    <w:rsid w:val="007A24C9"/>
    <w:rsid w:val="007A26B1"/>
    <w:rsid w:val="007A397F"/>
    <w:rsid w:val="007A3CED"/>
    <w:rsid w:val="007A465B"/>
    <w:rsid w:val="007A4E6A"/>
    <w:rsid w:val="007A540B"/>
    <w:rsid w:val="007A55C3"/>
    <w:rsid w:val="007A5F53"/>
    <w:rsid w:val="007A75FC"/>
    <w:rsid w:val="007A79E8"/>
    <w:rsid w:val="007B0DD6"/>
    <w:rsid w:val="007B1398"/>
    <w:rsid w:val="007B158F"/>
    <w:rsid w:val="007B1C86"/>
    <w:rsid w:val="007B1F17"/>
    <w:rsid w:val="007B3F01"/>
    <w:rsid w:val="007B4230"/>
    <w:rsid w:val="007B551F"/>
    <w:rsid w:val="007B5DE2"/>
    <w:rsid w:val="007B5EAB"/>
    <w:rsid w:val="007B6CBE"/>
    <w:rsid w:val="007B6CBF"/>
    <w:rsid w:val="007B6D51"/>
    <w:rsid w:val="007B761A"/>
    <w:rsid w:val="007B7A67"/>
    <w:rsid w:val="007B7F88"/>
    <w:rsid w:val="007C0E56"/>
    <w:rsid w:val="007C0EDA"/>
    <w:rsid w:val="007C1492"/>
    <w:rsid w:val="007C153A"/>
    <w:rsid w:val="007C1B05"/>
    <w:rsid w:val="007C1B62"/>
    <w:rsid w:val="007C2189"/>
    <w:rsid w:val="007C2284"/>
    <w:rsid w:val="007C336B"/>
    <w:rsid w:val="007C35EE"/>
    <w:rsid w:val="007C3958"/>
    <w:rsid w:val="007C4179"/>
    <w:rsid w:val="007C77F3"/>
    <w:rsid w:val="007D0294"/>
    <w:rsid w:val="007D02A0"/>
    <w:rsid w:val="007D1920"/>
    <w:rsid w:val="007D2C85"/>
    <w:rsid w:val="007D2FA6"/>
    <w:rsid w:val="007D3E30"/>
    <w:rsid w:val="007D4462"/>
    <w:rsid w:val="007D48F1"/>
    <w:rsid w:val="007D4E9D"/>
    <w:rsid w:val="007D5085"/>
    <w:rsid w:val="007D5B23"/>
    <w:rsid w:val="007D6146"/>
    <w:rsid w:val="007D6BDE"/>
    <w:rsid w:val="007D70B6"/>
    <w:rsid w:val="007D7635"/>
    <w:rsid w:val="007E0763"/>
    <w:rsid w:val="007E0E62"/>
    <w:rsid w:val="007E135F"/>
    <w:rsid w:val="007E295B"/>
    <w:rsid w:val="007E3C9E"/>
    <w:rsid w:val="007E42CF"/>
    <w:rsid w:val="007E4CB7"/>
    <w:rsid w:val="007E6356"/>
    <w:rsid w:val="007F0379"/>
    <w:rsid w:val="007F0BDC"/>
    <w:rsid w:val="007F0D61"/>
    <w:rsid w:val="007F11F2"/>
    <w:rsid w:val="007F23CC"/>
    <w:rsid w:val="007F243C"/>
    <w:rsid w:val="007F2674"/>
    <w:rsid w:val="007F2A13"/>
    <w:rsid w:val="007F2DD8"/>
    <w:rsid w:val="007F32EE"/>
    <w:rsid w:val="007F35C6"/>
    <w:rsid w:val="007F3A5A"/>
    <w:rsid w:val="007F4570"/>
    <w:rsid w:val="007F640F"/>
    <w:rsid w:val="007F697F"/>
    <w:rsid w:val="007F69BF"/>
    <w:rsid w:val="0080033F"/>
    <w:rsid w:val="00802911"/>
    <w:rsid w:val="00802FFC"/>
    <w:rsid w:val="008033FC"/>
    <w:rsid w:val="0080387D"/>
    <w:rsid w:val="00803A23"/>
    <w:rsid w:val="00803DA1"/>
    <w:rsid w:val="008045C7"/>
    <w:rsid w:val="00804E42"/>
    <w:rsid w:val="00804FB0"/>
    <w:rsid w:val="00805932"/>
    <w:rsid w:val="008060B6"/>
    <w:rsid w:val="00806122"/>
    <w:rsid w:val="008074E1"/>
    <w:rsid w:val="0081099B"/>
    <w:rsid w:val="008109E6"/>
    <w:rsid w:val="008116E9"/>
    <w:rsid w:val="0081223E"/>
    <w:rsid w:val="008122F4"/>
    <w:rsid w:val="0081254D"/>
    <w:rsid w:val="00812680"/>
    <w:rsid w:val="00813201"/>
    <w:rsid w:val="008132D4"/>
    <w:rsid w:val="00813479"/>
    <w:rsid w:val="0081422E"/>
    <w:rsid w:val="00815539"/>
    <w:rsid w:val="00815BD7"/>
    <w:rsid w:val="00816276"/>
    <w:rsid w:val="0081650A"/>
    <w:rsid w:val="008167E2"/>
    <w:rsid w:val="008175C3"/>
    <w:rsid w:val="008176DB"/>
    <w:rsid w:val="00817EB7"/>
    <w:rsid w:val="008203C1"/>
    <w:rsid w:val="00820AED"/>
    <w:rsid w:val="00820E2D"/>
    <w:rsid w:val="0082120E"/>
    <w:rsid w:val="00822137"/>
    <w:rsid w:val="008235DE"/>
    <w:rsid w:val="008237E7"/>
    <w:rsid w:val="00824A84"/>
    <w:rsid w:val="00824CB3"/>
    <w:rsid w:val="0082508A"/>
    <w:rsid w:val="008250F4"/>
    <w:rsid w:val="00825202"/>
    <w:rsid w:val="008261E9"/>
    <w:rsid w:val="00826382"/>
    <w:rsid w:val="00826703"/>
    <w:rsid w:val="00827343"/>
    <w:rsid w:val="00831BA5"/>
    <w:rsid w:val="00833D2B"/>
    <w:rsid w:val="00834F7F"/>
    <w:rsid w:val="008355BE"/>
    <w:rsid w:val="00835CC5"/>
    <w:rsid w:val="0083634B"/>
    <w:rsid w:val="008368E5"/>
    <w:rsid w:val="00837266"/>
    <w:rsid w:val="00837D6D"/>
    <w:rsid w:val="008403D0"/>
    <w:rsid w:val="00840B31"/>
    <w:rsid w:val="00840B98"/>
    <w:rsid w:val="00841788"/>
    <w:rsid w:val="00842FE3"/>
    <w:rsid w:val="008432D1"/>
    <w:rsid w:val="00843A75"/>
    <w:rsid w:val="00843F3F"/>
    <w:rsid w:val="00843F81"/>
    <w:rsid w:val="0084410B"/>
    <w:rsid w:val="00844BE1"/>
    <w:rsid w:val="00845CA1"/>
    <w:rsid w:val="0084628F"/>
    <w:rsid w:val="008465FD"/>
    <w:rsid w:val="00846FC5"/>
    <w:rsid w:val="0084747A"/>
    <w:rsid w:val="0085007F"/>
    <w:rsid w:val="00850B08"/>
    <w:rsid w:val="00850F47"/>
    <w:rsid w:val="00852AB8"/>
    <w:rsid w:val="00853333"/>
    <w:rsid w:val="0085353F"/>
    <w:rsid w:val="008537B2"/>
    <w:rsid w:val="00853CFD"/>
    <w:rsid w:val="00854139"/>
    <w:rsid w:val="008548DD"/>
    <w:rsid w:val="008558E7"/>
    <w:rsid w:val="00855F05"/>
    <w:rsid w:val="00855F15"/>
    <w:rsid w:val="008560C8"/>
    <w:rsid w:val="00856828"/>
    <w:rsid w:val="00856967"/>
    <w:rsid w:val="008570A1"/>
    <w:rsid w:val="00857A27"/>
    <w:rsid w:val="00857C6B"/>
    <w:rsid w:val="0086036F"/>
    <w:rsid w:val="00860D62"/>
    <w:rsid w:val="00860D75"/>
    <w:rsid w:val="008618F4"/>
    <w:rsid w:val="00862156"/>
    <w:rsid w:val="00862166"/>
    <w:rsid w:val="008632B1"/>
    <w:rsid w:val="0086330A"/>
    <w:rsid w:val="0086370E"/>
    <w:rsid w:val="0086439B"/>
    <w:rsid w:val="00864FE2"/>
    <w:rsid w:val="00865165"/>
    <w:rsid w:val="0086534E"/>
    <w:rsid w:val="00865408"/>
    <w:rsid w:val="0086567E"/>
    <w:rsid w:val="008664D7"/>
    <w:rsid w:val="00866F3D"/>
    <w:rsid w:val="00867600"/>
    <w:rsid w:val="00867605"/>
    <w:rsid w:val="00870459"/>
    <w:rsid w:val="00870A43"/>
    <w:rsid w:val="00871BA0"/>
    <w:rsid w:val="008722D9"/>
    <w:rsid w:val="008738AD"/>
    <w:rsid w:val="008749D4"/>
    <w:rsid w:val="00874F2D"/>
    <w:rsid w:val="00874FE2"/>
    <w:rsid w:val="00876281"/>
    <w:rsid w:val="008762DD"/>
    <w:rsid w:val="00877AFA"/>
    <w:rsid w:val="00877FEC"/>
    <w:rsid w:val="0088147D"/>
    <w:rsid w:val="008822F7"/>
    <w:rsid w:val="00882EEB"/>
    <w:rsid w:val="00882F71"/>
    <w:rsid w:val="0088305E"/>
    <w:rsid w:val="008830DC"/>
    <w:rsid w:val="0088359E"/>
    <w:rsid w:val="0088391F"/>
    <w:rsid w:val="00883BBA"/>
    <w:rsid w:val="00883FF5"/>
    <w:rsid w:val="0088429A"/>
    <w:rsid w:val="0088502B"/>
    <w:rsid w:val="0088503E"/>
    <w:rsid w:val="008851C3"/>
    <w:rsid w:val="008856B8"/>
    <w:rsid w:val="0088684F"/>
    <w:rsid w:val="008869AB"/>
    <w:rsid w:val="00887656"/>
    <w:rsid w:val="00887FF8"/>
    <w:rsid w:val="00890DA3"/>
    <w:rsid w:val="00891B1F"/>
    <w:rsid w:val="00891B5B"/>
    <w:rsid w:val="00892945"/>
    <w:rsid w:val="00892AFC"/>
    <w:rsid w:val="00893E3A"/>
    <w:rsid w:val="008944DC"/>
    <w:rsid w:val="00894FDD"/>
    <w:rsid w:val="00895A37"/>
    <w:rsid w:val="00896035"/>
    <w:rsid w:val="008961FC"/>
    <w:rsid w:val="00897A3E"/>
    <w:rsid w:val="008A0B0E"/>
    <w:rsid w:val="008A0D82"/>
    <w:rsid w:val="008A1B10"/>
    <w:rsid w:val="008A2360"/>
    <w:rsid w:val="008A2895"/>
    <w:rsid w:val="008A2CE5"/>
    <w:rsid w:val="008A2D72"/>
    <w:rsid w:val="008A36BA"/>
    <w:rsid w:val="008A3C2F"/>
    <w:rsid w:val="008A3C92"/>
    <w:rsid w:val="008A3DA4"/>
    <w:rsid w:val="008A3ED7"/>
    <w:rsid w:val="008A3F72"/>
    <w:rsid w:val="008A45FD"/>
    <w:rsid w:val="008A47FC"/>
    <w:rsid w:val="008A4C36"/>
    <w:rsid w:val="008A51EE"/>
    <w:rsid w:val="008A54B9"/>
    <w:rsid w:val="008A5C68"/>
    <w:rsid w:val="008A6D86"/>
    <w:rsid w:val="008A7484"/>
    <w:rsid w:val="008A7806"/>
    <w:rsid w:val="008B008A"/>
    <w:rsid w:val="008B036B"/>
    <w:rsid w:val="008B0A92"/>
    <w:rsid w:val="008B0C79"/>
    <w:rsid w:val="008B15C5"/>
    <w:rsid w:val="008B2FAD"/>
    <w:rsid w:val="008B46C0"/>
    <w:rsid w:val="008B4953"/>
    <w:rsid w:val="008B4FED"/>
    <w:rsid w:val="008B5944"/>
    <w:rsid w:val="008B5D87"/>
    <w:rsid w:val="008B6221"/>
    <w:rsid w:val="008B6829"/>
    <w:rsid w:val="008B6D96"/>
    <w:rsid w:val="008B7E42"/>
    <w:rsid w:val="008B7ED8"/>
    <w:rsid w:val="008C0260"/>
    <w:rsid w:val="008C1107"/>
    <w:rsid w:val="008C1275"/>
    <w:rsid w:val="008C138A"/>
    <w:rsid w:val="008C1A14"/>
    <w:rsid w:val="008C1B41"/>
    <w:rsid w:val="008C2347"/>
    <w:rsid w:val="008C3AA8"/>
    <w:rsid w:val="008C4145"/>
    <w:rsid w:val="008C4AE1"/>
    <w:rsid w:val="008C536D"/>
    <w:rsid w:val="008C5878"/>
    <w:rsid w:val="008C5D0E"/>
    <w:rsid w:val="008C6457"/>
    <w:rsid w:val="008C6AAC"/>
    <w:rsid w:val="008C7082"/>
    <w:rsid w:val="008D043E"/>
    <w:rsid w:val="008D06E2"/>
    <w:rsid w:val="008D0874"/>
    <w:rsid w:val="008D1436"/>
    <w:rsid w:val="008D18AC"/>
    <w:rsid w:val="008D217B"/>
    <w:rsid w:val="008D24F5"/>
    <w:rsid w:val="008D2A23"/>
    <w:rsid w:val="008D2B5C"/>
    <w:rsid w:val="008D3E9A"/>
    <w:rsid w:val="008D6921"/>
    <w:rsid w:val="008D6D2D"/>
    <w:rsid w:val="008D7891"/>
    <w:rsid w:val="008E00A3"/>
    <w:rsid w:val="008E0700"/>
    <w:rsid w:val="008E149B"/>
    <w:rsid w:val="008E14DC"/>
    <w:rsid w:val="008E2094"/>
    <w:rsid w:val="008E231A"/>
    <w:rsid w:val="008E3EC1"/>
    <w:rsid w:val="008E4682"/>
    <w:rsid w:val="008E4D28"/>
    <w:rsid w:val="008E514F"/>
    <w:rsid w:val="008E604D"/>
    <w:rsid w:val="008E6379"/>
    <w:rsid w:val="008E641B"/>
    <w:rsid w:val="008E6F8F"/>
    <w:rsid w:val="008E7D95"/>
    <w:rsid w:val="008E7E17"/>
    <w:rsid w:val="008F01B2"/>
    <w:rsid w:val="008F09BE"/>
    <w:rsid w:val="008F114E"/>
    <w:rsid w:val="008F13F9"/>
    <w:rsid w:val="008F1D90"/>
    <w:rsid w:val="008F2C96"/>
    <w:rsid w:val="008F2DB1"/>
    <w:rsid w:val="008F31AC"/>
    <w:rsid w:val="008F4270"/>
    <w:rsid w:val="008F49D7"/>
    <w:rsid w:val="008F4A67"/>
    <w:rsid w:val="008F4C27"/>
    <w:rsid w:val="008F4FE7"/>
    <w:rsid w:val="008F5380"/>
    <w:rsid w:val="008F5EB5"/>
    <w:rsid w:val="008F6119"/>
    <w:rsid w:val="009001A6"/>
    <w:rsid w:val="00900258"/>
    <w:rsid w:val="00901605"/>
    <w:rsid w:val="00901698"/>
    <w:rsid w:val="009019C8"/>
    <w:rsid w:val="00901FD4"/>
    <w:rsid w:val="00902271"/>
    <w:rsid w:val="009022E2"/>
    <w:rsid w:val="0090244C"/>
    <w:rsid w:val="0090267E"/>
    <w:rsid w:val="00903023"/>
    <w:rsid w:val="009031FF"/>
    <w:rsid w:val="00903C91"/>
    <w:rsid w:val="009053C2"/>
    <w:rsid w:val="009065EB"/>
    <w:rsid w:val="00906B05"/>
    <w:rsid w:val="00907012"/>
    <w:rsid w:val="00907762"/>
    <w:rsid w:val="00907779"/>
    <w:rsid w:val="00907916"/>
    <w:rsid w:val="00910259"/>
    <w:rsid w:val="00910428"/>
    <w:rsid w:val="00910B13"/>
    <w:rsid w:val="00910BC0"/>
    <w:rsid w:val="0091148E"/>
    <w:rsid w:val="00911B08"/>
    <w:rsid w:val="00911BDA"/>
    <w:rsid w:val="00912572"/>
    <w:rsid w:val="00912AF9"/>
    <w:rsid w:val="00912C52"/>
    <w:rsid w:val="0091422F"/>
    <w:rsid w:val="009145B8"/>
    <w:rsid w:val="00914770"/>
    <w:rsid w:val="00914F16"/>
    <w:rsid w:val="00914FBD"/>
    <w:rsid w:val="00915110"/>
    <w:rsid w:val="00915C21"/>
    <w:rsid w:val="009162DA"/>
    <w:rsid w:val="00916828"/>
    <w:rsid w:val="00917037"/>
    <w:rsid w:val="00917152"/>
    <w:rsid w:val="00917E50"/>
    <w:rsid w:val="00920053"/>
    <w:rsid w:val="00920437"/>
    <w:rsid w:val="0092135B"/>
    <w:rsid w:val="00921D43"/>
    <w:rsid w:val="00921DC8"/>
    <w:rsid w:val="009225AB"/>
    <w:rsid w:val="00922899"/>
    <w:rsid w:val="009229CD"/>
    <w:rsid w:val="009230D6"/>
    <w:rsid w:val="00923637"/>
    <w:rsid w:val="009237ED"/>
    <w:rsid w:val="00924035"/>
    <w:rsid w:val="0092418A"/>
    <w:rsid w:val="00924DB4"/>
    <w:rsid w:val="00925828"/>
    <w:rsid w:val="009264FA"/>
    <w:rsid w:val="00926D6E"/>
    <w:rsid w:val="0092740A"/>
    <w:rsid w:val="00927B73"/>
    <w:rsid w:val="00927C79"/>
    <w:rsid w:val="00931116"/>
    <w:rsid w:val="00931687"/>
    <w:rsid w:val="00931CB7"/>
    <w:rsid w:val="0093202D"/>
    <w:rsid w:val="009320E4"/>
    <w:rsid w:val="0093273F"/>
    <w:rsid w:val="00932F4B"/>
    <w:rsid w:val="009333E7"/>
    <w:rsid w:val="00933E53"/>
    <w:rsid w:val="00934590"/>
    <w:rsid w:val="00934B08"/>
    <w:rsid w:val="00934CDE"/>
    <w:rsid w:val="00934EED"/>
    <w:rsid w:val="0093520D"/>
    <w:rsid w:val="009357DA"/>
    <w:rsid w:val="00935B09"/>
    <w:rsid w:val="0093614B"/>
    <w:rsid w:val="00936DB0"/>
    <w:rsid w:val="00936E09"/>
    <w:rsid w:val="00937212"/>
    <w:rsid w:val="00940328"/>
    <w:rsid w:val="009407B3"/>
    <w:rsid w:val="00940DA4"/>
    <w:rsid w:val="009416EE"/>
    <w:rsid w:val="0094196E"/>
    <w:rsid w:val="00942915"/>
    <w:rsid w:val="00943149"/>
    <w:rsid w:val="00943D38"/>
    <w:rsid w:val="00943D54"/>
    <w:rsid w:val="0094533E"/>
    <w:rsid w:val="00945384"/>
    <w:rsid w:val="00945E67"/>
    <w:rsid w:val="00946697"/>
    <w:rsid w:val="0094798C"/>
    <w:rsid w:val="00950B27"/>
    <w:rsid w:val="009510CF"/>
    <w:rsid w:val="00951555"/>
    <w:rsid w:val="00951559"/>
    <w:rsid w:val="00951AE0"/>
    <w:rsid w:val="00952A37"/>
    <w:rsid w:val="00953421"/>
    <w:rsid w:val="00953604"/>
    <w:rsid w:val="00953681"/>
    <w:rsid w:val="00953CD0"/>
    <w:rsid w:val="009547CD"/>
    <w:rsid w:val="00956471"/>
    <w:rsid w:val="00957435"/>
    <w:rsid w:val="00957975"/>
    <w:rsid w:val="00957BE4"/>
    <w:rsid w:val="00957F85"/>
    <w:rsid w:val="00960E10"/>
    <w:rsid w:val="00960FC9"/>
    <w:rsid w:val="00961694"/>
    <w:rsid w:val="00961884"/>
    <w:rsid w:val="00961C1F"/>
    <w:rsid w:val="00962371"/>
    <w:rsid w:val="00962620"/>
    <w:rsid w:val="009630D2"/>
    <w:rsid w:val="0096362C"/>
    <w:rsid w:val="009636F5"/>
    <w:rsid w:val="0096388B"/>
    <w:rsid w:val="00963FAB"/>
    <w:rsid w:val="0096428B"/>
    <w:rsid w:val="00964D41"/>
    <w:rsid w:val="00964F17"/>
    <w:rsid w:val="00965679"/>
    <w:rsid w:val="00965FF0"/>
    <w:rsid w:val="0096669E"/>
    <w:rsid w:val="00966CE8"/>
    <w:rsid w:val="00967139"/>
    <w:rsid w:val="00967F6F"/>
    <w:rsid w:val="009704B4"/>
    <w:rsid w:val="00970777"/>
    <w:rsid w:val="00970811"/>
    <w:rsid w:val="0097096A"/>
    <w:rsid w:val="00970C91"/>
    <w:rsid w:val="00972EB8"/>
    <w:rsid w:val="00972F61"/>
    <w:rsid w:val="0097324C"/>
    <w:rsid w:val="009733D7"/>
    <w:rsid w:val="00973713"/>
    <w:rsid w:val="009737DE"/>
    <w:rsid w:val="009737F5"/>
    <w:rsid w:val="00973BE2"/>
    <w:rsid w:val="00973CAF"/>
    <w:rsid w:val="0097446D"/>
    <w:rsid w:val="00975281"/>
    <w:rsid w:val="00975D3C"/>
    <w:rsid w:val="00976B20"/>
    <w:rsid w:val="00976CA1"/>
    <w:rsid w:val="00976F77"/>
    <w:rsid w:val="00977243"/>
    <w:rsid w:val="009800EC"/>
    <w:rsid w:val="009807B6"/>
    <w:rsid w:val="00980D80"/>
    <w:rsid w:val="00980F06"/>
    <w:rsid w:val="00981502"/>
    <w:rsid w:val="009815A9"/>
    <w:rsid w:val="00981833"/>
    <w:rsid w:val="00981B7E"/>
    <w:rsid w:val="00981F65"/>
    <w:rsid w:val="00981FC5"/>
    <w:rsid w:val="009826EE"/>
    <w:rsid w:val="00982D48"/>
    <w:rsid w:val="009835D4"/>
    <w:rsid w:val="0098461E"/>
    <w:rsid w:val="009846A1"/>
    <w:rsid w:val="00984BC4"/>
    <w:rsid w:val="00985F24"/>
    <w:rsid w:val="00986010"/>
    <w:rsid w:val="00986167"/>
    <w:rsid w:val="00986568"/>
    <w:rsid w:val="00987238"/>
    <w:rsid w:val="009879AD"/>
    <w:rsid w:val="00987ABB"/>
    <w:rsid w:val="00987F44"/>
    <w:rsid w:val="00990181"/>
    <w:rsid w:val="009906FA"/>
    <w:rsid w:val="009909CC"/>
    <w:rsid w:val="009911C6"/>
    <w:rsid w:val="00991425"/>
    <w:rsid w:val="00992B07"/>
    <w:rsid w:val="00992B8F"/>
    <w:rsid w:val="00992D97"/>
    <w:rsid w:val="00992EC1"/>
    <w:rsid w:val="00994611"/>
    <w:rsid w:val="009946CD"/>
    <w:rsid w:val="00994D06"/>
    <w:rsid w:val="00994D7B"/>
    <w:rsid w:val="00995B3C"/>
    <w:rsid w:val="00996256"/>
    <w:rsid w:val="0099634E"/>
    <w:rsid w:val="00996821"/>
    <w:rsid w:val="0099698D"/>
    <w:rsid w:val="00996AE4"/>
    <w:rsid w:val="00996D5B"/>
    <w:rsid w:val="0099745D"/>
    <w:rsid w:val="009A01A7"/>
    <w:rsid w:val="009A0D36"/>
    <w:rsid w:val="009A0FF6"/>
    <w:rsid w:val="009A1298"/>
    <w:rsid w:val="009A1690"/>
    <w:rsid w:val="009A1779"/>
    <w:rsid w:val="009A17B7"/>
    <w:rsid w:val="009A1B03"/>
    <w:rsid w:val="009A1C6B"/>
    <w:rsid w:val="009A25CA"/>
    <w:rsid w:val="009A2A05"/>
    <w:rsid w:val="009A2AE3"/>
    <w:rsid w:val="009A2E85"/>
    <w:rsid w:val="009A55E2"/>
    <w:rsid w:val="009A593C"/>
    <w:rsid w:val="009A5A07"/>
    <w:rsid w:val="009A6079"/>
    <w:rsid w:val="009A608A"/>
    <w:rsid w:val="009A6213"/>
    <w:rsid w:val="009A6456"/>
    <w:rsid w:val="009A659E"/>
    <w:rsid w:val="009A786C"/>
    <w:rsid w:val="009A7CDD"/>
    <w:rsid w:val="009B0188"/>
    <w:rsid w:val="009B1843"/>
    <w:rsid w:val="009B1FE5"/>
    <w:rsid w:val="009B2D50"/>
    <w:rsid w:val="009B2EBF"/>
    <w:rsid w:val="009B302E"/>
    <w:rsid w:val="009B349A"/>
    <w:rsid w:val="009B4BA2"/>
    <w:rsid w:val="009B5406"/>
    <w:rsid w:val="009B6A51"/>
    <w:rsid w:val="009B6FDB"/>
    <w:rsid w:val="009B766B"/>
    <w:rsid w:val="009B77A5"/>
    <w:rsid w:val="009B79A0"/>
    <w:rsid w:val="009B7B20"/>
    <w:rsid w:val="009C0062"/>
    <w:rsid w:val="009C01A4"/>
    <w:rsid w:val="009C034B"/>
    <w:rsid w:val="009C1012"/>
    <w:rsid w:val="009C1072"/>
    <w:rsid w:val="009C137B"/>
    <w:rsid w:val="009C13EE"/>
    <w:rsid w:val="009C1771"/>
    <w:rsid w:val="009C1C6B"/>
    <w:rsid w:val="009C207E"/>
    <w:rsid w:val="009C2E0E"/>
    <w:rsid w:val="009C2F28"/>
    <w:rsid w:val="009C2F76"/>
    <w:rsid w:val="009C2FAC"/>
    <w:rsid w:val="009C4155"/>
    <w:rsid w:val="009C4F05"/>
    <w:rsid w:val="009C57BD"/>
    <w:rsid w:val="009C5B62"/>
    <w:rsid w:val="009C5D4D"/>
    <w:rsid w:val="009C6A19"/>
    <w:rsid w:val="009C7290"/>
    <w:rsid w:val="009C740A"/>
    <w:rsid w:val="009C77AB"/>
    <w:rsid w:val="009C7C4E"/>
    <w:rsid w:val="009D00A4"/>
    <w:rsid w:val="009D055D"/>
    <w:rsid w:val="009D146D"/>
    <w:rsid w:val="009D1D00"/>
    <w:rsid w:val="009D1D7F"/>
    <w:rsid w:val="009D1DB4"/>
    <w:rsid w:val="009D2ACC"/>
    <w:rsid w:val="009D3EA5"/>
    <w:rsid w:val="009D4689"/>
    <w:rsid w:val="009D50B7"/>
    <w:rsid w:val="009D510D"/>
    <w:rsid w:val="009D51CA"/>
    <w:rsid w:val="009D5282"/>
    <w:rsid w:val="009D6709"/>
    <w:rsid w:val="009D6843"/>
    <w:rsid w:val="009E05A7"/>
    <w:rsid w:val="009E1498"/>
    <w:rsid w:val="009E15F6"/>
    <w:rsid w:val="009E1995"/>
    <w:rsid w:val="009E19F3"/>
    <w:rsid w:val="009E1D4E"/>
    <w:rsid w:val="009E1F11"/>
    <w:rsid w:val="009E1F1D"/>
    <w:rsid w:val="009E25B4"/>
    <w:rsid w:val="009E2E97"/>
    <w:rsid w:val="009E3B50"/>
    <w:rsid w:val="009E3CAA"/>
    <w:rsid w:val="009E3D89"/>
    <w:rsid w:val="009E3EEE"/>
    <w:rsid w:val="009E3F5C"/>
    <w:rsid w:val="009E4867"/>
    <w:rsid w:val="009E598A"/>
    <w:rsid w:val="009E5AD2"/>
    <w:rsid w:val="009E5CC8"/>
    <w:rsid w:val="009E5F2E"/>
    <w:rsid w:val="009E6781"/>
    <w:rsid w:val="009E6905"/>
    <w:rsid w:val="009E6C05"/>
    <w:rsid w:val="009E6CD1"/>
    <w:rsid w:val="009E7681"/>
    <w:rsid w:val="009E798A"/>
    <w:rsid w:val="009F0E7E"/>
    <w:rsid w:val="009F121E"/>
    <w:rsid w:val="009F1380"/>
    <w:rsid w:val="009F1412"/>
    <w:rsid w:val="009F1B80"/>
    <w:rsid w:val="009F1FD9"/>
    <w:rsid w:val="009F2BDB"/>
    <w:rsid w:val="009F2CE1"/>
    <w:rsid w:val="009F35A2"/>
    <w:rsid w:val="009F35E1"/>
    <w:rsid w:val="009F3F01"/>
    <w:rsid w:val="009F3F73"/>
    <w:rsid w:val="009F43C4"/>
    <w:rsid w:val="009F4976"/>
    <w:rsid w:val="009F528D"/>
    <w:rsid w:val="009F5744"/>
    <w:rsid w:val="009F57EA"/>
    <w:rsid w:val="009F6466"/>
    <w:rsid w:val="009F66B0"/>
    <w:rsid w:val="009F745A"/>
    <w:rsid w:val="00A002ED"/>
    <w:rsid w:val="00A00459"/>
    <w:rsid w:val="00A018B3"/>
    <w:rsid w:val="00A02137"/>
    <w:rsid w:val="00A0215F"/>
    <w:rsid w:val="00A03430"/>
    <w:rsid w:val="00A0363A"/>
    <w:rsid w:val="00A04C8B"/>
    <w:rsid w:val="00A04C92"/>
    <w:rsid w:val="00A04FF6"/>
    <w:rsid w:val="00A05177"/>
    <w:rsid w:val="00A05C6E"/>
    <w:rsid w:val="00A060D7"/>
    <w:rsid w:val="00A064F0"/>
    <w:rsid w:val="00A07024"/>
    <w:rsid w:val="00A07BE2"/>
    <w:rsid w:val="00A10EB2"/>
    <w:rsid w:val="00A110D2"/>
    <w:rsid w:val="00A111F7"/>
    <w:rsid w:val="00A11259"/>
    <w:rsid w:val="00A11276"/>
    <w:rsid w:val="00A12375"/>
    <w:rsid w:val="00A12DB9"/>
    <w:rsid w:val="00A12F44"/>
    <w:rsid w:val="00A132CA"/>
    <w:rsid w:val="00A1441D"/>
    <w:rsid w:val="00A14F0F"/>
    <w:rsid w:val="00A15055"/>
    <w:rsid w:val="00A16CA9"/>
    <w:rsid w:val="00A16E14"/>
    <w:rsid w:val="00A17099"/>
    <w:rsid w:val="00A17B1D"/>
    <w:rsid w:val="00A17C7F"/>
    <w:rsid w:val="00A20108"/>
    <w:rsid w:val="00A2123A"/>
    <w:rsid w:val="00A21264"/>
    <w:rsid w:val="00A212E3"/>
    <w:rsid w:val="00A21363"/>
    <w:rsid w:val="00A21601"/>
    <w:rsid w:val="00A22BF0"/>
    <w:rsid w:val="00A2325B"/>
    <w:rsid w:val="00A2341A"/>
    <w:rsid w:val="00A236EC"/>
    <w:rsid w:val="00A23F11"/>
    <w:rsid w:val="00A240DD"/>
    <w:rsid w:val="00A24AC3"/>
    <w:rsid w:val="00A24B4A"/>
    <w:rsid w:val="00A253EB"/>
    <w:rsid w:val="00A25874"/>
    <w:rsid w:val="00A25A2E"/>
    <w:rsid w:val="00A25C38"/>
    <w:rsid w:val="00A26299"/>
    <w:rsid w:val="00A26429"/>
    <w:rsid w:val="00A26451"/>
    <w:rsid w:val="00A26513"/>
    <w:rsid w:val="00A26AFE"/>
    <w:rsid w:val="00A26BB9"/>
    <w:rsid w:val="00A30F41"/>
    <w:rsid w:val="00A31958"/>
    <w:rsid w:val="00A32028"/>
    <w:rsid w:val="00A324BB"/>
    <w:rsid w:val="00A32954"/>
    <w:rsid w:val="00A32CD2"/>
    <w:rsid w:val="00A336F6"/>
    <w:rsid w:val="00A348A3"/>
    <w:rsid w:val="00A34FD0"/>
    <w:rsid w:val="00A357BF"/>
    <w:rsid w:val="00A35AAA"/>
    <w:rsid w:val="00A35ADF"/>
    <w:rsid w:val="00A35DA9"/>
    <w:rsid w:val="00A3607F"/>
    <w:rsid w:val="00A3687C"/>
    <w:rsid w:val="00A37EFD"/>
    <w:rsid w:val="00A415B8"/>
    <w:rsid w:val="00A430D1"/>
    <w:rsid w:val="00A43463"/>
    <w:rsid w:val="00A43693"/>
    <w:rsid w:val="00A43B01"/>
    <w:rsid w:val="00A4436A"/>
    <w:rsid w:val="00A44BEF"/>
    <w:rsid w:val="00A45661"/>
    <w:rsid w:val="00A462EF"/>
    <w:rsid w:val="00A46BB7"/>
    <w:rsid w:val="00A47120"/>
    <w:rsid w:val="00A47724"/>
    <w:rsid w:val="00A47DFC"/>
    <w:rsid w:val="00A503E1"/>
    <w:rsid w:val="00A518D4"/>
    <w:rsid w:val="00A51F41"/>
    <w:rsid w:val="00A52A2B"/>
    <w:rsid w:val="00A52D7A"/>
    <w:rsid w:val="00A53454"/>
    <w:rsid w:val="00A54053"/>
    <w:rsid w:val="00A54381"/>
    <w:rsid w:val="00A5572B"/>
    <w:rsid w:val="00A55883"/>
    <w:rsid w:val="00A55B1D"/>
    <w:rsid w:val="00A55CB5"/>
    <w:rsid w:val="00A56CB4"/>
    <w:rsid w:val="00A57407"/>
    <w:rsid w:val="00A602B1"/>
    <w:rsid w:val="00A60B56"/>
    <w:rsid w:val="00A60B63"/>
    <w:rsid w:val="00A60E60"/>
    <w:rsid w:val="00A60E77"/>
    <w:rsid w:val="00A613D2"/>
    <w:rsid w:val="00A61EA7"/>
    <w:rsid w:val="00A6214F"/>
    <w:rsid w:val="00A621E3"/>
    <w:rsid w:val="00A626F0"/>
    <w:rsid w:val="00A63878"/>
    <w:rsid w:val="00A638C8"/>
    <w:rsid w:val="00A64343"/>
    <w:rsid w:val="00A64467"/>
    <w:rsid w:val="00A652ED"/>
    <w:rsid w:val="00A656BB"/>
    <w:rsid w:val="00A672C1"/>
    <w:rsid w:val="00A67635"/>
    <w:rsid w:val="00A705F2"/>
    <w:rsid w:val="00A7067C"/>
    <w:rsid w:val="00A70EAD"/>
    <w:rsid w:val="00A71B3C"/>
    <w:rsid w:val="00A72CA6"/>
    <w:rsid w:val="00A735DB"/>
    <w:rsid w:val="00A73851"/>
    <w:rsid w:val="00A739B7"/>
    <w:rsid w:val="00A73C08"/>
    <w:rsid w:val="00A73C25"/>
    <w:rsid w:val="00A74226"/>
    <w:rsid w:val="00A74687"/>
    <w:rsid w:val="00A74B63"/>
    <w:rsid w:val="00A75918"/>
    <w:rsid w:val="00A76D60"/>
    <w:rsid w:val="00A772E7"/>
    <w:rsid w:val="00A77390"/>
    <w:rsid w:val="00A77C19"/>
    <w:rsid w:val="00A80403"/>
    <w:rsid w:val="00A83D00"/>
    <w:rsid w:val="00A844A6"/>
    <w:rsid w:val="00A845EF"/>
    <w:rsid w:val="00A84DFC"/>
    <w:rsid w:val="00A8512F"/>
    <w:rsid w:val="00A85377"/>
    <w:rsid w:val="00A87102"/>
    <w:rsid w:val="00A8730D"/>
    <w:rsid w:val="00A87601"/>
    <w:rsid w:val="00A878E0"/>
    <w:rsid w:val="00A9051A"/>
    <w:rsid w:val="00A906D7"/>
    <w:rsid w:val="00A9072A"/>
    <w:rsid w:val="00A9237B"/>
    <w:rsid w:val="00A930CA"/>
    <w:rsid w:val="00A93FEA"/>
    <w:rsid w:val="00A94731"/>
    <w:rsid w:val="00A95559"/>
    <w:rsid w:val="00A95EA7"/>
    <w:rsid w:val="00A960D5"/>
    <w:rsid w:val="00A963A6"/>
    <w:rsid w:val="00A9729D"/>
    <w:rsid w:val="00A9758C"/>
    <w:rsid w:val="00AA0388"/>
    <w:rsid w:val="00AA14E1"/>
    <w:rsid w:val="00AA1772"/>
    <w:rsid w:val="00AA1DF4"/>
    <w:rsid w:val="00AA23C6"/>
    <w:rsid w:val="00AA25EF"/>
    <w:rsid w:val="00AA261E"/>
    <w:rsid w:val="00AA2749"/>
    <w:rsid w:val="00AA3612"/>
    <w:rsid w:val="00AA394D"/>
    <w:rsid w:val="00AA3A31"/>
    <w:rsid w:val="00AA5498"/>
    <w:rsid w:val="00AA6A30"/>
    <w:rsid w:val="00AA6BAB"/>
    <w:rsid w:val="00AA76E0"/>
    <w:rsid w:val="00AA7861"/>
    <w:rsid w:val="00AA7CC9"/>
    <w:rsid w:val="00AB0953"/>
    <w:rsid w:val="00AB0D29"/>
    <w:rsid w:val="00AB2045"/>
    <w:rsid w:val="00AB2CD0"/>
    <w:rsid w:val="00AB2E87"/>
    <w:rsid w:val="00AB2EC6"/>
    <w:rsid w:val="00AB3030"/>
    <w:rsid w:val="00AB3166"/>
    <w:rsid w:val="00AB547F"/>
    <w:rsid w:val="00AB6DB1"/>
    <w:rsid w:val="00AB743B"/>
    <w:rsid w:val="00AB760B"/>
    <w:rsid w:val="00AB7710"/>
    <w:rsid w:val="00AB79D4"/>
    <w:rsid w:val="00AC0C67"/>
    <w:rsid w:val="00AC19EC"/>
    <w:rsid w:val="00AC2335"/>
    <w:rsid w:val="00AC2B43"/>
    <w:rsid w:val="00AC3EC8"/>
    <w:rsid w:val="00AC4EA4"/>
    <w:rsid w:val="00AC4EE5"/>
    <w:rsid w:val="00AC4FDE"/>
    <w:rsid w:val="00AC5A9A"/>
    <w:rsid w:val="00AC62E8"/>
    <w:rsid w:val="00AC6FE9"/>
    <w:rsid w:val="00AC7164"/>
    <w:rsid w:val="00AC7785"/>
    <w:rsid w:val="00AC7F40"/>
    <w:rsid w:val="00AD0354"/>
    <w:rsid w:val="00AD059D"/>
    <w:rsid w:val="00AD0640"/>
    <w:rsid w:val="00AD0B23"/>
    <w:rsid w:val="00AD0B6B"/>
    <w:rsid w:val="00AD157E"/>
    <w:rsid w:val="00AD1AE2"/>
    <w:rsid w:val="00AD1E25"/>
    <w:rsid w:val="00AD1EBD"/>
    <w:rsid w:val="00AD26C2"/>
    <w:rsid w:val="00AD2BFC"/>
    <w:rsid w:val="00AD360B"/>
    <w:rsid w:val="00AD3B84"/>
    <w:rsid w:val="00AD4496"/>
    <w:rsid w:val="00AD4F53"/>
    <w:rsid w:val="00AD5487"/>
    <w:rsid w:val="00AD5510"/>
    <w:rsid w:val="00AD6260"/>
    <w:rsid w:val="00AD699F"/>
    <w:rsid w:val="00AD69CF"/>
    <w:rsid w:val="00AD710F"/>
    <w:rsid w:val="00AD713C"/>
    <w:rsid w:val="00AD7998"/>
    <w:rsid w:val="00AD79F6"/>
    <w:rsid w:val="00AD7B8B"/>
    <w:rsid w:val="00AE00F2"/>
    <w:rsid w:val="00AE0272"/>
    <w:rsid w:val="00AE20B9"/>
    <w:rsid w:val="00AE239F"/>
    <w:rsid w:val="00AE2993"/>
    <w:rsid w:val="00AE3165"/>
    <w:rsid w:val="00AE4503"/>
    <w:rsid w:val="00AE4981"/>
    <w:rsid w:val="00AE5956"/>
    <w:rsid w:val="00AE6BB3"/>
    <w:rsid w:val="00AE73E4"/>
    <w:rsid w:val="00AE7775"/>
    <w:rsid w:val="00AE7B72"/>
    <w:rsid w:val="00AF065F"/>
    <w:rsid w:val="00AF0D14"/>
    <w:rsid w:val="00AF3668"/>
    <w:rsid w:val="00AF3C41"/>
    <w:rsid w:val="00AF3DA9"/>
    <w:rsid w:val="00AF5423"/>
    <w:rsid w:val="00AF5ACB"/>
    <w:rsid w:val="00AF67DF"/>
    <w:rsid w:val="00AF723E"/>
    <w:rsid w:val="00AF741F"/>
    <w:rsid w:val="00AF769C"/>
    <w:rsid w:val="00B000ED"/>
    <w:rsid w:val="00B00832"/>
    <w:rsid w:val="00B00A29"/>
    <w:rsid w:val="00B00AA0"/>
    <w:rsid w:val="00B00FD1"/>
    <w:rsid w:val="00B01C09"/>
    <w:rsid w:val="00B029CC"/>
    <w:rsid w:val="00B02B8D"/>
    <w:rsid w:val="00B02F9C"/>
    <w:rsid w:val="00B030AE"/>
    <w:rsid w:val="00B03102"/>
    <w:rsid w:val="00B0437F"/>
    <w:rsid w:val="00B05313"/>
    <w:rsid w:val="00B0584E"/>
    <w:rsid w:val="00B0588E"/>
    <w:rsid w:val="00B06565"/>
    <w:rsid w:val="00B06724"/>
    <w:rsid w:val="00B06E01"/>
    <w:rsid w:val="00B07071"/>
    <w:rsid w:val="00B077DF"/>
    <w:rsid w:val="00B07F8D"/>
    <w:rsid w:val="00B10ABB"/>
    <w:rsid w:val="00B10C88"/>
    <w:rsid w:val="00B118E7"/>
    <w:rsid w:val="00B11FD8"/>
    <w:rsid w:val="00B12200"/>
    <w:rsid w:val="00B12913"/>
    <w:rsid w:val="00B12BBA"/>
    <w:rsid w:val="00B1523C"/>
    <w:rsid w:val="00B15321"/>
    <w:rsid w:val="00B154C4"/>
    <w:rsid w:val="00B1578E"/>
    <w:rsid w:val="00B15E0B"/>
    <w:rsid w:val="00B16081"/>
    <w:rsid w:val="00B1626D"/>
    <w:rsid w:val="00B1695E"/>
    <w:rsid w:val="00B176F5"/>
    <w:rsid w:val="00B1784B"/>
    <w:rsid w:val="00B179E3"/>
    <w:rsid w:val="00B17A55"/>
    <w:rsid w:val="00B2019F"/>
    <w:rsid w:val="00B206C5"/>
    <w:rsid w:val="00B2077A"/>
    <w:rsid w:val="00B20955"/>
    <w:rsid w:val="00B21473"/>
    <w:rsid w:val="00B21BE0"/>
    <w:rsid w:val="00B227E3"/>
    <w:rsid w:val="00B231C6"/>
    <w:rsid w:val="00B23223"/>
    <w:rsid w:val="00B23286"/>
    <w:rsid w:val="00B23509"/>
    <w:rsid w:val="00B23DDD"/>
    <w:rsid w:val="00B23DF2"/>
    <w:rsid w:val="00B2472E"/>
    <w:rsid w:val="00B24EC7"/>
    <w:rsid w:val="00B24F19"/>
    <w:rsid w:val="00B25470"/>
    <w:rsid w:val="00B2547E"/>
    <w:rsid w:val="00B254C5"/>
    <w:rsid w:val="00B258C6"/>
    <w:rsid w:val="00B2595C"/>
    <w:rsid w:val="00B264AF"/>
    <w:rsid w:val="00B26D1D"/>
    <w:rsid w:val="00B273B9"/>
    <w:rsid w:val="00B274D8"/>
    <w:rsid w:val="00B30A7C"/>
    <w:rsid w:val="00B3106F"/>
    <w:rsid w:val="00B31D67"/>
    <w:rsid w:val="00B3268B"/>
    <w:rsid w:val="00B32A27"/>
    <w:rsid w:val="00B32F90"/>
    <w:rsid w:val="00B33C30"/>
    <w:rsid w:val="00B34226"/>
    <w:rsid w:val="00B346AC"/>
    <w:rsid w:val="00B34E9E"/>
    <w:rsid w:val="00B34F02"/>
    <w:rsid w:val="00B35321"/>
    <w:rsid w:val="00B35574"/>
    <w:rsid w:val="00B3706B"/>
    <w:rsid w:val="00B379C3"/>
    <w:rsid w:val="00B40377"/>
    <w:rsid w:val="00B40E4C"/>
    <w:rsid w:val="00B4133E"/>
    <w:rsid w:val="00B41A74"/>
    <w:rsid w:val="00B41D4F"/>
    <w:rsid w:val="00B42201"/>
    <w:rsid w:val="00B42C95"/>
    <w:rsid w:val="00B42CCC"/>
    <w:rsid w:val="00B435E3"/>
    <w:rsid w:val="00B43B1A"/>
    <w:rsid w:val="00B43BC6"/>
    <w:rsid w:val="00B43C17"/>
    <w:rsid w:val="00B448C3"/>
    <w:rsid w:val="00B44AAF"/>
    <w:rsid w:val="00B44D71"/>
    <w:rsid w:val="00B464E2"/>
    <w:rsid w:val="00B46FDE"/>
    <w:rsid w:val="00B47224"/>
    <w:rsid w:val="00B4740D"/>
    <w:rsid w:val="00B477A0"/>
    <w:rsid w:val="00B50B83"/>
    <w:rsid w:val="00B50BB8"/>
    <w:rsid w:val="00B50EC3"/>
    <w:rsid w:val="00B50F41"/>
    <w:rsid w:val="00B50F96"/>
    <w:rsid w:val="00B51B74"/>
    <w:rsid w:val="00B5341C"/>
    <w:rsid w:val="00B535B3"/>
    <w:rsid w:val="00B53C51"/>
    <w:rsid w:val="00B570DD"/>
    <w:rsid w:val="00B60DC1"/>
    <w:rsid w:val="00B61116"/>
    <w:rsid w:val="00B61310"/>
    <w:rsid w:val="00B61FCF"/>
    <w:rsid w:val="00B6283F"/>
    <w:rsid w:val="00B632BC"/>
    <w:rsid w:val="00B635CA"/>
    <w:rsid w:val="00B63C82"/>
    <w:rsid w:val="00B64C4B"/>
    <w:rsid w:val="00B64D1E"/>
    <w:rsid w:val="00B65118"/>
    <w:rsid w:val="00B65CDB"/>
    <w:rsid w:val="00B65D4A"/>
    <w:rsid w:val="00B67229"/>
    <w:rsid w:val="00B678A9"/>
    <w:rsid w:val="00B67EEC"/>
    <w:rsid w:val="00B70D38"/>
    <w:rsid w:val="00B712C7"/>
    <w:rsid w:val="00B713CB"/>
    <w:rsid w:val="00B722CD"/>
    <w:rsid w:val="00B72621"/>
    <w:rsid w:val="00B73211"/>
    <w:rsid w:val="00B73584"/>
    <w:rsid w:val="00B739A3"/>
    <w:rsid w:val="00B742E4"/>
    <w:rsid w:val="00B745F2"/>
    <w:rsid w:val="00B763E4"/>
    <w:rsid w:val="00B7673B"/>
    <w:rsid w:val="00B76C0E"/>
    <w:rsid w:val="00B775B2"/>
    <w:rsid w:val="00B8006D"/>
    <w:rsid w:val="00B800F7"/>
    <w:rsid w:val="00B80AEA"/>
    <w:rsid w:val="00B80CB7"/>
    <w:rsid w:val="00B81175"/>
    <w:rsid w:val="00B8125B"/>
    <w:rsid w:val="00B8178E"/>
    <w:rsid w:val="00B82D0B"/>
    <w:rsid w:val="00B82EEB"/>
    <w:rsid w:val="00B83AC0"/>
    <w:rsid w:val="00B83DF0"/>
    <w:rsid w:val="00B8558C"/>
    <w:rsid w:val="00B85EB6"/>
    <w:rsid w:val="00B861AC"/>
    <w:rsid w:val="00B8676B"/>
    <w:rsid w:val="00B86E3F"/>
    <w:rsid w:val="00B875CB"/>
    <w:rsid w:val="00B90D0A"/>
    <w:rsid w:val="00B90EE7"/>
    <w:rsid w:val="00B9101B"/>
    <w:rsid w:val="00B91D4C"/>
    <w:rsid w:val="00B922D3"/>
    <w:rsid w:val="00B9248C"/>
    <w:rsid w:val="00B931F0"/>
    <w:rsid w:val="00B95A64"/>
    <w:rsid w:val="00B95B05"/>
    <w:rsid w:val="00B95E36"/>
    <w:rsid w:val="00B963A4"/>
    <w:rsid w:val="00B9692B"/>
    <w:rsid w:val="00B96A7C"/>
    <w:rsid w:val="00B97338"/>
    <w:rsid w:val="00B97879"/>
    <w:rsid w:val="00B97A14"/>
    <w:rsid w:val="00B97A4D"/>
    <w:rsid w:val="00BA0697"/>
    <w:rsid w:val="00BA0842"/>
    <w:rsid w:val="00BA1CC3"/>
    <w:rsid w:val="00BA1E0E"/>
    <w:rsid w:val="00BA237B"/>
    <w:rsid w:val="00BA2A5F"/>
    <w:rsid w:val="00BA2B44"/>
    <w:rsid w:val="00BA2EDC"/>
    <w:rsid w:val="00BA3D25"/>
    <w:rsid w:val="00BA483D"/>
    <w:rsid w:val="00BA4C8B"/>
    <w:rsid w:val="00BA4D9D"/>
    <w:rsid w:val="00BA4F11"/>
    <w:rsid w:val="00BA5DD8"/>
    <w:rsid w:val="00BA61DF"/>
    <w:rsid w:val="00BA67EA"/>
    <w:rsid w:val="00BA7CEE"/>
    <w:rsid w:val="00BA7ECB"/>
    <w:rsid w:val="00BB063B"/>
    <w:rsid w:val="00BB0761"/>
    <w:rsid w:val="00BB0C75"/>
    <w:rsid w:val="00BB11B4"/>
    <w:rsid w:val="00BB1997"/>
    <w:rsid w:val="00BB23B4"/>
    <w:rsid w:val="00BB25E4"/>
    <w:rsid w:val="00BB2765"/>
    <w:rsid w:val="00BB28E9"/>
    <w:rsid w:val="00BB2D47"/>
    <w:rsid w:val="00BB369D"/>
    <w:rsid w:val="00BB3E97"/>
    <w:rsid w:val="00BB57DD"/>
    <w:rsid w:val="00BB6060"/>
    <w:rsid w:val="00BB61AF"/>
    <w:rsid w:val="00BB68CC"/>
    <w:rsid w:val="00BB6A78"/>
    <w:rsid w:val="00BB7019"/>
    <w:rsid w:val="00BB7856"/>
    <w:rsid w:val="00BB7AA8"/>
    <w:rsid w:val="00BC0222"/>
    <w:rsid w:val="00BC06F2"/>
    <w:rsid w:val="00BC0A63"/>
    <w:rsid w:val="00BC10B8"/>
    <w:rsid w:val="00BC14DB"/>
    <w:rsid w:val="00BC1670"/>
    <w:rsid w:val="00BC1B69"/>
    <w:rsid w:val="00BC2601"/>
    <w:rsid w:val="00BC2904"/>
    <w:rsid w:val="00BC31B6"/>
    <w:rsid w:val="00BC5580"/>
    <w:rsid w:val="00BC583C"/>
    <w:rsid w:val="00BC63FB"/>
    <w:rsid w:val="00BC6457"/>
    <w:rsid w:val="00BC67D4"/>
    <w:rsid w:val="00BC68A7"/>
    <w:rsid w:val="00BC6AE7"/>
    <w:rsid w:val="00BC76DB"/>
    <w:rsid w:val="00BD09DF"/>
    <w:rsid w:val="00BD1EC8"/>
    <w:rsid w:val="00BD2963"/>
    <w:rsid w:val="00BD3BFF"/>
    <w:rsid w:val="00BD4200"/>
    <w:rsid w:val="00BD422F"/>
    <w:rsid w:val="00BD4636"/>
    <w:rsid w:val="00BD5129"/>
    <w:rsid w:val="00BD5247"/>
    <w:rsid w:val="00BD6734"/>
    <w:rsid w:val="00BD689F"/>
    <w:rsid w:val="00BD71A5"/>
    <w:rsid w:val="00BD7A2D"/>
    <w:rsid w:val="00BD7AFB"/>
    <w:rsid w:val="00BE0135"/>
    <w:rsid w:val="00BE1288"/>
    <w:rsid w:val="00BE1949"/>
    <w:rsid w:val="00BE1C78"/>
    <w:rsid w:val="00BE1F4B"/>
    <w:rsid w:val="00BE25AB"/>
    <w:rsid w:val="00BE352C"/>
    <w:rsid w:val="00BE3FF0"/>
    <w:rsid w:val="00BE416D"/>
    <w:rsid w:val="00BE41DB"/>
    <w:rsid w:val="00BE5137"/>
    <w:rsid w:val="00BE5AD4"/>
    <w:rsid w:val="00BE64F0"/>
    <w:rsid w:val="00BE68A0"/>
    <w:rsid w:val="00BE7344"/>
    <w:rsid w:val="00BE7681"/>
    <w:rsid w:val="00BE7BB7"/>
    <w:rsid w:val="00BE7F5B"/>
    <w:rsid w:val="00BF0539"/>
    <w:rsid w:val="00BF0E49"/>
    <w:rsid w:val="00BF1E1A"/>
    <w:rsid w:val="00BF214D"/>
    <w:rsid w:val="00BF222F"/>
    <w:rsid w:val="00BF330C"/>
    <w:rsid w:val="00BF45FE"/>
    <w:rsid w:val="00BF53EF"/>
    <w:rsid w:val="00BF6111"/>
    <w:rsid w:val="00BF6647"/>
    <w:rsid w:val="00BF767F"/>
    <w:rsid w:val="00BF78C8"/>
    <w:rsid w:val="00BF7BAE"/>
    <w:rsid w:val="00BF7D75"/>
    <w:rsid w:val="00C00852"/>
    <w:rsid w:val="00C00991"/>
    <w:rsid w:val="00C01599"/>
    <w:rsid w:val="00C01CC6"/>
    <w:rsid w:val="00C027E0"/>
    <w:rsid w:val="00C02C9C"/>
    <w:rsid w:val="00C02E50"/>
    <w:rsid w:val="00C02E58"/>
    <w:rsid w:val="00C02F70"/>
    <w:rsid w:val="00C03435"/>
    <w:rsid w:val="00C04499"/>
    <w:rsid w:val="00C04BC0"/>
    <w:rsid w:val="00C0500F"/>
    <w:rsid w:val="00C05062"/>
    <w:rsid w:val="00C05151"/>
    <w:rsid w:val="00C0581C"/>
    <w:rsid w:val="00C05A80"/>
    <w:rsid w:val="00C06034"/>
    <w:rsid w:val="00C06203"/>
    <w:rsid w:val="00C067E9"/>
    <w:rsid w:val="00C068A2"/>
    <w:rsid w:val="00C06BCB"/>
    <w:rsid w:val="00C06C83"/>
    <w:rsid w:val="00C074AF"/>
    <w:rsid w:val="00C07F89"/>
    <w:rsid w:val="00C10A33"/>
    <w:rsid w:val="00C11110"/>
    <w:rsid w:val="00C113C2"/>
    <w:rsid w:val="00C11593"/>
    <w:rsid w:val="00C11949"/>
    <w:rsid w:val="00C11ABF"/>
    <w:rsid w:val="00C1239D"/>
    <w:rsid w:val="00C156F5"/>
    <w:rsid w:val="00C163F2"/>
    <w:rsid w:val="00C165F1"/>
    <w:rsid w:val="00C17166"/>
    <w:rsid w:val="00C176BE"/>
    <w:rsid w:val="00C17957"/>
    <w:rsid w:val="00C17FDA"/>
    <w:rsid w:val="00C21A88"/>
    <w:rsid w:val="00C2261F"/>
    <w:rsid w:val="00C2374B"/>
    <w:rsid w:val="00C239E4"/>
    <w:rsid w:val="00C23ABC"/>
    <w:rsid w:val="00C23CCB"/>
    <w:rsid w:val="00C23CFB"/>
    <w:rsid w:val="00C2432E"/>
    <w:rsid w:val="00C24B08"/>
    <w:rsid w:val="00C24C4F"/>
    <w:rsid w:val="00C2506D"/>
    <w:rsid w:val="00C25358"/>
    <w:rsid w:val="00C25615"/>
    <w:rsid w:val="00C25D0B"/>
    <w:rsid w:val="00C25F5E"/>
    <w:rsid w:val="00C2661B"/>
    <w:rsid w:val="00C269E3"/>
    <w:rsid w:val="00C27DE3"/>
    <w:rsid w:val="00C30366"/>
    <w:rsid w:val="00C31766"/>
    <w:rsid w:val="00C31BCE"/>
    <w:rsid w:val="00C31FF0"/>
    <w:rsid w:val="00C32983"/>
    <w:rsid w:val="00C32A30"/>
    <w:rsid w:val="00C33708"/>
    <w:rsid w:val="00C3386F"/>
    <w:rsid w:val="00C33942"/>
    <w:rsid w:val="00C347EA"/>
    <w:rsid w:val="00C356CA"/>
    <w:rsid w:val="00C35939"/>
    <w:rsid w:val="00C35943"/>
    <w:rsid w:val="00C359DD"/>
    <w:rsid w:val="00C35C69"/>
    <w:rsid w:val="00C37029"/>
    <w:rsid w:val="00C3720D"/>
    <w:rsid w:val="00C379D6"/>
    <w:rsid w:val="00C40376"/>
    <w:rsid w:val="00C40830"/>
    <w:rsid w:val="00C4094B"/>
    <w:rsid w:val="00C40B58"/>
    <w:rsid w:val="00C411B4"/>
    <w:rsid w:val="00C416C4"/>
    <w:rsid w:val="00C4208A"/>
    <w:rsid w:val="00C427D0"/>
    <w:rsid w:val="00C43C0D"/>
    <w:rsid w:val="00C44260"/>
    <w:rsid w:val="00C4457F"/>
    <w:rsid w:val="00C449FD"/>
    <w:rsid w:val="00C44C19"/>
    <w:rsid w:val="00C44F74"/>
    <w:rsid w:val="00C456A4"/>
    <w:rsid w:val="00C459D4"/>
    <w:rsid w:val="00C459EF"/>
    <w:rsid w:val="00C45E20"/>
    <w:rsid w:val="00C45F7E"/>
    <w:rsid w:val="00C46873"/>
    <w:rsid w:val="00C468D7"/>
    <w:rsid w:val="00C46E9C"/>
    <w:rsid w:val="00C470F3"/>
    <w:rsid w:val="00C47231"/>
    <w:rsid w:val="00C4752B"/>
    <w:rsid w:val="00C4762F"/>
    <w:rsid w:val="00C47F28"/>
    <w:rsid w:val="00C50407"/>
    <w:rsid w:val="00C50ED4"/>
    <w:rsid w:val="00C52195"/>
    <w:rsid w:val="00C523F6"/>
    <w:rsid w:val="00C52BC6"/>
    <w:rsid w:val="00C5351D"/>
    <w:rsid w:val="00C542C5"/>
    <w:rsid w:val="00C54364"/>
    <w:rsid w:val="00C54515"/>
    <w:rsid w:val="00C56285"/>
    <w:rsid w:val="00C56496"/>
    <w:rsid w:val="00C56C4F"/>
    <w:rsid w:val="00C56D01"/>
    <w:rsid w:val="00C56E65"/>
    <w:rsid w:val="00C57869"/>
    <w:rsid w:val="00C60363"/>
    <w:rsid w:val="00C6114C"/>
    <w:rsid w:val="00C616EA"/>
    <w:rsid w:val="00C62747"/>
    <w:rsid w:val="00C6299F"/>
    <w:rsid w:val="00C62EF9"/>
    <w:rsid w:val="00C63556"/>
    <w:rsid w:val="00C63DBE"/>
    <w:rsid w:val="00C642F4"/>
    <w:rsid w:val="00C643FD"/>
    <w:rsid w:val="00C64D36"/>
    <w:rsid w:val="00C654A2"/>
    <w:rsid w:val="00C65C35"/>
    <w:rsid w:val="00C66BF4"/>
    <w:rsid w:val="00C6721D"/>
    <w:rsid w:val="00C67451"/>
    <w:rsid w:val="00C67F62"/>
    <w:rsid w:val="00C707AF"/>
    <w:rsid w:val="00C7145B"/>
    <w:rsid w:val="00C71C72"/>
    <w:rsid w:val="00C71FC4"/>
    <w:rsid w:val="00C72D78"/>
    <w:rsid w:val="00C73044"/>
    <w:rsid w:val="00C73A36"/>
    <w:rsid w:val="00C75125"/>
    <w:rsid w:val="00C75B3E"/>
    <w:rsid w:val="00C76893"/>
    <w:rsid w:val="00C77669"/>
    <w:rsid w:val="00C779F6"/>
    <w:rsid w:val="00C77B0D"/>
    <w:rsid w:val="00C77C3E"/>
    <w:rsid w:val="00C77E2C"/>
    <w:rsid w:val="00C77FD5"/>
    <w:rsid w:val="00C80E25"/>
    <w:rsid w:val="00C81442"/>
    <w:rsid w:val="00C81837"/>
    <w:rsid w:val="00C81C9E"/>
    <w:rsid w:val="00C828FF"/>
    <w:rsid w:val="00C8338E"/>
    <w:rsid w:val="00C85114"/>
    <w:rsid w:val="00C851D0"/>
    <w:rsid w:val="00C85FE5"/>
    <w:rsid w:val="00C863FA"/>
    <w:rsid w:val="00C864E0"/>
    <w:rsid w:val="00C872E6"/>
    <w:rsid w:val="00C90613"/>
    <w:rsid w:val="00C9083B"/>
    <w:rsid w:val="00C90A28"/>
    <w:rsid w:val="00C911E9"/>
    <w:rsid w:val="00C9135D"/>
    <w:rsid w:val="00C9165C"/>
    <w:rsid w:val="00C917B5"/>
    <w:rsid w:val="00C9242D"/>
    <w:rsid w:val="00C928EE"/>
    <w:rsid w:val="00C9344B"/>
    <w:rsid w:val="00C93EE5"/>
    <w:rsid w:val="00C945B3"/>
    <w:rsid w:val="00C94710"/>
    <w:rsid w:val="00C94FD5"/>
    <w:rsid w:val="00C97399"/>
    <w:rsid w:val="00C97C78"/>
    <w:rsid w:val="00CA02BE"/>
    <w:rsid w:val="00CA0C4A"/>
    <w:rsid w:val="00CA123C"/>
    <w:rsid w:val="00CA1508"/>
    <w:rsid w:val="00CA198B"/>
    <w:rsid w:val="00CA1BBC"/>
    <w:rsid w:val="00CA1DDE"/>
    <w:rsid w:val="00CA2268"/>
    <w:rsid w:val="00CA345D"/>
    <w:rsid w:val="00CA3EE0"/>
    <w:rsid w:val="00CA40EC"/>
    <w:rsid w:val="00CA44C1"/>
    <w:rsid w:val="00CA478C"/>
    <w:rsid w:val="00CA4E78"/>
    <w:rsid w:val="00CA57E4"/>
    <w:rsid w:val="00CA5E90"/>
    <w:rsid w:val="00CA6A65"/>
    <w:rsid w:val="00CA6FEE"/>
    <w:rsid w:val="00CA74B9"/>
    <w:rsid w:val="00CA7B4C"/>
    <w:rsid w:val="00CB0048"/>
    <w:rsid w:val="00CB0096"/>
    <w:rsid w:val="00CB015D"/>
    <w:rsid w:val="00CB09B7"/>
    <w:rsid w:val="00CB128C"/>
    <w:rsid w:val="00CB2A51"/>
    <w:rsid w:val="00CB2EDF"/>
    <w:rsid w:val="00CB3EA1"/>
    <w:rsid w:val="00CB51E1"/>
    <w:rsid w:val="00CB58D1"/>
    <w:rsid w:val="00CB59D8"/>
    <w:rsid w:val="00CB6248"/>
    <w:rsid w:val="00CB63D4"/>
    <w:rsid w:val="00CB7C05"/>
    <w:rsid w:val="00CC0273"/>
    <w:rsid w:val="00CC02FA"/>
    <w:rsid w:val="00CC0773"/>
    <w:rsid w:val="00CC0872"/>
    <w:rsid w:val="00CC1267"/>
    <w:rsid w:val="00CC14A6"/>
    <w:rsid w:val="00CC1525"/>
    <w:rsid w:val="00CC36FF"/>
    <w:rsid w:val="00CC3C47"/>
    <w:rsid w:val="00CC4714"/>
    <w:rsid w:val="00CC512C"/>
    <w:rsid w:val="00CC59EE"/>
    <w:rsid w:val="00CC76FB"/>
    <w:rsid w:val="00CC792B"/>
    <w:rsid w:val="00CC7FEB"/>
    <w:rsid w:val="00CD0523"/>
    <w:rsid w:val="00CD0A47"/>
    <w:rsid w:val="00CD0ED7"/>
    <w:rsid w:val="00CD1A72"/>
    <w:rsid w:val="00CD2195"/>
    <w:rsid w:val="00CD224F"/>
    <w:rsid w:val="00CD225F"/>
    <w:rsid w:val="00CD2292"/>
    <w:rsid w:val="00CD2BD0"/>
    <w:rsid w:val="00CD379A"/>
    <w:rsid w:val="00CD3FA4"/>
    <w:rsid w:val="00CD5546"/>
    <w:rsid w:val="00CD57D9"/>
    <w:rsid w:val="00CD68FF"/>
    <w:rsid w:val="00CD6B4E"/>
    <w:rsid w:val="00CD7418"/>
    <w:rsid w:val="00CD7AFF"/>
    <w:rsid w:val="00CE05B7"/>
    <w:rsid w:val="00CE096F"/>
    <w:rsid w:val="00CE0F92"/>
    <w:rsid w:val="00CE23D6"/>
    <w:rsid w:val="00CE3DA7"/>
    <w:rsid w:val="00CE3E1F"/>
    <w:rsid w:val="00CE3F56"/>
    <w:rsid w:val="00CE4959"/>
    <w:rsid w:val="00CE4B36"/>
    <w:rsid w:val="00CE4D34"/>
    <w:rsid w:val="00CE4F03"/>
    <w:rsid w:val="00CE5FDE"/>
    <w:rsid w:val="00CE7399"/>
    <w:rsid w:val="00CE7471"/>
    <w:rsid w:val="00CE7E1D"/>
    <w:rsid w:val="00CF0588"/>
    <w:rsid w:val="00CF0BA8"/>
    <w:rsid w:val="00CF0D2B"/>
    <w:rsid w:val="00CF1208"/>
    <w:rsid w:val="00CF14D2"/>
    <w:rsid w:val="00CF2D4E"/>
    <w:rsid w:val="00CF30A6"/>
    <w:rsid w:val="00CF3A82"/>
    <w:rsid w:val="00CF3B16"/>
    <w:rsid w:val="00CF4587"/>
    <w:rsid w:val="00CF4716"/>
    <w:rsid w:val="00CF5029"/>
    <w:rsid w:val="00CF5055"/>
    <w:rsid w:val="00CF541B"/>
    <w:rsid w:val="00CF5B1E"/>
    <w:rsid w:val="00CF6F1A"/>
    <w:rsid w:val="00CF7D17"/>
    <w:rsid w:val="00CF7DD1"/>
    <w:rsid w:val="00D004B3"/>
    <w:rsid w:val="00D00BBA"/>
    <w:rsid w:val="00D0107B"/>
    <w:rsid w:val="00D01F3E"/>
    <w:rsid w:val="00D025B6"/>
    <w:rsid w:val="00D025FB"/>
    <w:rsid w:val="00D030CE"/>
    <w:rsid w:val="00D032F9"/>
    <w:rsid w:val="00D0344E"/>
    <w:rsid w:val="00D0464A"/>
    <w:rsid w:val="00D04EE4"/>
    <w:rsid w:val="00D04F3A"/>
    <w:rsid w:val="00D0509E"/>
    <w:rsid w:val="00D0535F"/>
    <w:rsid w:val="00D0543E"/>
    <w:rsid w:val="00D05904"/>
    <w:rsid w:val="00D05EC3"/>
    <w:rsid w:val="00D0707E"/>
    <w:rsid w:val="00D07FE6"/>
    <w:rsid w:val="00D1052F"/>
    <w:rsid w:val="00D10CCA"/>
    <w:rsid w:val="00D11C56"/>
    <w:rsid w:val="00D11CB3"/>
    <w:rsid w:val="00D12107"/>
    <w:rsid w:val="00D12AC6"/>
    <w:rsid w:val="00D12C53"/>
    <w:rsid w:val="00D131B6"/>
    <w:rsid w:val="00D1320C"/>
    <w:rsid w:val="00D133FA"/>
    <w:rsid w:val="00D13D9C"/>
    <w:rsid w:val="00D140CD"/>
    <w:rsid w:val="00D14104"/>
    <w:rsid w:val="00D14773"/>
    <w:rsid w:val="00D14814"/>
    <w:rsid w:val="00D14BA8"/>
    <w:rsid w:val="00D14D06"/>
    <w:rsid w:val="00D1501F"/>
    <w:rsid w:val="00D1538E"/>
    <w:rsid w:val="00D155D2"/>
    <w:rsid w:val="00D161E6"/>
    <w:rsid w:val="00D16213"/>
    <w:rsid w:val="00D17182"/>
    <w:rsid w:val="00D17568"/>
    <w:rsid w:val="00D1785D"/>
    <w:rsid w:val="00D179A7"/>
    <w:rsid w:val="00D201FF"/>
    <w:rsid w:val="00D2039E"/>
    <w:rsid w:val="00D20947"/>
    <w:rsid w:val="00D20985"/>
    <w:rsid w:val="00D20B74"/>
    <w:rsid w:val="00D20BBB"/>
    <w:rsid w:val="00D20F2F"/>
    <w:rsid w:val="00D22260"/>
    <w:rsid w:val="00D23A8A"/>
    <w:rsid w:val="00D23B3F"/>
    <w:rsid w:val="00D23BDD"/>
    <w:rsid w:val="00D23BF4"/>
    <w:rsid w:val="00D23D08"/>
    <w:rsid w:val="00D23FCC"/>
    <w:rsid w:val="00D243D6"/>
    <w:rsid w:val="00D2522F"/>
    <w:rsid w:val="00D2639D"/>
    <w:rsid w:val="00D2646A"/>
    <w:rsid w:val="00D26789"/>
    <w:rsid w:val="00D268CF"/>
    <w:rsid w:val="00D26D9F"/>
    <w:rsid w:val="00D2754A"/>
    <w:rsid w:val="00D275B3"/>
    <w:rsid w:val="00D308D9"/>
    <w:rsid w:val="00D30938"/>
    <w:rsid w:val="00D30DFF"/>
    <w:rsid w:val="00D31116"/>
    <w:rsid w:val="00D3281D"/>
    <w:rsid w:val="00D3286D"/>
    <w:rsid w:val="00D328F5"/>
    <w:rsid w:val="00D32C95"/>
    <w:rsid w:val="00D338D6"/>
    <w:rsid w:val="00D34D33"/>
    <w:rsid w:val="00D351BB"/>
    <w:rsid w:val="00D3521A"/>
    <w:rsid w:val="00D364C9"/>
    <w:rsid w:val="00D3680D"/>
    <w:rsid w:val="00D36987"/>
    <w:rsid w:val="00D37B62"/>
    <w:rsid w:val="00D37E8F"/>
    <w:rsid w:val="00D37FDA"/>
    <w:rsid w:val="00D403B0"/>
    <w:rsid w:val="00D41D2D"/>
    <w:rsid w:val="00D42021"/>
    <w:rsid w:val="00D4383A"/>
    <w:rsid w:val="00D43F7F"/>
    <w:rsid w:val="00D440D6"/>
    <w:rsid w:val="00D4463B"/>
    <w:rsid w:val="00D44E11"/>
    <w:rsid w:val="00D45A36"/>
    <w:rsid w:val="00D460BA"/>
    <w:rsid w:val="00D464A9"/>
    <w:rsid w:val="00D467E8"/>
    <w:rsid w:val="00D46B48"/>
    <w:rsid w:val="00D47043"/>
    <w:rsid w:val="00D501F0"/>
    <w:rsid w:val="00D5124B"/>
    <w:rsid w:val="00D5233D"/>
    <w:rsid w:val="00D529CF"/>
    <w:rsid w:val="00D52F06"/>
    <w:rsid w:val="00D52F11"/>
    <w:rsid w:val="00D52F32"/>
    <w:rsid w:val="00D54149"/>
    <w:rsid w:val="00D54580"/>
    <w:rsid w:val="00D54DB6"/>
    <w:rsid w:val="00D55BAA"/>
    <w:rsid w:val="00D55CE0"/>
    <w:rsid w:val="00D57082"/>
    <w:rsid w:val="00D57CD7"/>
    <w:rsid w:val="00D6101B"/>
    <w:rsid w:val="00D618ED"/>
    <w:rsid w:val="00D61D0D"/>
    <w:rsid w:val="00D6230A"/>
    <w:rsid w:val="00D62463"/>
    <w:rsid w:val="00D629A6"/>
    <w:rsid w:val="00D62BE3"/>
    <w:rsid w:val="00D62F3B"/>
    <w:rsid w:val="00D63CE0"/>
    <w:rsid w:val="00D64231"/>
    <w:rsid w:val="00D645AA"/>
    <w:rsid w:val="00D660D9"/>
    <w:rsid w:val="00D664CF"/>
    <w:rsid w:val="00D66A9F"/>
    <w:rsid w:val="00D67392"/>
    <w:rsid w:val="00D7011F"/>
    <w:rsid w:val="00D702FD"/>
    <w:rsid w:val="00D70352"/>
    <w:rsid w:val="00D7058A"/>
    <w:rsid w:val="00D705E4"/>
    <w:rsid w:val="00D70909"/>
    <w:rsid w:val="00D70BFF"/>
    <w:rsid w:val="00D71DBE"/>
    <w:rsid w:val="00D71F81"/>
    <w:rsid w:val="00D71FE0"/>
    <w:rsid w:val="00D721A1"/>
    <w:rsid w:val="00D722AD"/>
    <w:rsid w:val="00D72B57"/>
    <w:rsid w:val="00D72D37"/>
    <w:rsid w:val="00D72E1F"/>
    <w:rsid w:val="00D7353B"/>
    <w:rsid w:val="00D73E22"/>
    <w:rsid w:val="00D74810"/>
    <w:rsid w:val="00D74D4E"/>
    <w:rsid w:val="00D75C0F"/>
    <w:rsid w:val="00D75CBD"/>
    <w:rsid w:val="00D75F5D"/>
    <w:rsid w:val="00D80711"/>
    <w:rsid w:val="00D8074E"/>
    <w:rsid w:val="00D81363"/>
    <w:rsid w:val="00D814D3"/>
    <w:rsid w:val="00D82643"/>
    <w:rsid w:val="00D82DFE"/>
    <w:rsid w:val="00D83278"/>
    <w:rsid w:val="00D842AE"/>
    <w:rsid w:val="00D85581"/>
    <w:rsid w:val="00D85C4B"/>
    <w:rsid w:val="00D85D37"/>
    <w:rsid w:val="00D865FF"/>
    <w:rsid w:val="00D86804"/>
    <w:rsid w:val="00D86941"/>
    <w:rsid w:val="00D87813"/>
    <w:rsid w:val="00D90129"/>
    <w:rsid w:val="00D9059B"/>
    <w:rsid w:val="00D915BC"/>
    <w:rsid w:val="00D92A2E"/>
    <w:rsid w:val="00D92BCB"/>
    <w:rsid w:val="00D94747"/>
    <w:rsid w:val="00D94D9C"/>
    <w:rsid w:val="00D95AC4"/>
    <w:rsid w:val="00D95CCC"/>
    <w:rsid w:val="00DA0127"/>
    <w:rsid w:val="00DA01DB"/>
    <w:rsid w:val="00DA02DC"/>
    <w:rsid w:val="00DA0999"/>
    <w:rsid w:val="00DA150B"/>
    <w:rsid w:val="00DA178A"/>
    <w:rsid w:val="00DA1D03"/>
    <w:rsid w:val="00DA27C1"/>
    <w:rsid w:val="00DA2872"/>
    <w:rsid w:val="00DA3063"/>
    <w:rsid w:val="00DA3300"/>
    <w:rsid w:val="00DA34C7"/>
    <w:rsid w:val="00DA35EC"/>
    <w:rsid w:val="00DA3DD2"/>
    <w:rsid w:val="00DA3E19"/>
    <w:rsid w:val="00DA3EBB"/>
    <w:rsid w:val="00DA490A"/>
    <w:rsid w:val="00DA5869"/>
    <w:rsid w:val="00DA5AF9"/>
    <w:rsid w:val="00DA5E56"/>
    <w:rsid w:val="00DA5EF2"/>
    <w:rsid w:val="00DA5F4A"/>
    <w:rsid w:val="00DA6081"/>
    <w:rsid w:val="00DA75BE"/>
    <w:rsid w:val="00DA7941"/>
    <w:rsid w:val="00DA7B5C"/>
    <w:rsid w:val="00DB05DB"/>
    <w:rsid w:val="00DB097B"/>
    <w:rsid w:val="00DB1998"/>
    <w:rsid w:val="00DB2001"/>
    <w:rsid w:val="00DB2312"/>
    <w:rsid w:val="00DB2705"/>
    <w:rsid w:val="00DB2A19"/>
    <w:rsid w:val="00DB2AA1"/>
    <w:rsid w:val="00DB4922"/>
    <w:rsid w:val="00DB5B9E"/>
    <w:rsid w:val="00DB5BA4"/>
    <w:rsid w:val="00DB5C3F"/>
    <w:rsid w:val="00DB600C"/>
    <w:rsid w:val="00DB66DB"/>
    <w:rsid w:val="00DB6840"/>
    <w:rsid w:val="00DB7286"/>
    <w:rsid w:val="00DB76AC"/>
    <w:rsid w:val="00DB7AAA"/>
    <w:rsid w:val="00DB7C25"/>
    <w:rsid w:val="00DC01AD"/>
    <w:rsid w:val="00DC0B7A"/>
    <w:rsid w:val="00DC17AF"/>
    <w:rsid w:val="00DC1D22"/>
    <w:rsid w:val="00DC245E"/>
    <w:rsid w:val="00DC2643"/>
    <w:rsid w:val="00DC2B74"/>
    <w:rsid w:val="00DC2E90"/>
    <w:rsid w:val="00DC2E95"/>
    <w:rsid w:val="00DC2EA2"/>
    <w:rsid w:val="00DC3F3B"/>
    <w:rsid w:val="00DC4174"/>
    <w:rsid w:val="00DC4451"/>
    <w:rsid w:val="00DC448D"/>
    <w:rsid w:val="00DC523C"/>
    <w:rsid w:val="00DC5270"/>
    <w:rsid w:val="00DC5CD4"/>
    <w:rsid w:val="00DC5CF1"/>
    <w:rsid w:val="00DC60ED"/>
    <w:rsid w:val="00DD004D"/>
    <w:rsid w:val="00DD0384"/>
    <w:rsid w:val="00DD0B4B"/>
    <w:rsid w:val="00DD13CF"/>
    <w:rsid w:val="00DD1637"/>
    <w:rsid w:val="00DD33EB"/>
    <w:rsid w:val="00DD4640"/>
    <w:rsid w:val="00DD496B"/>
    <w:rsid w:val="00DD4D8C"/>
    <w:rsid w:val="00DD54C5"/>
    <w:rsid w:val="00DD5AED"/>
    <w:rsid w:val="00DD6B2E"/>
    <w:rsid w:val="00DD705E"/>
    <w:rsid w:val="00DD76DF"/>
    <w:rsid w:val="00DD774D"/>
    <w:rsid w:val="00DE0599"/>
    <w:rsid w:val="00DE0D5B"/>
    <w:rsid w:val="00DE18E1"/>
    <w:rsid w:val="00DE1BA2"/>
    <w:rsid w:val="00DE1DF1"/>
    <w:rsid w:val="00DE2A1D"/>
    <w:rsid w:val="00DE373F"/>
    <w:rsid w:val="00DE5343"/>
    <w:rsid w:val="00DE56A3"/>
    <w:rsid w:val="00DE6633"/>
    <w:rsid w:val="00DE73B1"/>
    <w:rsid w:val="00DE794D"/>
    <w:rsid w:val="00DF0032"/>
    <w:rsid w:val="00DF17E5"/>
    <w:rsid w:val="00DF1EE6"/>
    <w:rsid w:val="00DF1F3F"/>
    <w:rsid w:val="00DF209B"/>
    <w:rsid w:val="00DF2211"/>
    <w:rsid w:val="00DF35EC"/>
    <w:rsid w:val="00DF381B"/>
    <w:rsid w:val="00DF43F0"/>
    <w:rsid w:val="00DF47AE"/>
    <w:rsid w:val="00DF6F0C"/>
    <w:rsid w:val="00DF7166"/>
    <w:rsid w:val="00DF7ABB"/>
    <w:rsid w:val="00DF7E69"/>
    <w:rsid w:val="00E00649"/>
    <w:rsid w:val="00E0069B"/>
    <w:rsid w:val="00E00911"/>
    <w:rsid w:val="00E009CB"/>
    <w:rsid w:val="00E00E4D"/>
    <w:rsid w:val="00E017DA"/>
    <w:rsid w:val="00E019BA"/>
    <w:rsid w:val="00E01BD2"/>
    <w:rsid w:val="00E020FF"/>
    <w:rsid w:val="00E022B4"/>
    <w:rsid w:val="00E02703"/>
    <w:rsid w:val="00E02A3F"/>
    <w:rsid w:val="00E0398C"/>
    <w:rsid w:val="00E0441B"/>
    <w:rsid w:val="00E04B27"/>
    <w:rsid w:val="00E04F3F"/>
    <w:rsid w:val="00E05218"/>
    <w:rsid w:val="00E06857"/>
    <w:rsid w:val="00E06BC8"/>
    <w:rsid w:val="00E0754D"/>
    <w:rsid w:val="00E0761C"/>
    <w:rsid w:val="00E103A3"/>
    <w:rsid w:val="00E106F7"/>
    <w:rsid w:val="00E10B8A"/>
    <w:rsid w:val="00E10B9D"/>
    <w:rsid w:val="00E10E1B"/>
    <w:rsid w:val="00E11514"/>
    <w:rsid w:val="00E118A6"/>
    <w:rsid w:val="00E11A58"/>
    <w:rsid w:val="00E11D09"/>
    <w:rsid w:val="00E1239A"/>
    <w:rsid w:val="00E12751"/>
    <w:rsid w:val="00E12955"/>
    <w:rsid w:val="00E129A6"/>
    <w:rsid w:val="00E12BD9"/>
    <w:rsid w:val="00E1315B"/>
    <w:rsid w:val="00E1327B"/>
    <w:rsid w:val="00E13587"/>
    <w:rsid w:val="00E13BB2"/>
    <w:rsid w:val="00E13DB0"/>
    <w:rsid w:val="00E14A5D"/>
    <w:rsid w:val="00E1530E"/>
    <w:rsid w:val="00E154C8"/>
    <w:rsid w:val="00E15C05"/>
    <w:rsid w:val="00E161FB"/>
    <w:rsid w:val="00E16BC9"/>
    <w:rsid w:val="00E1758E"/>
    <w:rsid w:val="00E176FA"/>
    <w:rsid w:val="00E17B56"/>
    <w:rsid w:val="00E17C21"/>
    <w:rsid w:val="00E202BC"/>
    <w:rsid w:val="00E203FF"/>
    <w:rsid w:val="00E21D0B"/>
    <w:rsid w:val="00E22E65"/>
    <w:rsid w:val="00E22FAF"/>
    <w:rsid w:val="00E233A1"/>
    <w:rsid w:val="00E233C8"/>
    <w:rsid w:val="00E23627"/>
    <w:rsid w:val="00E23F01"/>
    <w:rsid w:val="00E241CE"/>
    <w:rsid w:val="00E2443D"/>
    <w:rsid w:val="00E25DB9"/>
    <w:rsid w:val="00E25E78"/>
    <w:rsid w:val="00E269EA"/>
    <w:rsid w:val="00E26EBE"/>
    <w:rsid w:val="00E27C67"/>
    <w:rsid w:val="00E27DE9"/>
    <w:rsid w:val="00E3095F"/>
    <w:rsid w:val="00E30DAC"/>
    <w:rsid w:val="00E315AA"/>
    <w:rsid w:val="00E3188B"/>
    <w:rsid w:val="00E31936"/>
    <w:rsid w:val="00E31A3B"/>
    <w:rsid w:val="00E31F56"/>
    <w:rsid w:val="00E3289F"/>
    <w:rsid w:val="00E340B5"/>
    <w:rsid w:val="00E343B8"/>
    <w:rsid w:val="00E34440"/>
    <w:rsid w:val="00E34799"/>
    <w:rsid w:val="00E348CF"/>
    <w:rsid w:val="00E348FF"/>
    <w:rsid w:val="00E3507B"/>
    <w:rsid w:val="00E35DAD"/>
    <w:rsid w:val="00E35FBC"/>
    <w:rsid w:val="00E36614"/>
    <w:rsid w:val="00E36903"/>
    <w:rsid w:val="00E3750B"/>
    <w:rsid w:val="00E37F48"/>
    <w:rsid w:val="00E401FC"/>
    <w:rsid w:val="00E405F3"/>
    <w:rsid w:val="00E408A7"/>
    <w:rsid w:val="00E413E8"/>
    <w:rsid w:val="00E41936"/>
    <w:rsid w:val="00E41D8F"/>
    <w:rsid w:val="00E42242"/>
    <w:rsid w:val="00E42DBC"/>
    <w:rsid w:val="00E42DCC"/>
    <w:rsid w:val="00E430BF"/>
    <w:rsid w:val="00E431A2"/>
    <w:rsid w:val="00E4329C"/>
    <w:rsid w:val="00E4329D"/>
    <w:rsid w:val="00E434C2"/>
    <w:rsid w:val="00E45483"/>
    <w:rsid w:val="00E45547"/>
    <w:rsid w:val="00E455FE"/>
    <w:rsid w:val="00E46BFF"/>
    <w:rsid w:val="00E46CC5"/>
    <w:rsid w:val="00E4719E"/>
    <w:rsid w:val="00E50006"/>
    <w:rsid w:val="00E50CEB"/>
    <w:rsid w:val="00E5194F"/>
    <w:rsid w:val="00E51A50"/>
    <w:rsid w:val="00E5222E"/>
    <w:rsid w:val="00E5239E"/>
    <w:rsid w:val="00E52706"/>
    <w:rsid w:val="00E52989"/>
    <w:rsid w:val="00E529E0"/>
    <w:rsid w:val="00E53CEC"/>
    <w:rsid w:val="00E54687"/>
    <w:rsid w:val="00E5582A"/>
    <w:rsid w:val="00E56BEA"/>
    <w:rsid w:val="00E57037"/>
    <w:rsid w:val="00E57550"/>
    <w:rsid w:val="00E60EAF"/>
    <w:rsid w:val="00E61473"/>
    <w:rsid w:val="00E61650"/>
    <w:rsid w:val="00E61DA9"/>
    <w:rsid w:val="00E620B3"/>
    <w:rsid w:val="00E62659"/>
    <w:rsid w:val="00E630F0"/>
    <w:rsid w:val="00E63555"/>
    <w:rsid w:val="00E64311"/>
    <w:rsid w:val="00E64F11"/>
    <w:rsid w:val="00E6515C"/>
    <w:rsid w:val="00E658DF"/>
    <w:rsid w:val="00E65CE1"/>
    <w:rsid w:val="00E663AB"/>
    <w:rsid w:val="00E669CC"/>
    <w:rsid w:val="00E67353"/>
    <w:rsid w:val="00E67F6F"/>
    <w:rsid w:val="00E703BD"/>
    <w:rsid w:val="00E7083C"/>
    <w:rsid w:val="00E70CD0"/>
    <w:rsid w:val="00E7126E"/>
    <w:rsid w:val="00E72354"/>
    <w:rsid w:val="00E72589"/>
    <w:rsid w:val="00E7277D"/>
    <w:rsid w:val="00E72DCE"/>
    <w:rsid w:val="00E7348D"/>
    <w:rsid w:val="00E73635"/>
    <w:rsid w:val="00E7428A"/>
    <w:rsid w:val="00E744B7"/>
    <w:rsid w:val="00E74D49"/>
    <w:rsid w:val="00E74E26"/>
    <w:rsid w:val="00E7520C"/>
    <w:rsid w:val="00E752F6"/>
    <w:rsid w:val="00E768DA"/>
    <w:rsid w:val="00E76A72"/>
    <w:rsid w:val="00E771E2"/>
    <w:rsid w:val="00E80208"/>
    <w:rsid w:val="00E80760"/>
    <w:rsid w:val="00E81321"/>
    <w:rsid w:val="00E818D9"/>
    <w:rsid w:val="00E820AB"/>
    <w:rsid w:val="00E82A4A"/>
    <w:rsid w:val="00E83153"/>
    <w:rsid w:val="00E83EB9"/>
    <w:rsid w:val="00E84E55"/>
    <w:rsid w:val="00E85129"/>
    <w:rsid w:val="00E866D7"/>
    <w:rsid w:val="00E86A0A"/>
    <w:rsid w:val="00E86F27"/>
    <w:rsid w:val="00E86FC9"/>
    <w:rsid w:val="00E878F6"/>
    <w:rsid w:val="00E8791F"/>
    <w:rsid w:val="00E87C8E"/>
    <w:rsid w:val="00E902F3"/>
    <w:rsid w:val="00E903FB"/>
    <w:rsid w:val="00E90615"/>
    <w:rsid w:val="00E91CE8"/>
    <w:rsid w:val="00E9262C"/>
    <w:rsid w:val="00E928AF"/>
    <w:rsid w:val="00E92CCA"/>
    <w:rsid w:val="00E93351"/>
    <w:rsid w:val="00E93524"/>
    <w:rsid w:val="00E939CB"/>
    <w:rsid w:val="00E93E2B"/>
    <w:rsid w:val="00E948BB"/>
    <w:rsid w:val="00E94B52"/>
    <w:rsid w:val="00E94E52"/>
    <w:rsid w:val="00E955F7"/>
    <w:rsid w:val="00E9612A"/>
    <w:rsid w:val="00E9676A"/>
    <w:rsid w:val="00E96EAE"/>
    <w:rsid w:val="00E96F32"/>
    <w:rsid w:val="00E97080"/>
    <w:rsid w:val="00E975F2"/>
    <w:rsid w:val="00E9796A"/>
    <w:rsid w:val="00E9796F"/>
    <w:rsid w:val="00EA0960"/>
    <w:rsid w:val="00EA0A98"/>
    <w:rsid w:val="00EA0A9D"/>
    <w:rsid w:val="00EA0E17"/>
    <w:rsid w:val="00EA1CCB"/>
    <w:rsid w:val="00EA25E9"/>
    <w:rsid w:val="00EA30E7"/>
    <w:rsid w:val="00EA3A7E"/>
    <w:rsid w:val="00EA3DE1"/>
    <w:rsid w:val="00EA4C65"/>
    <w:rsid w:val="00EA4E66"/>
    <w:rsid w:val="00EA545F"/>
    <w:rsid w:val="00EA5741"/>
    <w:rsid w:val="00EA5F38"/>
    <w:rsid w:val="00EA5F95"/>
    <w:rsid w:val="00EA645F"/>
    <w:rsid w:val="00EA7209"/>
    <w:rsid w:val="00EA73A6"/>
    <w:rsid w:val="00EB02BC"/>
    <w:rsid w:val="00EB1AD9"/>
    <w:rsid w:val="00EB25DE"/>
    <w:rsid w:val="00EB2BE2"/>
    <w:rsid w:val="00EB38BD"/>
    <w:rsid w:val="00EB41FB"/>
    <w:rsid w:val="00EB446E"/>
    <w:rsid w:val="00EB44B2"/>
    <w:rsid w:val="00EB45AC"/>
    <w:rsid w:val="00EB5444"/>
    <w:rsid w:val="00EB6687"/>
    <w:rsid w:val="00EB6886"/>
    <w:rsid w:val="00EB6F83"/>
    <w:rsid w:val="00EB73F3"/>
    <w:rsid w:val="00EB79CD"/>
    <w:rsid w:val="00EB7C0E"/>
    <w:rsid w:val="00EC0F48"/>
    <w:rsid w:val="00EC12AF"/>
    <w:rsid w:val="00EC1386"/>
    <w:rsid w:val="00EC13F3"/>
    <w:rsid w:val="00EC22C9"/>
    <w:rsid w:val="00EC2788"/>
    <w:rsid w:val="00EC2970"/>
    <w:rsid w:val="00EC3034"/>
    <w:rsid w:val="00EC356E"/>
    <w:rsid w:val="00EC3A18"/>
    <w:rsid w:val="00EC453D"/>
    <w:rsid w:val="00EC516C"/>
    <w:rsid w:val="00EC5B87"/>
    <w:rsid w:val="00EC5C46"/>
    <w:rsid w:val="00EC5CFE"/>
    <w:rsid w:val="00EC648B"/>
    <w:rsid w:val="00EC7324"/>
    <w:rsid w:val="00EC744A"/>
    <w:rsid w:val="00EC7636"/>
    <w:rsid w:val="00EC7951"/>
    <w:rsid w:val="00EC7D57"/>
    <w:rsid w:val="00ED17A7"/>
    <w:rsid w:val="00ED3843"/>
    <w:rsid w:val="00ED3AA6"/>
    <w:rsid w:val="00ED513F"/>
    <w:rsid w:val="00ED5AC6"/>
    <w:rsid w:val="00ED6092"/>
    <w:rsid w:val="00ED6890"/>
    <w:rsid w:val="00ED704A"/>
    <w:rsid w:val="00ED75A4"/>
    <w:rsid w:val="00ED7960"/>
    <w:rsid w:val="00ED7A7B"/>
    <w:rsid w:val="00EE0033"/>
    <w:rsid w:val="00EE014A"/>
    <w:rsid w:val="00EE01B9"/>
    <w:rsid w:val="00EE020F"/>
    <w:rsid w:val="00EE0475"/>
    <w:rsid w:val="00EE067D"/>
    <w:rsid w:val="00EE06FB"/>
    <w:rsid w:val="00EE08E4"/>
    <w:rsid w:val="00EE0BEC"/>
    <w:rsid w:val="00EE0E6F"/>
    <w:rsid w:val="00EE1003"/>
    <w:rsid w:val="00EE11DB"/>
    <w:rsid w:val="00EE1CFE"/>
    <w:rsid w:val="00EE1D41"/>
    <w:rsid w:val="00EE1DB4"/>
    <w:rsid w:val="00EE208D"/>
    <w:rsid w:val="00EE242C"/>
    <w:rsid w:val="00EE25AE"/>
    <w:rsid w:val="00EE28B3"/>
    <w:rsid w:val="00EE34AC"/>
    <w:rsid w:val="00EE3AC2"/>
    <w:rsid w:val="00EE3F2C"/>
    <w:rsid w:val="00EE4069"/>
    <w:rsid w:val="00EE44DE"/>
    <w:rsid w:val="00EE4DB1"/>
    <w:rsid w:val="00EE4ECE"/>
    <w:rsid w:val="00EE6064"/>
    <w:rsid w:val="00EE627A"/>
    <w:rsid w:val="00EE6EF0"/>
    <w:rsid w:val="00EE7397"/>
    <w:rsid w:val="00EE7DE2"/>
    <w:rsid w:val="00EE7E56"/>
    <w:rsid w:val="00EE7F95"/>
    <w:rsid w:val="00EE7FCB"/>
    <w:rsid w:val="00EF0266"/>
    <w:rsid w:val="00EF1CC3"/>
    <w:rsid w:val="00EF333A"/>
    <w:rsid w:val="00EF4639"/>
    <w:rsid w:val="00EF5F81"/>
    <w:rsid w:val="00EF6345"/>
    <w:rsid w:val="00EF6688"/>
    <w:rsid w:val="00EF6CAA"/>
    <w:rsid w:val="00EF6DF6"/>
    <w:rsid w:val="00EF705B"/>
    <w:rsid w:val="00EF7381"/>
    <w:rsid w:val="00EF75BD"/>
    <w:rsid w:val="00F000EE"/>
    <w:rsid w:val="00F0034E"/>
    <w:rsid w:val="00F007CC"/>
    <w:rsid w:val="00F0141E"/>
    <w:rsid w:val="00F018FE"/>
    <w:rsid w:val="00F02A03"/>
    <w:rsid w:val="00F02BBD"/>
    <w:rsid w:val="00F04CE2"/>
    <w:rsid w:val="00F04E76"/>
    <w:rsid w:val="00F0531C"/>
    <w:rsid w:val="00F05643"/>
    <w:rsid w:val="00F064B2"/>
    <w:rsid w:val="00F067C7"/>
    <w:rsid w:val="00F06C71"/>
    <w:rsid w:val="00F070DF"/>
    <w:rsid w:val="00F07341"/>
    <w:rsid w:val="00F07BA0"/>
    <w:rsid w:val="00F10085"/>
    <w:rsid w:val="00F10675"/>
    <w:rsid w:val="00F11209"/>
    <w:rsid w:val="00F11432"/>
    <w:rsid w:val="00F116C3"/>
    <w:rsid w:val="00F12976"/>
    <w:rsid w:val="00F12F6D"/>
    <w:rsid w:val="00F131A1"/>
    <w:rsid w:val="00F13580"/>
    <w:rsid w:val="00F1406F"/>
    <w:rsid w:val="00F142A7"/>
    <w:rsid w:val="00F14A9F"/>
    <w:rsid w:val="00F14D97"/>
    <w:rsid w:val="00F1539D"/>
    <w:rsid w:val="00F16EAC"/>
    <w:rsid w:val="00F1773E"/>
    <w:rsid w:val="00F20413"/>
    <w:rsid w:val="00F20A4B"/>
    <w:rsid w:val="00F22C65"/>
    <w:rsid w:val="00F234CC"/>
    <w:rsid w:val="00F23D6C"/>
    <w:rsid w:val="00F247A5"/>
    <w:rsid w:val="00F248DC"/>
    <w:rsid w:val="00F250BD"/>
    <w:rsid w:val="00F250CB"/>
    <w:rsid w:val="00F258BD"/>
    <w:rsid w:val="00F260D2"/>
    <w:rsid w:val="00F267EB"/>
    <w:rsid w:val="00F26838"/>
    <w:rsid w:val="00F268F6"/>
    <w:rsid w:val="00F26CDE"/>
    <w:rsid w:val="00F26F44"/>
    <w:rsid w:val="00F270F4"/>
    <w:rsid w:val="00F27675"/>
    <w:rsid w:val="00F27702"/>
    <w:rsid w:val="00F27F8A"/>
    <w:rsid w:val="00F3003D"/>
    <w:rsid w:val="00F30DC0"/>
    <w:rsid w:val="00F30F0C"/>
    <w:rsid w:val="00F30F2B"/>
    <w:rsid w:val="00F31D21"/>
    <w:rsid w:val="00F31F92"/>
    <w:rsid w:val="00F322F8"/>
    <w:rsid w:val="00F328D0"/>
    <w:rsid w:val="00F335A3"/>
    <w:rsid w:val="00F33D37"/>
    <w:rsid w:val="00F34452"/>
    <w:rsid w:val="00F35CBE"/>
    <w:rsid w:val="00F35D97"/>
    <w:rsid w:val="00F36157"/>
    <w:rsid w:val="00F367FA"/>
    <w:rsid w:val="00F36FE5"/>
    <w:rsid w:val="00F37325"/>
    <w:rsid w:val="00F37930"/>
    <w:rsid w:val="00F37FE8"/>
    <w:rsid w:val="00F4010D"/>
    <w:rsid w:val="00F405EE"/>
    <w:rsid w:val="00F406C4"/>
    <w:rsid w:val="00F40CEE"/>
    <w:rsid w:val="00F40E68"/>
    <w:rsid w:val="00F4144F"/>
    <w:rsid w:val="00F414BF"/>
    <w:rsid w:val="00F41676"/>
    <w:rsid w:val="00F41C04"/>
    <w:rsid w:val="00F420B0"/>
    <w:rsid w:val="00F42116"/>
    <w:rsid w:val="00F4211F"/>
    <w:rsid w:val="00F42C4B"/>
    <w:rsid w:val="00F4348F"/>
    <w:rsid w:val="00F436AF"/>
    <w:rsid w:val="00F44479"/>
    <w:rsid w:val="00F45D60"/>
    <w:rsid w:val="00F464D2"/>
    <w:rsid w:val="00F4688C"/>
    <w:rsid w:val="00F4688D"/>
    <w:rsid w:val="00F4768D"/>
    <w:rsid w:val="00F47C58"/>
    <w:rsid w:val="00F5055D"/>
    <w:rsid w:val="00F5097C"/>
    <w:rsid w:val="00F53307"/>
    <w:rsid w:val="00F53B4F"/>
    <w:rsid w:val="00F53FE1"/>
    <w:rsid w:val="00F54C64"/>
    <w:rsid w:val="00F5512A"/>
    <w:rsid w:val="00F55DC4"/>
    <w:rsid w:val="00F56318"/>
    <w:rsid w:val="00F565A8"/>
    <w:rsid w:val="00F56FBF"/>
    <w:rsid w:val="00F576D9"/>
    <w:rsid w:val="00F5798C"/>
    <w:rsid w:val="00F60976"/>
    <w:rsid w:val="00F60EC8"/>
    <w:rsid w:val="00F60FB8"/>
    <w:rsid w:val="00F6101D"/>
    <w:rsid w:val="00F61268"/>
    <w:rsid w:val="00F61585"/>
    <w:rsid w:val="00F61860"/>
    <w:rsid w:val="00F61C56"/>
    <w:rsid w:val="00F62403"/>
    <w:rsid w:val="00F62981"/>
    <w:rsid w:val="00F62A54"/>
    <w:rsid w:val="00F62BC2"/>
    <w:rsid w:val="00F62C59"/>
    <w:rsid w:val="00F62E4B"/>
    <w:rsid w:val="00F62E78"/>
    <w:rsid w:val="00F63737"/>
    <w:rsid w:val="00F6379A"/>
    <w:rsid w:val="00F639CF"/>
    <w:rsid w:val="00F63D0C"/>
    <w:rsid w:val="00F6421E"/>
    <w:rsid w:val="00F64370"/>
    <w:rsid w:val="00F64AA3"/>
    <w:rsid w:val="00F64BE6"/>
    <w:rsid w:val="00F65649"/>
    <w:rsid w:val="00F66226"/>
    <w:rsid w:val="00F66F7A"/>
    <w:rsid w:val="00F6719E"/>
    <w:rsid w:val="00F67BA3"/>
    <w:rsid w:val="00F71148"/>
    <w:rsid w:val="00F73468"/>
    <w:rsid w:val="00F7380E"/>
    <w:rsid w:val="00F74270"/>
    <w:rsid w:val="00F744CE"/>
    <w:rsid w:val="00F749E1"/>
    <w:rsid w:val="00F75432"/>
    <w:rsid w:val="00F755D3"/>
    <w:rsid w:val="00F76A85"/>
    <w:rsid w:val="00F76C76"/>
    <w:rsid w:val="00F8013E"/>
    <w:rsid w:val="00F80475"/>
    <w:rsid w:val="00F807E9"/>
    <w:rsid w:val="00F80A54"/>
    <w:rsid w:val="00F80FC5"/>
    <w:rsid w:val="00F81263"/>
    <w:rsid w:val="00F8137D"/>
    <w:rsid w:val="00F81799"/>
    <w:rsid w:val="00F82BE7"/>
    <w:rsid w:val="00F82CCF"/>
    <w:rsid w:val="00F8300A"/>
    <w:rsid w:val="00F8314A"/>
    <w:rsid w:val="00F8315A"/>
    <w:rsid w:val="00F831CE"/>
    <w:rsid w:val="00F83855"/>
    <w:rsid w:val="00F8433C"/>
    <w:rsid w:val="00F8452B"/>
    <w:rsid w:val="00F8466C"/>
    <w:rsid w:val="00F84E87"/>
    <w:rsid w:val="00F8563B"/>
    <w:rsid w:val="00F85ADD"/>
    <w:rsid w:val="00F85BD6"/>
    <w:rsid w:val="00F86037"/>
    <w:rsid w:val="00F86751"/>
    <w:rsid w:val="00F87A8B"/>
    <w:rsid w:val="00F90599"/>
    <w:rsid w:val="00F90F06"/>
    <w:rsid w:val="00F914E6"/>
    <w:rsid w:val="00F9217F"/>
    <w:rsid w:val="00F9300B"/>
    <w:rsid w:val="00F9364D"/>
    <w:rsid w:val="00F93931"/>
    <w:rsid w:val="00F93C57"/>
    <w:rsid w:val="00F94D08"/>
    <w:rsid w:val="00F9586A"/>
    <w:rsid w:val="00F958AB"/>
    <w:rsid w:val="00F9637D"/>
    <w:rsid w:val="00F96788"/>
    <w:rsid w:val="00F967F6"/>
    <w:rsid w:val="00F96864"/>
    <w:rsid w:val="00F968F2"/>
    <w:rsid w:val="00F96927"/>
    <w:rsid w:val="00F978D7"/>
    <w:rsid w:val="00FA00BC"/>
    <w:rsid w:val="00FA0587"/>
    <w:rsid w:val="00FA0BF6"/>
    <w:rsid w:val="00FA16F7"/>
    <w:rsid w:val="00FA2082"/>
    <w:rsid w:val="00FA2952"/>
    <w:rsid w:val="00FA29AB"/>
    <w:rsid w:val="00FA2D2B"/>
    <w:rsid w:val="00FA2D41"/>
    <w:rsid w:val="00FA2F85"/>
    <w:rsid w:val="00FA4B39"/>
    <w:rsid w:val="00FA4D48"/>
    <w:rsid w:val="00FA4D97"/>
    <w:rsid w:val="00FA4E22"/>
    <w:rsid w:val="00FA535C"/>
    <w:rsid w:val="00FA5C38"/>
    <w:rsid w:val="00FA7659"/>
    <w:rsid w:val="00FA7D72"/>
    <w:rsid w:val="00FA7E83"/>
    <w:rsid w:val="00FB058E"/>
    <w:rsid w:val="00FB0D9D"/>
    <w:rsid w:val="00FB2345"/>
    <w:rsid w:val="00FB262F"/>
    <w:rsid w:val="00FB2C24"/>
    <w:rsid w:val="00FB2EA5"/>
    <w:rsid w:val="00FB3373"/>
    <w:rsid w:val="00FB3B09"/>
    <w:rsid w:val="00FB3F04"/>
    <w:rsid w:val="00FB488E"/>
    <w:rsid w:val="00FB53EE"/>
    <w:rsid w:val="00FB61A0"/>
    <w:rsid w:val="00FB625F"/>
    <w:rsid w:val="00FB62ED"/>
    <w:rsid w:val="00FB634E"/>
    <w:rsid w:val="00FB662D"/>
    <w:rsid w:val="00FB670A"/>
    <w:rsid w:val="00FB7414"/>
    <w:rsid w:val="00FB7881"/>
    <w:rsid w:val="00FC04AA"/>
    <w:rsid w:val="00FC0B3C"/>
    <w:rsid w:val="00FC1449"/>
    <w:rsid w:val="00FC1FC9"/>
    <w:rsid w:val="00FC2440"/>
    <w:rsid w:val="00FC2D94"/>
    <w:rsid w:val="00FC3792"/>
    <w:rsid w:val="00FC39FA"/>
    <w:rsid w:val="00FC6F6A"/>
    <w:rsid w:val="00FC7775"/>
    <w:rsid w:val="00FC77C6"/>
    <w:rsid w:val="00FC7C53"/>
    <w:rsid w:val="00FD00E5"/>
    <w:rsid w:val="00FD05BA"/>
    <w:rsid w:val="00FD18CC"/>
    <w:rsid w:val="00FD2902"/>
    <w:rsid w:val="00FD3219"/>
    <w:rsid w:val="00FD49DF"/>
    <w:rsid w:val="00FD4AA6"/>
    <w:rsid w:val="00FD4C74"/>
    <w:rsid w:val="00FD5035"/>
    <w:rsid w:val="00FD6292"/>
    <w:rsid w:val="00FD64E5"/>
    <w:rsid w:val="00FD650A"/>
    <w:rsid w:val="00FD6952"/>
    <w:rsid w:val="00FD75D5"/>
    <w:rsid w:val="00FE0227"/>
    <w:rsid w:val="00FE0258"/>
    <w:rsid w:val="00FE10E7"/>
    <w:rsid w:val="00FE17C6"/>
    <w:rsid w:val="00FE1BC4"/>
    <w:rsid w:val="00FE259C"/>
    <w:rsid w:val="00FE2DF5"/>
    <w:rsid w:val="00FE2FD4"/>
    <w:rsid w:val="00FE3288"/>
    <w:rsid w:val="00FE35BB"/>
    <w:rsid w:val="00FE3AC9"/>
    <w:rsid w:val="00FE3C1C"/>
    <w:rsid w:val="00FE4138"/>
    <w:rsid w:val="00FE4431"/>
    <w:rsid w:val="00FE468C"/>
    <w:rsid w:val="00FE49A5"/>
    <w:rsid w:val="00FE4C4A"/>
    <w:rsid w:val="00FE4D3E"/>
    <w:rsid w:val="00FE4E04"/>
    <w:rsid w:val="00FE4EDF"/>
    <w:rsid w:val="00FE5654"/>
    <w:rsid w:val="00FE5B6F"/>
    <w:rsid w:val="00FE5E8F"/>
    <w:rsid w:val="00FE74FB"/>
    <w:rsid w:val="00FE7AB1"/>
    <w:rsid w:val="00FE7BE6"/>
    <w:rsid w:val="00FE7D96"/>
    <w:rsid w:val="00FF0BCF"/>
    <w:rsid w:val="00FF0CB2"/>
    <w:rsid w:val="00FF194E"/>
    <w:rsid w:val="00FF2B9F"/>
    <w:rsid w:val="00FF2F17"/>
    <w:rsid w:val="00FF3142"/>
    <w:rsid w:val="00FF44A9"/>
    <w:rsid w:val="00FF460E"/>
    <w:rsid w:val="00FF4EEF"/>
    <w:rsid w:val="00FF5AFD"/>
    <w:rsid w:val="00FF5ED3"/>
    <w:rsid w:val="00FF6938"/>
    <w:rsid w:val="00FF6A76"/>
    <w:rsid w:val="00FF70A3"/>
    <w:rsid w:val="00FF7628"/>
    <w:rsid w:val="00FF7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6DD3"/>
    <w:rPr>
      <w:sz w:val="24"/>
      <w:szCs w:val="24"/>
    </w:rPr>
  </w:style>
  <w:style w:type="paragraph" w:styleId="1">
    <w:name w:val="heading 1"/>
    <w:basedOn w:val="a"/>
    <w:next w:val="a"/>
    <w:link w:val="10"/>
    <w:qFormat/>
    <w:rsid w:val="00132920"/>
    <w:pPr>
      <w:keepNext/>
      <w:numPr>
        <w:numId w:val="1"/>
      </w:numPr>
      <w:suppressAutoHyphens/>
      <w:jc w:val="center"/>
      <w:outlineLvl w:val="0"/>
    </w:pPr>
    <w:rPr>
      <w:b/>
      <w:sz w:val="4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 Знак Знак2 Знак"/>
    <w:basedOn w:val="a"/>
    <w:rsid w:val="00474DAE"/>
    <w:pPr>
      <w:widowControl w:val="0"/>
      <w:adjustRightInd w:val="0"/>
      <w:spacing w:after="160" w:line="240" w:lineRule="exact"/>
      <w:jc w:val="right"/>
    </w:pPr>
    <w:rPr>
      <w:sz w:val="20"/>
      <w:szCs w:val="20"/>
      <w:lang w:val="en-GB" w:eastAsia="en-US"/>
    </w:rPr>
  </w:style>
  <w:style w:type="table" w:styleId="a3">
    <w:name w:val="Table Grid"/>
    <w:basedOn w:val="a1"/>
    <w:uiPriority w:val="59"/>
    <w:rsid w:val="006F4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0D3E8E"/>
    <w:rPr>
      <w:color w:val="3C6491"/>
      <w:u w:val="single"/>
    </w:rPr>
  </w:style>
  <w:style w:type="character" w:styleId="a5">
    <w:name w:val="Strong"/>
    <w:qFormat/>
    <w:rsid w:val="00017A4D"/>
    <w:rPr>
      <w:rFonts w:ascii="Arial" w:hAnsi="Arial" w:cs="Arial" w:hint="default"/>
      <w:b/>
      <w:bCs/>
      <w:strike w:val="0"/>
      <w:dstrike w:val="0"/>
      <w:color w:val="003366"/>
      <w:sz w:val="24"/>
      <w:szCs w:val="24"/>
      <w:u w:val="none"/>
      <w:effect w:val="none"/>
    </w:rPr>
  </w:style>
  <w:style w:type="paragraph" w:styleId="a6">
    <w:name w:val="Normal (Web)"/>
    <w:basedOn w:val="a"/>
    <w:uiPriority w:val="99"/>
    <w:rsid w:val="005E11FA"/>
    <w:pPr>
      <w:spacing w:before="100" w:beforeAutospacing="1" w:after="100" w:afterAutospacing="1"/>
    </w:pPr>
  </w:style>
  <w:style w:type="paragraph" w:styleId="a7">
    <w:name w:val="Balloon Text"/>
    <w:basedOn w:val="a"/>
    <w:link w:val="a8"/>
    <w:uiPriority w:val="99"/>
    <w:rsid w:val="007E4CB7"/>
    <w:rPr>
      <w:rFonts w:ascii="Segoe UI" w:hAnsi="Segoe UI"/>
      <w:sz w:val="18"/>
      <w:szCs w:val="18"/>
    </w:rPr>
  </w:style>
  <w:style w:type="character" w:customStyle="1" w:styleId="a8">
    <w:name w:val="Текст выноски Знак"/>
    <w:link w:val="a7"/>
    <w:uiPriority w:val="99"/>
    <w:rsid w:val="007E4CB7"/>
    <w:rPr>
      <w:rFonts w:ascii="Segoe UI" w:hAnsi="Segoe UI" w:cs="Segoe UI"/>
      <w:sz w:val="18"/>
      <w:szCs w:val="18"/>
    </w:rPr>
  </w:style>
  <w:style w:type="paragraph" w:customStyle="1" w:styleId="11">
    <w:name w:val="Название1"/>
    <w:basedOn w:val="a"/>
    <w:next w:val="a"/>
    <w:link w:val="a9"/>
    <w:uiPriority w:val="1"/>
    <w:qFormat/>
    <w:rsid w:val="00D57082"/>
    <w:pPr>
      <w:spacing w:before="240" w:after="60"/>
      <w:jc w:val="center"/>
      <w:outlineLvl w:val="0"/>
    </w:pPr>
    <w:rPr>
      <w:rFonts w:ascii="Calibri Light" w:hAnsi="Calibri Light"/>
      <w:b/>
      <w:bCs/>
      <w:kern w:val="28"/>
      <w:sz w:val="32"/>
      <w:szCs w:val="32"/>
    </w:rPr>
  </w:style>
  <w:style w:type="character" w:customStyle="1" w:styleId="a9">
    <w:name w:val="Название Знак"/>
    <w:link w:val="11"/>
    <w:rsid w:val="00D57082"/>
    <w:rPr>
      <w:rFonts w:ascii="Calibri Light" w:eastAsia="Times New Roman" w:hAnsi="Calibri Light" w:cs="Times New Roman"/>
      <w:b/>
      <w:bCs/>
      <w:kern w:val="28"/>
      <w:sz w:val="32"/>
      <w:szCs w:val="32"/>
    </w:rPr>
  </w:style>
  <w:style w:type="paragraph" w:styleId="aa">
    <w:name w:val="List Paragraph"/>
    <w:basedOn w:val="a"/>
    <w:uiPriority w:val="1"/>
    <w:qFormat/>
    <w:rsid w:val="00AD4F53"/>
    <w:pPr>
      <w:ind w:left="720"/>
      <w:contextualSpacing/>
    </w:pPr>
    <w:rPr>
      <w:sz w:val="28"/>
    </w:rPr>
  </w:style>
  <w:style w:type="paragraph" w:customStyle="1" w:styleId="ConsPlusNormal">
    <w:name w:val="ConsPlusNormal"/>
    <w:rsid w:val="001F0BA6"/>
    <w:pPr>
      <w:widowControl w:val="0"/>
      <w:autoSpaceDE w:val="0"/>
      <w:autoSpaceDN w:val="0"/>
      <w:adjustRightInd w:val="0"/>
      <w:ind w:firstLine="720"/>
    </w:pPr>
    <w:rPr>
      <w:rFonts w:ascii="Arial" w:hAnsi="Arial" w:cs="Arial"/>
    </w:rPr>
  </w:style>
  <w:style w:type="character" w:customStyle="1" w:styleId="ab">
    <w:name w:val="Гипертекстовая ссылка"/>
    <w:uiPriority w:val="99"/>
    <w:rsid w:val="00E41D8F"/>
    <w:rPr>
      <w:b/>
      <w:bCs/>
      <w:color w:val="008000"/>
    </w:rPr>
  </w:style>
  <w:style w:type="paragraph" w:styleId="ac">
    <w:name w:val="Body Text"/>
    <w:basedOn w:val="a"/>
    <w:link w:val="ad"/>
    <w:uiPriority w:val="1"/>
    <w:qFormat/>
    <w:rsid w:val="00961C1F"/>
    <w:pPr>
      <w:widowControl w:val="0"/>
      <w:jc w:val="both"/>
    </w:pPr>
    <w:rPr>
      <w:snapToGrid w:val="0"/>
      <w:sz w:val="28"/>
    </w:rPr>
  </w:style>
  <w:style w:type="character" w:customStyle="1" w:styleId="ad">
    <w:name w:val="Основной текст Знак"/>
    <w:basedOn w:val="a0"/>
    <w:link w:val="ac"/>
    <w:uiPriority w:val="1"/>
    <w:rsid w:val="00961C1F"/>
    <w:rPr>
      <w:snapToGrid w:val="0"/>
      <w:sz w:val="28"/>
      <w:szCs w:val="24"/>
    </w:rPr>
  </w:style>
  <w:style w:type="paragraph" w:customStyle="1" w:styleId="ConsPlusTitle">
    <w:name w:val="ConsPlusTitle"/>
    <w:rsid w:val="00BE416D"/>
    <w:pPr>
      <w:widowControl w:val="0"/>
      <w:autoSpaceDE w:val="0"/>
      <w:autoSpaceDN w:val="0"/>
    </w:pPr>
    <w:rPr>
      <w:rFonts w:ascii="Calibri" w:eastAsiaTheme="minorEastAsia" w:hAnsi="Calibri" w:cs="Calibri"/>
      <w:b/>
      <w:sz w:val="22"/>
      <w:szCs w:val="22"/>
    </w:rPr>
  </w:style>
  <w:style w:type="paragraph" w:customStyle="1" w:styleId="ConsPlusNonformat">
    <w:name w:val="ConsPlusNonformat"/>
    <w:rsid w:val="00BE416D"/>
    <w:pPr>
      <w:widowControl w:val="0"/>
      <w:autoSpaceDE w:val="0"/>
      <w:autoSpaceDN w:val="0"/>
    </w:pPr>
    <w:rPr>
      <w:rFonts w:ascii="Courier New" w:eastAsiaTheme="minorEastAsia" w:hAnsi="Courier New" w:cs="Courier New"/>
      <w:szCs w:val="22"/>
    </w:rPr>
  </w:style>
  <w:style w:type="table" w:customStyle="1" w:styleId="3">
    <w:name w:val="Сетка таблицы3"/>
    <w:basedOn w:val="a1"/>
    <w:uiPriority w:val="99"/>
    <w:rsid w:val="00BE416D"/>
    <w:rPr>
      <w:rFonts w:asciiTheme="minorHAnsi" w:eastAsia="Calibr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132920"/>
    <w:rPr>
      <w:b/>
      <w:sz w:val="42"/>
      <w:lang w:eastAsia="ar-SA"/>
    </w:rPr>
  </w:style>
  <w:style w:type="paragraph" w:customStyle="1" w:styleId="12">
    <w:name w:val="Название объекта1"/>
    <w:basedOn w:val="a"/>
    <w:next w:val="a"/>
    <w:rsid w:val="00132920"/>
    <w:pPr>
      <w:suppressAutoHyphens/>
      <w:spacing w:before="120"/>
      <w:jc w:val="center"/>
    </w:pPr>
    <w:rPr>
      <w:b/>
      <w:sz w:val="40"/>
      <w:szCs w:val="20"/>
      <w:lang w:eastAsia="ar-SA"/>
    </w:rPr>
  </w:style>
  <w:style w:type="paragraph" w:customStyle="1" w:styleId="TableParagraph">
    <w:name w:val="Table Paragraph"/>
    <w:basedOn w:val="a"/>
    <w:uiPriority w:val="1"/>
    <w:qFormat/>
    <w:rsid w:val="009704B4"/>
    <w:pPr>
      <w:widowControl w:val="0"/>
      <w:autoSpaceDE w:val="0"/>
      <w:autoSpaceDN w:val="0"/>
    </w:pPr>
    <w:rPr>
      <w:sz w:val="22"/>
      <w:szCs w:val="22"/>
      <w:lang w:eastAsia="en-US"/>
    </w:rPr>
  </w:style>
  <w:style w:type="table" w:customStyle="1" w:styleId="TableNormal">
    <w:name w:val="Table Normal"/>
    <w:uiPriority w:val="2"/>
    <w:semiHidden/>
    <w:unhideWhenUsed/>
    <w:qFormat/>
    <w:rsid w:val="006100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610059"/>
    <w:pPr>
      <w:widowControl w:val="0"/>
      <w:autoSpaceDE w:val="0"/>
      <w:autoSpaceDN w:val="0"/>
      <w:ind w:left="860" w:right="268"/>
      <w:outlineLvl w:val="1"/>
    </w:pPr>
    <w:rPr>
      <w:b/>
      <w:bCs/>
      <w:sz w:val="28"/>
      <w:szCs w:val="28"/>
      <w:lang w:eastAsia="en-US"/>
    </w:rPr>
  </w:style>
  <w:style w:type="paragraph" w:customStyle="1" w:styleId="ConsPlusDocList">
    <w:name w:val="ConsPlusDocList"/>
    <w:next w:val="a"/>
    <w:rsid w:val="00610059"/>
    <w:pPr>
      <w:widowControl w:val="0"/>
      <w:suppressAutoHyphens/>
      <w:autoSpaceDE w:val="0"/>
    </w:pPr>
    <w:rPr>
      <w:rFonts w:ascii="Arial" w:eastAsia="Arial" w:hAnsi="Arial" w:cs="Arial"/>
      <w:kern w:val="1"/>
      <w:lang w:eastAsia="hi-IN" w:bidi="hi-IN"/>
    </w:rPr>
  </w:style>
  <w:style w:type="paragraph" w:customStyle="1" w:styleId="ae">
    <w:name w:val="Нормальный"/>
    <w:rsid w:val="00610059"/>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2041970">
      <w:bodyDiv w:val="1"/>
      <w:marLeft w:val="0"/>
      <w:marRight w:val="0"/>
      <w:marTop w:val="0"/>
      <w:marBottom w:val="0"/>
      <w:divBdr>
        <w:top w:val="none" w:sz="0" w:space="0" w:color="auto"/>
        <w:left w:val="none" w:sz="0" w:space="0" w:color="auto"/>
        <w:bottom w:val="none" w:sz="0" w:space="0" w:color="auto"/>
        <w:right w:val="none" w:sz="0" w:space="0" w:color="auto"/>
      </w:divBdr>
    </w:div>
    <w:div w:id="419451124">
      <w:bodyDiv w:val="1"/>
      <w:marLeft w:val="0"/>
      <w:marRight w:val="0"/>
      <w:marTop w:val="0"/>
      <w:marBottom w:val="0"/>
      <w:divBdr>
        <w:top w:val="none" w:sz="0" w:space="0" w:color="auto"/>
        <w:left w:val="none" w:sz="0" w:space="0" w:color="auto"/>
        <w:bottom w:val="none" w:sz="0" w:space="0" w:color="auto"/>
        <w:right w:val="none" w:sz="0" w:space="0" w:color="auto"/>
      </w:divBdr>
      <w:divsChild>
        <w:div w:id="1481578431">
          <w:marLeft w:val="0"/>
          <w:marRight w:val="0"/>
          <w:marTop w:val="0"/>
          <w:marBottom w:val="0"/>
          <w:divBdr>
            <w:top w:val="none" w:sz="0" w:space="0" w:color="auto"/>
            <w:left w:val="none" w:sz="0" w:space="0" w:color="auto"/>
            <w:bottom w:val="none" w:sz="0" w:space="0" w:color="auto"/>
            <w:right w:val="none" w:sz="0" w:space="0" w:color="auto"/>
          </w:divBdr>
          <w:divsChild>
            <w:div w:id="1354917661">
              <w:marLeft w:val="0"/>
              <w:marRight w:val="0"/>
              <w:marTop w:val="0"/>
              <w:marBottom w:val="0"/>
              <w:divBdr>
                <w:top w:val="none" w:sz="0" w:space="0" w:color="auto"/>
                <w:left w:val="none" w:sz="0" w:space="0" w:color="auto"/>
                <w:bottom w:val="none" w:sz="0" w:space="0" w:color="auto"/>
                <w:right w:val="none" w:sz="0" w:space="0" w:color="auto"/>
              </w:divBdr>
              <w:divsChild>
                <w:div w:id="1700818203">
                  <w:marLeft w:val="0"/>
                  <w:marRight w:val="60"/>
                  <w:marTop w:val="0"/>
                  <w:marBottom w:val="0"/>
                  <w:divBdr>
                    <w:top w:val="none" w:sz="0" w:space="0" w:color="auto"/>
                    <w:left w:val="none" w:sz="0" w:space="0" w:color="auto"/>
                    <w:bottom w:val="none" w:sz="0" w:space="0" w:color="auto"/>
                    <w:right w:val="none" w:sz="0" w:space="0" w:color="auto"/>
                  </w:divBdr>
                  <w:divsChild>
                    <w:div w:id="1678575469">
                      <w:marLeft w:val="0"/>
                      <w:marRight w:val="0"/>
                      <w:marTop w:val="0"/>
                      <w:marBottom w:val="0"/>
                      <w:divBdr>
                        <w:top w:val="none" w:sz="0" w:space="0" w:color="auto"/>
                        <w:left w:val="none" w:sz="0" w:space="0" w:color="auto"/>
                        <w:bottom w:val="none" w:sz="0" w:space="0" w:color="auto"/>
                        <w:right w:val="none" w:sz="0" w:space="0" w:color="auto"/>
                      </w:divBdr>
                      <w:divsChild>
                        <w:div w:id="1267345637">
                          <w:marLeft w:val="0"/>
                          <w:marRight w:val="0"/>
                          <w:marTop w:val="0"/>
                          <w:marBottom w:val="0"/>
                          <w:divBdr>
                            <w:top w:val="none" w:sz="0" w:space="0" w:color="auto"/>
                            <w:left w:val="none" w:sz="0" w:space="0" w:color="auto"/>
                            <w:bottom w:val="none" w:sz="0" w:space="0" w:color="auto"/>
                            <w:right w:val="none" w:sz="0" w:space="0" w:color="auto"/>
                          </w:divBdr>
                          <w:divsChild>
                            <w:div w:id="1019357903">
                              <w:marLeft w:val="0"/>
                              <w:marRight w:val="0"/>
                              <w:marTop w:val="0"/>
                              <w:marBottom w:val="0"/>
                              <w:divBdr>
                                <w:top w:val="none" w:sz="0" w:space="0" w:color="auto"/>
                                <w:left w:val="none" w:sz="0" w:space="0" w:color="auto"/>
                                <w:bottom w:val="none" w:sz="0" w:space="0" w:color="auto"/>
                                <w:right w:val="none" w:sz="0" w:space="0" w:color="auto"/>
                              </w:divBdr>
                              <w:divsChild>
                                <w:div w:id="110677760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32361">
      <w:bodyDiv w:val="1"/>
      <w:marLeft w:val="0"/>
      <w:marRight w:val="0"/>
      <w:marTop w:val="0"/>
      <w:marBottom w:val="0"/>
      <w:divBdr>
        <w:top w:val="none" w:sz="0" w:space="0" w:color="auto"/>
        <w:left w:val="none" w:sz="0" w:space="0" w:color="auto"/>
        <w:bottom w:val="none" w:sz="0" w:space="0" w:color="auto"/>
        <w:right w:val="none" w:sz="0" w:space="0" w:color="auto"/>
      </w:divBdr>
    </w:div>
    <w:div w:id="1370909711">
      <w:bodyDiv w:val="1"/>
      <w:marLeft w:val="0"/>
      <w:marRight w:val="0"/>
      <w:marTop w:val="0"/>
      <w:marBottom w:val="0"/>
      <w:divBdr>
        <w:top w:val="none" w:sz="0" w:space="0" w:color="auto"/>
        <w:left w:val="none" w:sz="0" w:space="0" w:color="auto"/>
        <w:bottom w:val="none" w:sz="0" w:space="0" w:color="auto"/>
        <w:right w:val="none" w:sz="0" w:space="0" w:color="auto"/>
      </w:divBdr>
    </w:div>
    <w:div w:id="141134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663&amp;dst=100026" TargetMode="External"/><Relationship Id="rId13"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452991&amp;dst=217" TargetMode="External"/><Relationship Id="rId3" Type="http://schemas.openxmlformats.org/officeDocument/2006/relationships/settings" Target="settings.xml"/><Relationship Id="rId21" Type="http://schemas.openxmlformats.org/officeDocument/2006/relationships/hyperlink" Target="https://login.consultant.ru/link/?req=doc&amp;base=LAW&amp;n=121087&amp;dst=100142&amp;field=134&amp;date=12.01.2024" TargetMode="External"/><Relationship Id="rId7" Type="http://schemas.openxmlformats.org/officeDocument/2006/relationships/hyperlink" Target="consultantplus://offline/ref=229603C182C8599DF6C3F454AA1ADB997B9F95E2708C5BAA08C8AB2470B9F0373C79595BE1C64D0A986D02D15DhAuCE" TargetMode="External"/><Relationship Id="rId12" Type="http://schemas.openxmlformats.org/officeDocument/2006/relationships/hyperlink" Target="https://login.consultant.ru/link/?req=doc&amp;base=LAW&amp;n=464169&amp;dst=148" TargetMode="External"/><Relationship Id="rId17" Type="http://schemas.openxmlformats.org/officeDocument/2006/relationships/hyperlink" Target="consultantplus://offline/ref%3DFA00D35D56306BD812AD52E822DC1A22BED731024F5F958410114D1ED0F2ED139F6D1E82739303835Eb8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394431&amp;dst=100104" TargetMode="External"/><Relationship Id="rId1" Type="http://schemas.openxmlformats.org/officeDocument/2006/relationships/numbering" Target="numbering.xml"/><Relationship Id="rId6" Type="http://schemas.openxmlformats.org/officeDocument/2006/relationships/hyperlink" Target="consultantplus://offline/ref=229603C182C8599DF6C3F454AA1ADB997B9E97E8748F5BAA08C8AB2470B9F0372E790157E1C050039B7854801BF9BAE20478A0B7F19E809Fh5u1E" TargetMode="External"/><Relationship Id="rId11" Type="http://schemas.openxmlformats.org/officeDocument/2006/relationships/hyperlink" Target="https://login.consultant.ru/link/?req=doc&amp;base=LAW&amp;n=464169"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72841&amp;dst=5769" TargetMode="External"/><Relationship Id="rId10" Type="http://schemas.openxmlformats.org/officeDocument/2006/relationships/hyperlink" Target="https://login.consultant.ru/link/?req=doc&amp;base=LAW&amp;n=483354" TargetMode="External"/><Relationship Id="rId19" Type="http://schemas.openxmlformats.org/officeDocument/2006/relationships/hyperlink" Target="https://login.consultant.ru/link/?req=doc&amp;base=LAW&amp;n=452991&amp;dst=217" TargetMode="External"/><Relationship Id="rId4" Type="http://schemas.openxmlformats.org/officeDocument/2006/relationships/webSettings" Target="webSettings.xml"/><Relationship Id="rId9" Type="http://schemas.openxmlformats.org/officeDocument/2006/relationships/hyperlink" Target="https://login.consultant.ru/link/?req=doc&amp;base=RLAW296&amp;n=209178&amp;dst=218417"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amp;date=12.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42</Pages>
  <Words>9749</Words>
  <Characters>74142</Characters>
  <Application>Microsoft Office Word</Application>
  <DocSecurity>0</DocSecurity>
  <Lines>617</Lines>
  <Paragraphs>167</Paragraphs>
  <ScaleCrop>false</ScaleCrop>
  <HeadingPairs>
    <vt:vector size="2" baseType="variant">
      <vt:variant>
        <vt:lpstr>Название</vt:lpstr>
      </vt:variant>
      <vt:variant>
        <vt:i4>1</vt:i4>
      </vt:variant>
    </vt:vector>
  </HeadingPairs>
  <TitlesOfParts>
    <vt:vector size="1" baseType="lpstr">
      <vt:lpstr>№</vt:lpstr>
    </vt:vector>
  </TitlesOfParts>
  <Company>ADM</Company>
  <LinksUpToDate>false</LinksUpToDate>
  <CharactersWithSpaces>83724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Gruzinskaya</dc:creator>
  <cp:keywords/>
  <cp:lastModifiedBy>tsvetkov</cp:lastModifiedBy>
  <cp:revision>10</cp:revision>
  <cp:lastPrinted>2025-12-22T12:02:00Z</cp:lastPrinted>
  <dcterms:created xsi:type="dcterms:W3CDTF">2025-12-12T07:47:00Z</dcterms:created>
  <dcterms:modified xsi:type="dcterms:W3CDTF">2025-12-29T11:23:00Z</dcterms:modified>
</cp:coreProperties>
</file>